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213"/>
        <w:gridCol w:w="3213"/>
        <w:gridCol w:w="3213"/>
      </w:tblGrid>
      <w:tr w:rsidR="00A036F4">
        <w:trPr>
          <w:trHeight w:val="141"/>
        </w:trPr>
        <w:tc>
          <w:tcPr>
            <w:tcW w:w="9639" w:type="dxa"/>
            <w:gridSpan w:val="3"/>
            <w:shd w:val="clear" w:color="auto" w:fill="auto"/>
            <w:vAlign w:val="center"/>
          </w:tcPr>
          <w:p w:rsidR="00A036F4" w:rsidRDefault="003763D5">
            <w:pPr>
              <w:ind w:left="-84" w:right="-96"/>
              <w:jc w:val="center"/>
              <w:rPr>
                <w:rFonts w:ascii="PT Astra Serif" w:hAnsi="PT Astra Serif"/>
                <w:b/>
                <w:sz w:val="28"/>
                <w:szCs w:val="28"/>
              </w:rPr>
            </w:pPr>
            <w:r>
              <w:rPr>
                <w:rFonts w:ascii="PT Astra Serif" w:hAnsi="PT Astra Serif"/>
                <w:b/>
                <w:sz w:val="28"/>
                <w:szCs w:val="20"/>
              </w:rPr>
              <w:t>МИНИСТЕРСТВО ОБРАЗОВАНИЯ ТУЛЬСКОЙ ОБЛАСТИ</w:t>
            </w:r>
          </w:p>
        </w:tc>
      </w:tr>
      <w:tr w:rsidR="00A036F4">
        <w:trPr>
          <w:trHeight w:val="141"/>
        </w:trPr>
        <w:tc>
          <w:tcPr>
            <w:tcW w:w="9639" w:type="dxa"/>
            <w:gridSpan w:val="3"/>
            <w:shd w:val="clear" w:color="auto" w:fill="auto"/>
            <w:vAlign w:val="center"/>
          </w:tcPr>
          <w:p w:rsidR="00A036F4" w:rsidRDefault="00A036F4">
            <w:pPr>
              <w:jc w:val="center"/>
              <w:rPr>
                <w:rFonts w:ascii="PT Astra Serif" w:hAnsi="PT Astra Serif"/>
                <w:b/>
                <w:sz w:val="28"/>
                <w:szCs w:val="28"/>
              </w:rPr>
            </w:pPr>
          </w:p>
        </w:tc>
      </w:tr>
      <w:tr w:rsidR="00A036F4">
        <w:trPr>
          <w:trHeight w:val="141"/>
        </w:trPr>
        <w:tc>
          <w:tcPr>
            <w:tcW w:w="9639" w:type="dxa"/>
            <w:gridSpan w:val="3"/>
            <w:shd w:val="clear" w:color="auto" w:fill="auto"/>
            <w:vAlign w:val="center"/>
          </w:tcPr>
          <w:p w:rsidR="00A036F4" w:rsidRDefault="003763D5">
            <w:pPr>
              <w:jc w:val="center"/>
              <w:rPr>
                <w:rFonts w:ascii="PT Astra Serif" w:hAnsi="PT Astra Serif"/>
                <w:b/>
                <w:spacing w:val="70"/>
                <w:sz w:val="28"/>
                <w:szCs w:val="28"/>
              </w:rPr>
            </w:pPr>
            <w:r>
              <w:rPr>
                <w:rFonts w:ascii="PT Astra Serif" w:hAnsi="PT Astra Serif"/>
                <w:b/>
                <w:spacing w:val="70"/>
                <w:sz w:val="28"/>
                <w:szCs w:val="28"/>
              </w:rPr>
              <w:t>ПРИКАЗ</w:t>
            </w:r>
          </w:p>
        </w:tc>
      </w:tr>
      <w:tr w:rsidR="00A036F4">
        <w:trPr>
          <w:trHeight w:val="141"/>
        </w:trPr>
        <w:tc>
          <w:tcPr>
            <w:tcW w:w="9639" w:type="dxa"/>
            <w:gridSpan w:val="3"/>
            <w:shd w:val="clear" w:color="auto" w:fill="auto"/>
            <w:vAlign w:val="center"/>
          </w:tcPr>
          <w:p w:rsidR="00A036F4" w:rsidRDefault="00A036F4">
            <w:pPr>
              <w:jc w:val="center"/>
              <w:rPr>
                <w:rFonts w:ascii="PT Astra Serif" w:hAnsi="PT Astra Serif"/>
                <w:b/>
                <w:sz w:val="28"/>
                <w:szCs w:val="28"/>
              </w:rPr>
            </w:pPr>
          </w:p>
        </w:tc>
      </w:tr>
      <w:tr w:rsidR="00A036F4">
        <w:trPr>
          <w:trHeight w:val="141"/>
        </w:trPr>
        <w:tc>
          <w:tcPr>
            <w:tcW w:w="9639" w:type="dxa"/>
            <w:gridSpan w:val="3"/>
            <w:shd w:val="clear" w:color="auto" w:fill="auto"/>
            <w:vAlign w:val="center"/>
          </w:tcPr>
          <w:p w:rsidR="00A036F4" w:rsidRDefault="00A036F4">
            <w:pPr>
              <w:jc w:val="center"/>
              <w:rPr>
                <w:rFonts w:ascii="PT Astra Serif" w:hAnsi="PT Astra Serif"/>
                <w:b/>
                <w:sz w:val="28"/>
                <w:szCs w:val="28"/>
              </w:rPr>
            </w:pPr>
          </w:p>
        </w:tc>
      </w:tr>
      <w:tr w:rsidR="00A036F4">
        <w:trPr>
          <w:trHeight w:val="141"/>
        </w:trPr>
        <w:tc>
          <w:tcPr>
            <w:tcW w:w="3213" w:type="dxa"/>
            <w:shd w:val="clear" w:color="auto" w:fill="auto"/>
            <w:vAlign w:val="center"/>
          </w:tcPr>
          <w:p w:rsidR="00A036F4" w:rsidRDefault="004F27CA">
            <w:pPr>
              <w:jc w:val="center"/>
              <w:rPr>
                <w:rFonts w:ascii="PT Astra Serif" w:hAnsi="PT Astra Serif"/>
                <w:b/>
                <w:noProof/>
                <w:sz w:val="28"/>
                <w:szCs w:val="28"/>
              </w:rPr>
            </w:pPr>
            <w:sdt>
              <w:sdtPr>
                <w:rPr>
                  <w:rFonts w:ascii="PT Astra Serif" w:hAnsi="PT Astra Serif"/>
                  <w:b/>
                  <w:sz w:val="28"/>
                  <w:szCs w:val="28"/>
                </w:rPr>
                <w:alias w:val="РЕГ_ДАТА"/>
                <w:tag w:val="РЕГ_ДАТА"/>
                <w:id w:val="-530649518"/>
                <w:lock w:val="sdtLocked"/>
                <w:placeholder>
                  <w:docPart w:val="07E632B9504A40B3AA98A9E44CEEF646"/>
                </w:placeholder>
              </w:sdtPr>
              <w:sdtContent>
                <w:r w:rsidR="003763D5">
                  <w:rPr>
                    <w:rFonts w:ascii="PT Astra Serif" w:hAnsi="PT Astra Serif"/>
                    <w:b/>
                    <w:sz w:val="28"/>
                    <w:szCs w:val="28"/>
                    <w:u w:val="single"/>
                  </w:rPr>
                  <w:t xml:space="preserve"> </w:t>
                </w:r>
              </w:sdtContent>
            </w:sdt>
          </w:p>
        </w:tc>
        <w:tc>
          <w:tcPr>
            <w:tcW w:w="3213" w:type="dxa"/>
            <w:shd w:val="clear" w:color="auto" w:fill="auto"/>
            <w:vAlign w:val="center"/>
          </w:tcPr>
          <w:p w:rsidR="00A036F4" w:rsidRDefault="00A036F4">
            <w:pPr>
              <w:spacing w:line="220" w:lineRule="exact"/>
              <w:jc w:val="center"/>
              <w:rPr>
                <w:rFonts w:ascii="PT Astra Serif" w:hAnsi="PT Astra Serif"/>
                <w:b/>
                <w:sz w:val="28"/>
                <w:szCs w:val="28"/>
              </w:rPr>
            </w:pPr>
          </w:p>
        </w:tc>
        <w:tc>
          <w:tcPr>
            <w:tcW w:w="3213" w:type="dxa"/>
            <w:shd w:val="clear" w:color="auto" w:fill="auto"/>
            <w:vAlign w:val="center"/>
          </w:tcPr>
          <w:p w:rsidR="00A036F4" w:rsidRDefault="003763D5">
            <w:pPr>
              <w:jc w:val="center"/>
              <w:rPr>
                <w:rFonts w:ascii="PT Astra Serif" w:hAnsi="PT Astra Serif"/>
                <w:b/>
                <w:noProof/>
                <w:sz w:val="28"/>
                <w:szCs w:val="28"/>
              </w:rPr>
            </w:pPr>
            <w:r>
              <w:rPr>
                <w:rFonts w:ascii="PT Astra Serif" w:hAnsi="PT Astra Serif"/>
                <w:b/>
                <w:sz w:val="28"/>
                <w:szCs w:val="28"/>
              </w:rPr>
              <w:t xml:space="preserve">№ </w:t>
            </w:r>
            <w:sdt>
              <w:sdtPr>
                <w:rPr>
                  <w:rFonts w:ascii="PT Astra Serif" w:hAnsi="PT Astra Serif"/>
                  <w:b/>
                  <w:sz w:val="28"/>
                  <w:szCs w:val="28"/>
                </w:rPr>
                <w:alias w:val="РЕГ_НОМЕР"/>
                <w:tag w:val="РЕГ_НОМЕР"/>
                <w:id w:val="198909780"/>
                <w:lock w:val="sdtLocked"/>
                <w:placeholder>
                  <w:docPart w:val="FC489DA5ABE5421AB6D3C3514D58F051"/>
                </w:placeholder>
              </w:sdtPr>
              <w:sdtContent>
                <w:r>
                  <w:rPr>
                    <w:rFonts w:ascii="PT Astra Serif" w:hAnsi="PT Astra Serif"/>
                    <w:b/>
                    <w:sz w:val="28"/>
                    <w:szCs w:val="28"/>
                    <w:u w:val="single"/>
                  </w:rPr>
                  <w:t xml:space="preserve"> </w:t>
                </w:r>
              </w:sdtContent>
            </w:sdt>
          </w:p>
        </w:tc>
      </w:tr>
    </w:tbl>
    <w:p w:rsidR="00A036F4" w:rsidRDefault="00A036F4">
      <w:pPr>
        <w:pStyle w:val="8"/>
        <w:spacing w:line="240" w:lineRule="exact"/>
        <w:jc w:val="both"/>
        <w:rPr>
          <w:rFonts w:ascii="PT Astra Serif" w:hAnsi="PT Astra Serif"/>
          <w:szCs w:val="28"/>
        </w:rPr>
      </w:pPr>
    </w:p>
    <w:p w:rsidR="00A036F4" w:rsidRDefault="00A036F4">
      <w:pPr>
        <w:rPr>
          <w:rFonts w:ascii="PT Astra Serif" w:hAnsi="PT Astra Serif"/>
        </w:rPr>
      </w:pPr>
    </w:p>
    <w:p w:rsidR="00A036F4" w:rsidRDefault="00A036F4">
      <w:pPr>
        <w:spacing w:line="220" w:lineRule="exact"/>
        <w:jc w:val="center"/>
        <w:rPr>
          <w:rFonts w:ascii="PT Astra Serif" w:hAnsi="PT Astra Serif"/>
        </w:rPr>
      </w:pPr>
    </w:p>
    <w:p w:rsidR="00A036F4" w:rsidRDefault="00A036F4">
      <w:pPr>
        <w:jc w:val="both"/>
        <w:rPr>
          <w:rFonts w:ascii="PT Astra Serif" w:hAnsi="PT Astra Serif"/>
        </w:rPr>
      </w:pPr>
    </w:p>
    <w:p w:rsidR="00A036F4" w:rsidRPr="00AB7F73" w:rsidRDefault="00AB7F73" w:rsidP="00AB7F73">
      <w:pPr>
        <w:jc w:val="center"/>
        <w:rPr>
          <w:rFonts w:ascii="PT Astra Serif" w:hAnsi="PT Astra Serif"/>
          <w:b/>
          <w:sz w:val="28"/>
          <w:szCs w:val="20"/>
        </w:rPr>
      </w:pPr>
      <w:r w:rsidRPr="00AB7F73">
        <w:rPr>
          <w:rFonts w:ascii="PT Astra Serif" w:hAnsi="PT Astra Serif"/>
          <w:b/>
          <w:sz w:val="28"/>
          <w:szCs w:val="20"/>
        </w:rPr>
        <w:t>Об утверждении документов, регламентирующих вопросы подготовки и проведения государственной итоговой аттестации по образовательным программам основного общего образования</w:t>
      </w:r>
      <w:r>
        <w:rPr>
          <w:rFonts w:ascii="PT Astra Serif" w:hAnsi="PT Astra Serif"/>
          <w:b/>
          <w:sz w:val="28"/>
          <w:szCs w:val="20"/>
        </w:rPr>
        <w:t xml:space="preserve"> </w:t>
      </w:r>
      <w:r w:rsidRPr="00AB7F73">
        <w:rPr>
          <w:rFonts w:ascii="PT Astra Serif" w:hAnsi="PT Astra Serif"/>
          <w:b/>
          <w:sz w:val="28"/>
          <w:szCs w:val="20"/>
        </w:rPr>
        <w:t xml:space="preserve">на территории Тульской области в </w:t>
      </w:r>
      <w:r w:rsidR="00591F1F">
        <w:rPr>
          <w:rFonts w:ascii="PT Astra Serif" w:hAnsi="PT Astra Serif"/>
          <w:b/>
          <w:sz w:val="28"/>
          <w:szCs w:val="20"/>
        </w:rPr>
        <w:t>2023</w:t>
      </w:r>
      <w:r w:rsidRPr="00AB7F73">
        <w:rPr>
          <w:rFonts w:ascii="PT Astra Serif" w:hAnsi="PT Astra Serif"/>
          <w:b/>
          <w:sz w:val="28"/>
          <w:szCs w:val="20"/>
        </w:rPr>
        <w:t xml:space="preserve"> году</w:t>
      </w:r>
    </w:p>
    <w:p w:rsidR="00AB7F73" w:rsidRDefault="00AB7F73" w:rsidP="00AB7F73">
      <w:pPr>
        <w:ind w:firstLine="709"/>
        <w:jc w:val="both"/>
        <w:rPr>
          <w:rFonts w:ascii="PT Astra Serif" w:hAnsi="PT Astra Serif"/>
          <w:sz w:val="28"/>
          <w:szCs w:val="28"/>
          <w:lang w:val="x-none" w:eastAsia="x-none"/>
        </w:rPr>
      </w:pPr>
    </w:p>
    <w:p w:rsidR="00AB7F73" w:rsidRPr="00AB7F73" w:rsidRDefault="00AB7F73" w:rsidP="00DC3F91">
      <w:pPr>
        <w:spacing w:line="276" w:lineRule="auto"/>
        <w:ind w:left="-142" w:right="-286" w:firstLine="993"/>
        <w:jc w:val="both"/>
        <w:rPr>
          <w:rFonts w:ascii="PT Astra Serif" w:hAnsi="PT Astra Serif"/>
          <w:sz w:val="28"/>
          <w:szCs w:val="28"/>
          <w:lang w:val="x-none" w:eastAsia="x-none"/>
        </w:rPr>
      </w:pPr>
      <w:r w:rsidRPr="00AB7F73">
        <w:rPr>
          <w:rFonts w:ascii="PT Astra Serif" w:hAnsi="PT Astra Serif"/>
          <w:sz w:val="28"/>
          <w:szCs w:val="28"/>
          <w:lang w:val="x-none" w:eastAsia="x-none"/>
        </w:rPr>
        <w:t xml:space="preserve">В соответствии с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 (далее – Порядок), приказом министерства образования Тульской области </w:t>
      </w:r>
      <w:r w:rsidR="00591F1F" w:rsidRPr="00591F1F">
        <w:rPr>
          <w:rFonts w:ascii="PT Astra Serif" w:hAnsi="PT Astra Serif"/>
          <w:sz w:val="28"/>
          <w:szCs w:val="28"/>
          <w:lang w:val="x-none" w:eastAsia="x-none"/>
        </w:rPr>
        <w:t>от 17.08.2022 № 1518 «Об утверждении «Дорожной карты» по организации и проведению государственной итоговой аттестации по образовательным программам основного общего и среднего общего образования в Тульской области в 2022-2023 учебном году»</w:t>
      </w:r>
      <w:r w:rsidRPr="00AB7F73">
        <w:rPr>
          <w:rFonts w:ascii="PT Astra Serif" w:hAnsi="PT Astra Serif"/>
          <w:sz w:val="28"/>
          <w:szCs w:val="28"/>
          <w:lang w:val="x-none" w:eastAsia="x-none"/>
        </w:rPr>
        <w:t xml:space="preserve">, в целях организации проведения государственной итоговой аттестации по образовательным программам основного общего образования в Тульской области в </w:t>
      </w:r>
      <w:r w:rsidR="00591F1F">
        <w:rPr>
          <w:rFonts w:ascii="PT Astra Serif" w:hAnsi="PT Astra Serif"/>
          <w:sz w:val="28"/>
          <w:szCs w:val="28"/>
          <w:lang w:val="x-none" w:eastAsia="x-none"/>
        </w:rPr>
        <w:t>2023</w:t>
      </w:r>
      <w:r w:rsidRPr="00AB7F73">
        <w:rPr>
          <w:rFonts w:ascii="PT Astra Serif" w:hAnsi="PT Astra Serif"/>
          <w:sz w:val="28"/>
          <w:szCs w:val="28"/>
          <w:lang w:val="x-none" w:eastAsia="x-none"/>
        </w:rPr>
        <w:t xml:space="preserve"> году приказываю:</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val="x-none" w:eastAsia="x-none"/>
        </w:rPr>
        <w:t xml:space="preserve">1. Утвердить документы, регламентирующие вопросы подготовки и проведения государственной итоговой аттестации по образовательным программам основного общего образования (далее – ГИА) на территории Тульской области в </w:t>
      </w:r>
      <w:r w:rsidR="00591F1F" w:rsidRPr="00DC3F91">
        <w:rPr>
          <w:rFonts w:ascii="PT Astra Serif" w:hAnsi="PT Astra Serif"/>
          <w:sz w:val="28"/>
          <w:szCs w:val="28"/>
          <w:lang w:val="x-none" w:eastAsia="x-none"/>
        </w:rPr>
        <w:t>2023</w:t>
      </w:r>
      <w:r w:rsidRPr="00DC3F91">
        <w:rPr>
          <w:rFonts w:ascii="PT Astra Serif" w:hAnsi="PT Astra Serif"/>
          <w:sz w:val="28"/>
          <w:szCs w:val="28"/>
          <w:lang w:val="x-none" w:eastAsia="x-none"/>
        </w:rPr>
        <w:t xml:space="preserve"> году:</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1.1. </w:t>
      </w:r>
      <w:r w:rsidRPr="00DC3F91">
        <w:rPr>
          <w:rFonts w:ascii="PT Astra Serif" w:hAnsi="PT Astra Serif"/>
          <w:sz w:val="28"/>
          <w:szCs w:val="28"/>
          <w:lang w:val="x-none" w:eastAsia="x-none"/>
        </w:rPr>
        <w:t>требования к пунктам проведения экзаменов (Приложение № 1);</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1.2. </w:t>
      </w:r>
      <w:r w:rsidRPr="00DC3F91">
        <w:rPr>
          <w:rFonts w:ascii="PT Astra Serif" w:hAnsi="PT Astra Serif"/>
          <w:sz w:val="28"/>
          <w:szCs w:val="28"/>
          <w:lang w:val="x-none" w:eastAsia="x-none"/>
        </w:rPr>
        <w:t>общий порядок проведения ГИА в пунктах проведения экзаменов (Приложение № 2);</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1.3. </w:t>
      </w:r>
      <w:r w:rsidRPr="00DC3F91">
        <w:rPr>
          <w:rFonts w:ascii="PT Astra Serif" w:hAnsi="PT Astra Serif"/>
          <w:sz w:val="28"/>
          <w:szCs w:val="28"/>
          <w:lang w:val="x-none" w:eastAsia="x-none"/>
        </w:rPr>
        <w:t>инструктивные материалы для лиц, привлекаемых к проведению ГИА в пунктах проведения экзаменов (Приложение № 3);</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1.4. </w:t>
      </w:r>
      <w:r w:rsidRPr="00DC3F91">
        <w:rPr>
          <w:rFonts w:ascii="PT Astra Serif" w:hAnsi="PT Astra Serif"/>
          <w:sz w:val="28"/>
          <w:szCs w:val="28"/>
          <w:lang w:val="x-none" w:eastAsia="x-none"/>
        </w:rPr>
        <w:t>инструкции для участников ГИА, зачитываемые организатором в аудитории перед началом экзамена (Приложение № 4);</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1.5. </w:t>
      </w:r>
      <w:r w:rsidRPr="00DC3F91">
        <w:rPr>
          <w:rFonts w:ascii="PT Astra Serif" w:hAnsi="PT Astra Serif"/>
          <w:sz w:val="28"/>
          <w:szCs w:val="28"/>
          <w:lang w:val="x-none" w:eastAsia="x-none"/>
        </w:rPr>
        <w:t>правила заполнения бланков ответов участниками ГИА-9 (Приложение № 5);</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1.6. </w:t>
      </w:r>
      <w:r w:rsidR="00B423FE" w:rsidRPr="00DC3F91">
        <w:rPr>
          <w:rFonts w:ascii="PT Astra Serif" w:hAnsi="PT Astra Serif"/>
          <w:sz w:val="28"/>
          <w:szCs w:val="28"/>
          <w:lang w:val="x-none" w:eastAsia="x-none"/>
        </w:rPr>
        <w:t>памятку</w:t>
      </w:r>
      <w:r w:rsidRPr="00DC3F91">
        <w:rPr>
          <w:rFonts w:ascii="PT Astra Serif" w:hAnsi="PT Astra Serif"/>
          <w:sz w:val="28"/>
          <w:szCs w:val="28"/>
          <w:lang w:val="x-none" w:eastAsia="x-none"/>
        </w:rPr>
        <w:t xml:space="preserve"> о правилах проведения ГИА в </w:t>
      </w:r>
      <w:r w:rsidR="00591F1F" w:rsidRPr="00DC3F91">
        <w:rPr>
          <w:rFonts w:ascii="PT Astra Serif" w:hAnsi="PT Astra Serif"/>
          <w:sz w:val="28"/>
          <w:szCs w:val="28"/>
          <w:lang w:val="x-none" w:eastAsia="x-none"/>
        </w:rPr>
        <w:t>2023</w:t>
      </w:r>
      <w:r w:rsidRPr="00DC3F91">
        <w:rPr>
          <w:rFonts w:ascii="PT Astra Serif" w:hAnsi="PT Astra Serif"/>
          <w:sz w:val="28"/>
          <w:szCs w:val="28"/>
          <w:lang w:val="x-none" w:eastAsia="x-none"/>
        </w:rPr>
        <w:t xml:space="preserve"> году (для ознакомления участников ГИА/родителей (законных представителей) под подпись) (Приложение № 6);</w:t>
      </w:r>
    </w:p>
    <w:p w:rsidR="00AB7F73" w:rsidRPr="00DC3F91"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lastRenderedPageBreak/>
        <w:t xml:space="preserve">1.7. </w:t>
      </w:r>
      <w:r w:rsidRPr="00DC3F91">
        <w:rPr>
          <w:rFonts w:ascii="PT Astra Serif" w:hAnsi="PT Astra Serif"/>
          <w:sz w:val="28"/>
          <w:szCs w:val="28"/>
          <w:lang w:val="x-none" w:eastAsia="x-none"/>
        </w:rPr>
        <w:t>примерный перечень часто используемых при проведении ГИА документов, удостоверяющих личность (Приложение № 7);</w:t>
      </w:r>
    </w:p>
    <w:p w:rsidR="00AB7F73" w:rsidRPr="00AB7F73" w:rsidRDefault="00AB7F73" w:rsidP="00DC3F91">
      <w:pPr>
        <w:spacing w:line="276" w:lineRule="auto"/>
        <w:ind w:left="-142" w:right="-286" w:firstLine="993"/>
        <w:jc w:val="both"/>
        <w:rPr>
          <w:rFonts w:ascii="PT Astra Serif" w:hAnsi="PT Astra Serif"/>
          <w:sz w:val="28"/>
          <w:szCs w:val="28"/>
          <w:lang w:val="x-none" w:eastAsia="x-none"/>
        </w:rPr>
      </w:pPr>
      <w:r w:rsidRPr="00DC3F91">
        <w:rPr>
          <w:rFonts w:ascii="PT Astra Serif" w:hAnsi="PT Astra Serif"/>
          <w:sz w:val="28"/>
          <w:szCs w:val="28"/>
          <w:lang w:eastAsia="x-none"/>
        </w:rPr>
        <w:t xml:space="preserve">1.8. </w:t>
      </w:r>
      <w:r w:rsidRPr="00DC3F91">
        <w:rPr>
          <w:rFonts w:ascii="PT Astra Serif" w:hAnsi="PT Astra Serif"/>
          <w:sz w:val="28"/>
          <w:szCs w:val="28"/>
          <w:lang w:val="x-none" w:eastAsia="x-none"/>
        </w:rPr>
        <w:t>журнал учета участников государственной итоговой аттестации, обратившихся к медицинскому работнику во время проведения экзамена (Приложение № 8).</w:t>
      </w:r>
    </w:p>
    <w:p w:rsidR="00AB7F73" w:rsidRPr="00AB7F73" w:rsidRDefault="00AB7F73" w:rsidP="00DC3F91">
      <w:pPr>
        <w:spacing w:line="276" w:lineRule="auto"/>
        <w:ind w:left="-142" w:right="-286" w:firstLine="993"/>
        <w:jc w:val="both"/>
        <w:rPr>
          <w:rFonts w:ascii="PT Astra Serif" w:hAnsi="PT Astra Serif"/>
          <w:sz w:val="28"/>
          <w:szCs w:val="28"/>
          <w:lang w:val="x-none" w:eastAsia="x-none"/>
        </w:rPr>
      </w:pPr>
      <w:r w:rsidRPr="00AB7F73">
        <w:rPr>
          <w:rFonts w:ascii="PT Astra Serif" w:hAnsi="PT Astra Serif"/>
          <w:sz w:val="28"/>
          <w:szCs w:val="28"/>
          <w:lang w:val="x-none" w:eastAsia="x-none"/>
        </w:rPr>
        <w:t xml:space="preserve">2. Рекомендовать руководителям органов местного самоуправления, осуществляющих управление в сфере образования, государственным образовательным организациям, подведомственным министерству образования Тульской области, всем лицам, задействованным в организации и проведении ГИА в </w:t>
      </w:r>
      <w:r w:rsidR="00591F1F">
        <w:rPr>
          <w:rFonts w:ascii="PT Astra Serif" w:hAnsi="PT Astra Serif"/>
          <w:sz w:val="28"/>
          <w:szCs w:val="28"/>
          <w:lang w:val="x-none" w:eastAsia="x-none"/>
        </w:rPr>
        <w:t>2023</w:t>
      </w:r>
      <w:r w:rsidRPr="00AB7F73">
        <w:rPr>
          <w:rFonts w:ascii="PT Astra Serif" w:hAnsi="PT Astra Serif"/>
          <w:sz w:val="28"/>
          <w:szCs w:val="28"/>
          <w:lang w:val="x-none" w:eastAsia="x-none"/>
        </w:rPr>
        <w:t xml:space="preserve"> году на территории Тульской области, руководствоваться в работе нормативными актами, утвержденными пунктом 1 настоящего приказа.</w:t>
      </w:r>
    </w:p>
    <w:p w:rsidR="00A036F4" w:rsidRDefault="00AB7F73" w:rsidP="00DC3F91">
      <w:pPr>
        <w:spacing w:line="276" w:lineRule="auto"/>
        <w:ind w:left="-142" w:right="-286" w:firstLine="993"/>
        <w:jc w:val="both"/>
        <w:rPr>
          <w:rFonts w:ascii="PT Astra Serif" w:hAnsi="PT Astra Serif"/>
          <w:sz w:val="28"/>
          <w:szCs w:val="28"/>
          <w:lang w:val="x-none" w:eastAsia="x-none"/>
        </w:rPr>
      </w:pPr>
      <w:r w:rsidRPr="00AB7F73">
        <w:rPr>
          <w:rFonts w:ascii="PT Astra Serif" w:hAnsi="PT Astra Serif"/>
          <w:sz w:val="28"/>
          <w:szCs w:val="28"/>
          <w:lang w:val="x-none" w:eastAsia="x-none"/>
        </w:rPr>
        <w:t xml:space="preserve">3. Контроль исполнения настоящего приказа возложить </w:t>
      </w:r>
      <w:r w:rsidR="00591F1F" w:rsidRPr="00591F1F">
        <w:rPr>
          <w:rFonts w:ascii="PT Astra Serif" w:hAnsi="PT Astra Serif"/>
          <w:sz w:val="28"/>
          <w:szCs w:val="28"/>
          <w:lang w:val="x-none" w:eastAsia="x-none"/>
        </w:rPr>
        <w:t>на начальника отдела развития дошкольного, общего, дополнительного образования и воспитания департамента образования министерства образования Тульской области Т.А. Волчкову.</w:t>
      </w:r>
    </w:p>
    <w:p w:rsidR="00591F1F" w:rsidRDefault="00591F1F" w:rsidP="00591F1F">
      <w:pPr>
        <w:spacing w:line="276" w:lineRule="auto"/>
        <w:ind w:firstLine="709"/>
        <w:jc w:val="both"/>
        <w:rPr>
          <w:rFonts w:ascii="PT Astra Serif" w:hAnsi="PT Astra Serif"/>
        </w:rPr>
      </w:pPr>
    </w:p>
    <w:tbl>
      <w:tblPr>
        <w:tblStyle w:val="a8"/>
        <w:tblW w:w="49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85"/>
        <w:gridCol w:w="2496"/>
        <w:gridCol w:w="3052"/>
      </w:tblGrid>
      <w:tr w:rsidR="00A036F4">
        <w:trPr>
          <w:trHeight w:val="719"/>
        </w:trPr>
        <w:tc>
          <w:tcPr>
            <w:tcW w:w="2090" w:type="pct"/>
          </w:tcPr>
          <w:p w:rsidR="00A036F4" w:rsidRDefault="003763D5">
            <w:pPr>
              <w:spacing w:line="228" w:lineRule="auto"/>
              <w:jc w:val="center"/>
              <w:rPr>
                <w:rFonts w:ascii="PT Astra Serif" w:hAnsi="PT Astra Serif"/>
                <w:b/>
                <w:sz w:val="28"/>
                <w:szCs w:val="28"/>
              </w:rPr>
            </w:pPr>
            <w:r>
              <w:rPr>
                <w:rFonts w:ascii="PT Astra Serif" w:hAnsi="PT Astra Serif"/>
                <w:b/>
                <w:sz w:val="28"/>
                <w:szCs w:val="28"/>
              </w:rPr>
              <w:t>Министр образования</w:t>
            </w:r>
          </w:p>
          <w:p w:rsidR="00A036F4" w:rsidRDefault="003763D5">
            <w:pPr>
              <w:jc w:val="center"/>
              <w:rPr>
                <w:rFonts w:ascii="PT Astra Serif" w:hAnsi="PT Astra Serif"/>
              </w:rPr>
            </w:pPr>
            <w:r>
              <w:rPr>
                <w:rFonts w:ascii="PT Astra Serif" w:hAnsi="PT Astra Serif"/>
                <w:b/>
                <w:sz w:val="28"/>
                <w:szCs w:val="28"/>
              </w:rPr>
              <w:t xml:space="preserve"> Тульской области</w:t>
            </w:r>
          </w:p>
        </w:tc>
        <w:sdt>
          <w:sdtPr>
            <w:rPr>
              <w:rFonts w:ascii="PT Astra Serif" w:hAnsi="PT Astra Serif"/>
              <w:b/>
              <w:sz w:val="28"/>
              <w:szCs w:val="28"/>
            </w:rPr>
            <w:alias w:val="ШТАМП"/>
            <w:tag w:val="ШТАМП"/>
            <w:id w:val="-426809432"/>
            <w:lock w:val="sdtLocked"/>
            <w:placeholder>
              <w:docPart w:val="D96FA19274E443F588652F73BDEB2793"/>
            </w:placeholder>
          </w:sdtPr>
          <w:sdtContent>
            <w:tc>
              <w:tcPr>
                <w:tcW w:w="1309" w:type="pct"/>
                <w:vAlign w:val="center"/>
              </w:tcPr>
              <w:p w:rsidR="00A036F4" w:rsidRDefault="003763D5">
                <w:pPr>
                  <w:jc w:val="center"/>
                  <w:rPr>
                    <w:rFonts w:ascii="PT Astra Serif" w:hAnsi="PT Astra Serif"/>
                  </w:rPr>
                </w:pPr>
                <w:r>
                  <w:rPr>
                    <w:rFonts w:ascii="PT Astra Serif" w:hAnsi="PT Astra Serif"/>
                    <w:b/>
                    <w:sz w:val="28"/>
                    <w:szCs w:val="28"/>
                  </w:rPr>
                  <w:t xml:space="preserve"> </w:t>
                </w:r>
              </w:p>
            </w:tc>
          </w:sdtContent>
        </w:sdt>
        <w:tc>
          <w:tcPr>
            <w:tcW w:w="1602" w:type="pct"/>
            <w:vAlign w:val="bottom"/>
          </w:tcPr>
          <w:p w:rsidR="00A036F4" w:rsidRDefault="00CB2E20" w:rsidP="00CB2E20">
            <w:pPr>
              <w:jc w:val="right"/>
              <w:rPr>
                <w:rFonts w:ascii="PT Astra Serif" w:hAnsi="PT Astra Serif"/>
              </w:rPr>
            </w:pPr>
            <w:r>
              <w:rPr>
                <w:rFonts w:ascii="PT Astra Serif" w:hAnsi="PT Astra Serif"/>
                <w:b/>
                <w:sz w:val="28"/>
                <w:szCs w:val="28"/>
              </w:rPr>
              <w:t>О.А. Осташко</w:t>
            </w:r>
          </w:p>
        </w:tc>
      </w:tr>
    </w:tbl>
    <w:p w:rsidR="00A036F4" w:rsidRDefault="00A036F4">
      <w:pPr>
        <w:jc w:val="both"/>
        <w:rPr>
          <w:rFonts w:ascii="PT Astra Serif" w:hAnsi="PT Astra Serif"/>
        </w:rPr>
      </w:pPr>
    </w:p>
    <w:p w:rsidR="00A036F4" w:rsidRDefault="00A036F4">
      <w:pPr>
        <w:jc w:val="both"/>
        <w:rPr>
          <w:rFonts w:ascii="PT Astra Serif" w:hAnsi="PT Astra Serif"/>
        </w:rPr>
      </w:pPr>
    </w:p>
    <w:p w:rsidR="00A036F4" w:rsidRDefault="00A036F4">
      <w:pPr>
        <w:jc w:val="both"/>
        <w:rPr>
          <w:rFonts w:ascii="PT Astra Serif" w:hAnsi="PT Astra Serif"/>
          <w:sz w:val="28"/>
          <w:szCs w:val="28"/>
        </w:rPr>
      </w:pPr>
    </w:p>
    <w:p w:rsidR="00A036F4" w:rsidRDefault="00A036F4">
      <w:pPr>
        <w:rPr>
          <w:rFonts w:ascii="PT Astra Serif" w:hAnsi="PT Astra Serif"/>
        </w:rPr>
      </w:pPr>
    </w:p>
    <w:p w:rsidR="00A036F4" w:rsidRDefault="00A036F4">
      <w:pPr>
        <w:rPr>
          <w:rFonts w:ascii="PT Astra Serif" w:hAnsi="PT Astra Serif"/>
        </w:rPr>
      </w:pPr>
    </w:p>
    <w:p w:rsidR="00A036F4" w:rsidRDefault="00A036F4">
      <w:pPr>
        <w:rPr>
          <w:rFonts w:ascii="PT Astra Serif" w:hAnsi="PT Astra Serif"/>
        </w:rPr>
      </w:pPr>
    </w:p>
    <w:p w:rsidR="00A036F4" w:rsidRDefault="00A036F4">
      <w:pPr>
        <w:rPr>
          <w:rFonts w:ascii="PT Astra Serif" w:hAnsi="PT Astra Serif"/>
        </w:rPr>
      </w:pPr>
    </w:p>
    <w:p w:rsidR="00A036F4" w:rsidRDefault="00A036F4">
      <w:pPr>
        <w:rPr>
          <w:rFonts w:ascii="PT Astra Serif" w:hAnsi="PT Astra Serif"/>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036F4" w:rsidRDefault="00A036F4">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Default="00AB7F73">
      <w:pPr>
        <w:jc w:val="both"/>
        <w:rPr>
          <w:rFonts w:ascii="PT Astra Serif" w:hAnsi="PT Astra Serif"/>
          <w:sz w:val="20"/>
          <w:szCs w:val="20"/>
        </w:rPr>
      </w:pPr>
    </w:p>
    <w:p w:rsidR="00AB7F73" w:rsidRPr="00AB7F73" w:rsidRDefault="00AB7F73" w:rsidP="00AB7F73">
      <w:pPr>
        <w:rPr>
          <w:rFonts w:ascii="PT Astra Serif" w:hAnsi="PT Astra Serif"/>
          <w:sz w:val="22"/>
          <w:szCs w:val="22"/>
        </w:rPr>
      </w:pPr>
      <w:r w:rsidRPr="00AB7F73">
        <w:rPr>
          <w:rFonts w:ascii="PT Astra Serif" w:hAnsi="PT Astra Serif"/>
          <w:sz w:val="22"/>
          <w:szCs w:val="22"/>
        </w:rPr>
        <w:t xml:space="preserve">Исп. Николаева Виолетта Александровна, </w:t>
      </w:r>
    </w:p>
    <w:p w:rsidR="00AB7F73" w:rsidRPr="00AB7F73" w:rsidRDefault="00AB7F73" w:rsidP="00AB7F73">
      <w:pPr>
        <w:rPr>
          <w:rFonts w:ascii="PT Astra Serif" w:hAnsi="PT Astra Serif"/>
          <w:sz w:val="22"/>
          <w:szCs w:val="22"/>
        </w:rPr>
      </w:pPr>
      <w:r w:rsidRPr="00AB7F73">
        <w:rPr>
          <w:rFonts w:ascii="PT Astra Serif" w:hAnsi="PT Astra Serif"/>
          <w:sz w:val="22"/>
          <w:szCs w:val="22"/>
        </w:rPr>
        <w:t>Бычкова Ирина Викторовна,</w:t>
      </w:r>
    </w:p>
    <w:p w:rsidR="00AB7F73" w:rsidRPr="00AB7F73" w:rsidRDefault="00AB7F73" w:rsidP="00AB7F73">
      <w:pPr>
        <w:rPr>
          <w:rFonts w:ascii="PT Astra Serif" w:hAnsi="PT Astra Serif"/>
          <w:sz w:val="22"/>
          <w:szCs w:val="22"/>
        </w:rPr>
      </w:pPr>
      <w:r w:rsidRPr="00AB7F73">
        <w:rPr>
          <w:rFonts w:ascii="PT Astra Serif" w:hAnsi="PT Astra Serif"/>
          <w:sz w:val="22"/>
          <w:szCs w:val="22"/>
        </w:rPr>
        <w:t>Тел. 8(4872) 22-40-41, Irina.Bychkova@tularegion.ru</w:t>
      </w:r>
    </w:p>
    <w:p w:rsidR="00AB7F73" w:rsidRDefault="00AB7F73" w:rsidP="00AB7F73">
      <w:pPr>
        <w:rPr>
          <w:rFonts w:ascii="PT Astra Serif" w:hAnsi="PT Astra Serif"/>
        </w:rPr>
      </w:pPr>
    </w:p>
    <w:p w:rsidR="00AB7F73" w:rsidRDefault="00AB7F73">
      <w:pPr>
        <w:rPr>
          <w:rFonts w:ascii="PT Astra Serif" w:hAnsi="PT Astra Serif"/>
        </w:rPr>
      </w:pPr>
      <w:r>
        <w:rPr>
          <w:rFonts w:ascii="PT Astra Serif" w:hAnsi="PT Astra Serif"/>
        </w:rPr>
        <w:br w:type="page"/>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lastRenderedPageBreak/>
        <w:t>Приложение</w:t>
      </w:r>
      <w:r>
        <w:rPr>
          <w:rFonts w:ascii="PT Astra Serif" w:hAnsi="PT Astra Serif"/>
        </w:rPr>
        <w:t xml:space="preserve"> № 1</w:t>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t xml:space="preserve">к приказу министерства образования </w:t>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t>Тульской области</w:t>
      </w:r>
    </w:p>
    <w:p w:rsidR="00AB7F73" w:rsidRDefault="00AB7F73" w:rsidP="00AB7F73">
      <w:pPr>
        <w:autoSpaceDE w:val="0"/>
        <w:autoSpaceDN w:val="0"/>
        <w:adjustRightInd w:val="0"/>
        <w:spacing w:line="276" w:lineRule="auto"/>
        <w:ind w:left="-284" w:right="141"/>
        <w:jc w:val="right"/>
        <w:rPr>
          <w:rFonts w:ascii="PT Astra Serif" w:hAnsi="PT Astra Serif"/>
        </w:rPr>
      </w:pPr>
      <w:r w:rsidRPr="00A3130A">
        <w:rPr>
          <w:rFonts w:ascii="PT Astra Serif" w:hAnsi="PT Astra Serif"/>
        </w:rPr>
        <w:t>от _____________</w:t>
      </w:r>
      <w:r w:rsidR="00591F1F">
        <w:rPr>
          <w:rFonts w:ascii="PT Astra Serif" w:hAnsi="PT Astra Serif"/>
        </w:rPr>
        <w:t>2023</w:t>
      </w:r>
      <w:r w:rsidRPr="00A3130A">
        <w:rPr>
          <w:rFonts w:ascii="PT Astra Serif" w:hAnsi="PT Astra Serif"/>
        </w:rPr>
        <w:t xml:space="preserve"> г. № _________</w:t>
      </w:r>
    </w:p>
    <w:p w:rsidR="00AB7F73" w:rsidRPr="00CA47B9" w:rsidRDefault="00AB7F73" w:rsidP="00AB7F73">
      <w:pPr>
        <w:widowControl w:val="0"/>
        <w:shd w:val="clear" w:color="auto" w:fill="FFFFFF"/>
        <w:spacing w:line="276" w:lineRule="auto"/>
        <w:ind w:left="-426" w:firstLine="852"/>
        <w:rPr>
          <w:rFonts w:ascii="PT Astra Serif" w:hAnsi="PT Astra Serif"/>
          <w:b/>
          <w:color w:val="000000"/>
          <w:szCs w:val="28"/>
        </w:rPr>
      </w:pPr>
    </w:p>
    <w:p w:rsidR="00AB7F73" w:rsidRPr="00AB7F73" w:rsidRDefault="00AB7F73" w:rsidP="00DC3F91">
      <w:pPr>
        <w:pStyle w:val="af8"/>
        <w:ind w:left="-142" w:right="-286" w:firstLine="993"/>
        <w:jc w:val="left"/>
        <w:rPr>
          <w:rFonts w:ascii="PT Astra Serif" w:hAnsi="PT Astra Serif"/>
          <w:b/>
          <w:sz w:val="28"/>
          <w:szCs w:val="28"/>
        </w:rPr>
      </w:pPr>
      <w:r w:rsidRPr="00AB7F73">
        <w:rPr>
          <w:rFonts w:ascii="PT Astra Serif" w:hAnsi="PT Astra Serif"/>
          <w:b/>
          <w:sz w:val="28"/>
          <w:szCs w:val="28"/>
        </w:rPr>
        <w:t xml:space="preserve">Требования к пунктам проведения экзаменов </w:t>
      </w:r>
    </w:p>
    <w:p w:rsidR="00AB7F73" w:rsidRPr="00AB7F73" w:rsidRDefault="00AB7F73" w:rsidP="00DC3F91">
      <w:pPr>
        <w:pStyle w:val="af8"/>
        <w:numPr>
          <w:ilvl w:val="0"/>
          <w:numId w:val="36"/>
        </w:numPr>
        <w:ind w:left="-142" w:right="-286" w:firstLine="993"/>
        <w:jc w:val="left"/>
        <w:rPr>
          <w:rFonts w:ascii="PT Astra Serif" w:hAnsi="PT Astra Serif"/>
          <w:b/>
          <w:sz w:val="28"/>
          <w:szCs w:val="28"/>
        </w:rPr>
      </w:pPr>
      <w:r w:rsidRPr="00AB7F73">
        <w:rPr>
          <w:rFonts w:ascii="PT Astra Serif" w:hAnsi="PT Astra Serif"/>
          <w:b/>
          <w:sz w:val="28"/>
          <w:szCs w:val="28"/>
          <w:lang w:eastAsia="en-US"/>
        </w:rPr>
        <w:t>Общая часть</w:t>
      </w:r>
    </w:p>
    <w:p w:rsidR="00AB7F73" w:rsidRPr="00AB7F73" w:rsidRDefault="00AB7F73" w:rsidP="00DC3F91">
      <w:pPr>
        <w:spacing w:line="276" w:lineRule="auto"/>
        <w:ind w:left="-142" w:right="-286" w:firstLine="993"/>
        <w:jc w:val="both"/>
        <w:rPr>
          <w:rFonts w:ascii="PT Astra Serif" w:hAnsi="PT Astra Serif"/>
          <w:sz w:val="28"/>
          <w:szCs w:val="28"/>
          <w:lang w:eastAsia="en-US"/>
        </w:rPr>
      </w:pPr>
      <w:r w:rsidRPr="00AB7F73">
        <w:rPr>
          <w:rFonts w:ascii="PT Astra Serif" w:hAnsi="PT Astra Serif"/>
          <w:sz w:val="28"/>
          <w:szCs w:val="28"/>
          <w:lang w:eastAsia="en-US"/>
        </w:rPr>
        <w:t>ГИА проводится в пунктах проведения экзаменов (далее – ППЭ), места расположения которых утверждаются приказом министерства образования Тульской области (далее – министерство образования).</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r w:rsidRPr="00AB7F73">
        <w:rPr>
          <w:rFonts w:ascii="PT Astra Serif" w:eastAsia="Calibri" w:hAnsi="PT Astra Serif"/>
          <w:sz w:val="28"/>
          <w:szCs w:val="28"/>
        </w:rPr>
        <w:t>ППЭ - здание (комплекс зданий,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По решению министерства образования ППЭ оборудуются:</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стационарными и (или) переносными металлоискателями;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средствами видеонаблюдения.</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Входом в ППЭ является место проведения проверки у обучающихся, а также лиц, указанных в пунктах 49 и 50 Порядка, наличия документов, удостоверяющих их личность, установления соответствия их личности представленным документам, наличия указанных лиц в списках распределения в данный ППЭ. </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r w:rsidRPr="00AB7F73">
        <w:rPr>
          <w:rFonts w:ascii="PT Astra Serif" w:eastAsia="Calibri" w:hAnsi="PT Astra Serif"/>
          <w:sz w:val="28"/>
          <w:szCs w:val="28"/>
        </w:rPr>
        <w:t>В здании (комплексе зданий), где расположен ППЭ, до входа в ППЭ выделяются:</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r w:rsidRPr="00AB7F73">
        <w:rPr>
          <w:rFonts w:ascii="PT Astra Serif" w:eastAsia="Calibri" w:hAnsi="PT Astra Serif"/>
          <w:sz w:val="28"/>
          <w:szCs w:val="28"/>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Pr="00AB7F73">
        <w:rPr>
          <w:rStyle w:val="af7"/>
          <w:rFonts w:ascii="PT Astra Serif" w:hAnsi="PT Astra Serif"/>
          <w:b w:val="0"/>
          <w:sz w:val="28"/>
          <w:szCs w:val="28"/>
        </w:rPr>
        <w:t>;</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r w:rsidRPr="00AB7F73">
        <w:rPr>
          <w:rFonts w:ascii="PT Astra Serif" w:eastAsia="Calibri" w:hAnsi="PT Astra Serif"/>
          <w:sz w:val="28"/>
          <w:szCs w:val="28"/>
        </w:rPr>
        <w:t>помещение для представителей образовательных организаций, сопровождающих обучающихся (сопровождающие);</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r w:rsidRPr="00AB7F73">
        <w:rPr>
          <w:rFonts w:ascii="PT Astra Serif" w:eastAsia="Calibri" w:hAnsi="PT Astra Serif"/>
          <w:sz w:val="28"/>
          <w:szCs w:val="28"/>
        </w:rPr>
        <w:t>помещение для представител</w:t>
      </w:r>
      <w:bookmarkStart w:id="0" w:name="_Toc512529738"/>
      <w:bookmarkStart w:id="1" w:name="_Toc25677095"/>
      <w:r w:rsidRPr="00AB7F73">
        <w:rPr>
          <w:rFonts w:ascii="PT Astra Serif" w:eastAsia="Calibri" w:hAnsi="PT Astra Serif"/>
          <w:sz w:val="28"/>
          <w:szCs w:val="28"/>
        </w:rPr>
        <w:t>ей средств массовой информации.</w:t>
      </w: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sz w:val="28"/>
          <w:szCs w:val="28"/>
        </w:rPr>
      </w:pPr>
    </w:p>
    <w:p w:rsidR="00AB7F73" w:rsidRPr="00AB7F73" w:rsidRDefault="00AB7F73" w:rsidP="00DC3F91">
      <w:pPr>
        <w:autoSpaceDE w:val="0"/>
        <w:autoSpaceDN w:val="0"/>
        <w:adjustRightInd w:val="0"/>
        <w:spacing w:line="276" w:lineRule="auto"/>
        <w:ind w:left="-142" w:right="-286" w:firstLine="993"/>
        <w:jc w:val="both"/>
        <w:rPr>
          <w:rFonts w:ascii="PT Astra Serif" w:eastAsia="Calibri" w:hAnsi="PT Astra Serif"/>
          <w:b/>
          <w:sz w:val="28"/>
          <w:szCs w:val="28"/>
        </w:rPr>
      </w:pPr>
      <w:r w:rsidRPr="00AB7F73">
        <w:rPr>
          <w:rFonts w:ascii="PT Astra Serif" w:hAnsi="PT Astra Serif"/>
          <w:b/>
          <w:sz w:val="28"/>
          <w:szCs w:val="28"/>
          <w:lang w:eastAsia="en-US"/>
        </w:rPr>
        <w:t>2. Общие требования к ППЭ</w:t>
      </w:r>
      <w:bookmarkEnd w:id="0"/>
      <w:bookmarkEnd w:id="1"/>
    </w:p>
    <w:p w:rsidR="008834FA" w:rsidRDefault="008834FA" w:rsidP="00DC3F91">
      <w:pPr>
        <w:autoSpaceDE w:val="0"/>
        <w:autoSpaceDN w:val="0"/>
        <w:adjustRightInd w:val="0"/>
        <w:spacing w:line="276" w:lineRule="auto"/>
        <w:ind w:left="-142" w:right="-286" w:firstLine="993"/>
        <w:jc w:val="both"/>
        <w:rPr>
          <w:rFonts w:ascii="PT Astra Serif" w:hAnsi="PT Astra Serif"/>
          <w:sz w:val="28"/>
          <w:szCs w:val="28"/>
        </w:rPr>
      </w:pPr>
      <w:r w:rsidRPr="008834FA">
        <w:rPr>
          <w:rFonts w:ascii="PT Astra Serif" w:hAnsi="PT Astra Serif"/>
          <w:sz w:val="28"/>
          <w:szCs w:val="28"/>
        </w:rPr>
        <w:t>Количество и места расположения ППЭ определяются исходя из общей численности участников ГИА, территориальной доступности и вместимости аудиторного фонда с соблюдением санитарного законод</w:t>
      </w:r>
      <w:r>
        <w:rPr>
          <w:rFonts w:ascii="PT Astra Serif" w:hAnsi="PT Astra Serif"/>
          <w:sz w:val="28"/>
          <w:szCs w:val="28"/>
        </w:rPr>
        <w:t>ательства Российской Федерации.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lastRenderedPageBreak/>
        <w:t>В случае угрозы возникновения чрезвычайной ситуации министерство образования по согласованию с </w:t>
      </w:r>
      <w:r w:rsidR="00232CBD">
        <w:rPr>
          <w:rFonts w:ascii="PT Astra Serif" w:hAnsi="PT Astra Serif"/>
          <w:sz w:val="28"/>
          <w:szCs w:val="28"/>
        </w:rPr>
        <w:t xml:space="preserve">государственной экзаменационной комиссией Тульской области (далее – </w:t>
      </w:r>
      <w:r w:rsidRPr="00AB7F73">
        <w:rPr>
          <w:rFonts w:ascii="PT Astra Serif" w:hAnsi="PT Astra Serif"/>
          <w:sz w:val="28"/>
          <w:szCs w:val="28"/>
        </w:rPr>
        <w:t>ГЭК</w:t>
      </w:r>
      <w:r w:rsidR="00232CBD">
        <w:rPr>
          <w:rFonts w:ascii="PT Astra Serif" w:hAnsi="PT Astra Serif"/>
          <w:sz w:val="28"/>
          <w:szCs w:val="28"/>
        </w:rPr>
        <w:t>)</w:t>
      </w:r>
      <w:r w:rsidRPr="00AB7F73">
        <w:rPr>
          <w:rFonts w:ascii="PT Astra Serif" w:hAnsi="PT Astra Serif"/>
          <w:sz w:val="28"/>
          <w:szCs w:val="28"/>
        </w:rPr>
        <w:t xml:space="preserve"> принимают решение о переносе сдачи экзамена в другой ППЭ или на другой день, предусмотренный единым расписанием экзаменов.</w:t>
      </w:r>
    </w:p>
    <w:p w:rsidR="00AB7F73" w:rsidRPr="00AB7F73" w:rsidRDefault="00AB7F73" w:rsidP="00DC3F91">
      <w:pPr>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В аудиториях ППЭ должно быть: </w:t>
      </w:r>
    </w:p>
    <w:p w:rsidR="00AB7F73" w:rsidRPr="00AB7F73" w:rsidRDefault="00AB7F73" w:rsidP="00DC3F91">
      <w:pPr>
        <w:spacing w:line="276" w:lineRule="auto"/>
        <w:ind w:left="-142" w:right="-286" w:firstLine="993"/>
        <w:jc w:val="both"/>
        <w:rPr>
          <w:rFonts w:ascii="PT Astra Serif" w:hAnsi="PT Astra Serif"/>
          <w:sz w:val="28"/>
          <w:szCs w:val="28"/>
        </w:rPr>
      </w:pPr>
      <w:r w:rsidRPr="00AB7F73">
        <w:rPr>
          <w:rFonts w:ascii="PT Astra Serif" w:hAnsi="PT Astra Serif"/>
          <w:sz w:val="28"/>
          <w:szCs w:val="28"/>
        </w:rPr>
        <w:t>рабочее место для организаторов в аудитории;</w:t>
      </w:r>
    </w:p>
    <w:p w:rsidR="00AB7F73" w:rsidRPr="00AB7F73" w:rsidRDefault="00AB7F73" w:rsidP="00DC3F91">
      <w:pPr>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настроенные на точное время часы, находящиеся в поле зрения участников ГИА;</w:t>
      </w:r>
    </w:p>
    <w:p w:rsidR="00AB7F73" w:rsidRPr="00AB7F73" w:rsidRDefault="00AB7F73" w:rsidP="00DC3F91">
      <w:pPr>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закрыты стенды, плакаты и иные материалы со справочно-познавательной информацией.</w:t>
      </w:r>
    </w:p>
    <w:p w:rsidR="00AB7F73" w:rsidRPr="00AB7F73" w:rsidRDefault="00AB7F73" w:rsidP="00DC3F91">
      <w:pPr>
        <w:pStyle w:val="s1"/>
        <w:spacing w:before="0" w:beforeAutospacing="0" w:after="0" w:afterAutospacing="0"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В аудиториях ППЭ для каждого участника ГИА организуется отдельное рабочее место.</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Аудитории, выделяемые для проведения экзаменов, оснащаются:</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по русскому языку – средствами воспроизведения аудиозаписи;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по иностранным языкам – средствами записи и воспроизведения аудиозаписи;</w:t>
      </w:r>
    </w:p>
    <w:p w:rsidR="00AB7F73" w:rsidRDefault="00AB7F73"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 xml:space="preserve">по </w:t>
      </w:r>
      <w:r w:rsidR="008834FA">
        <w:rPr>
          <w:rFonts w:ascii="PT Astra Serif" w:hAnsi="PT Astra Serif"/>
          <w:bCs/>
          <w:color w:val="000000"/>
          <w:sz w:val="28"/>
          <w:szCs w:val="28"/>
        </w:rPr>
        <w:t>физике и химии</w:t>
      </w:r>
      <w:r w:rsidRPr="00AB7F73">
        <w:rPr>
          <w:rFonts w:ascii="PT Astra Serif" w:hAnsi="PT Astra Serif"/>
          <w:bCs/>
          <w:color w:val="000000"/>
          <w:sz w:val="28"/>
          <w:szCs w:val="28"/>
        </w:rPr>
        <w:t xml:space="preserve"> – оборудованием для выполнения лабораторных работ;</w:t>
      </w:r>
    </w:p>
    <w:p w:rsidR="008834FA" w:rsidRPr="00AB7F73" w:rsidRDefault="008834FA"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sidRPr="00AB7F73">
        <w:rPr>
          <w:rFonts w:ascii="PT Astra Serif" w:hAnsi="PT Astra Serif"/>
          <w:bCs/>
          <w:color w:val="000000"/>
          <w:sz w:val="28"/>
          <w:szCs w:val="28"/>
        </w:rPr>
        <w:t xml:space="preserve">по информатике и ИКТ, а также в случаях, установленных Порядком, </w:t>
      </w:r>
      <w:r w:rsidRPr="00AB7F73">
        <w:rPr>
          <w:bCs/>
          <w:color w:val="000000"/>
          <w:sz w:val="28"/>
          <w:szCs w:val="28"/>
        </w:rPr>
        <w:t>‒</w:t>
      </w:r>
      <w:r>
        <w:rPr>
          <w:rFonts w:ascii="PT Astra Serif" w:hAnsi="PT Astra Serif"/>
          <w:bCs/>
          <w:color w:val="000000"/>
          <w:sz w:val="28"/>
          <w:szCs w:val="28"/>
        </w:rPr>
        <w:t>компьютерной техникой;</w:t>
      </w:r>
    </w:p>
    <w:p w:rsidR="008834FA" w:rsidRDefault="008834FA" w:rsidP="00DC3F91">
      <w:pPr>
        <w:autoSpaceDE w:val="0"/>
        <w:autoSpaceDN w:val="0"/>
        <w:adjustRightInd w:val="0"/>
        <w:spacing w:line="276" w:lineRule="auto"/>
        <w:ind w:left="-142" w:right="-286" w:firstLine="993"/>
        <w:jc w:val="both"/>
        <w:rPr>
          <w:rFonts w:ascii="PT Astra Serif" w:hAnsi="PT Astra Serif"/>
          <w:bCs/>
          <w:color w:val="000000"/>
          <w:sz w:val="28"/>
          <w:szCs w:val="28"/>
        </w:rPr>
      </w:pPr>
      <w:r>
        <w:rPr>
          <w:rFonts w:ascii="PT Astra Serif" w:hAnsi="PT Astra Serif"/>
          <w:bCs/>
          <w:color w:val="000000"/>
          <w:sz w:val="28"/>
          <w:szCs w:val="28"/>
        </w:rPr>
        <w:t>а</w:t>
      </w:r>
      <w:r w:rsidRPr="008834FA">
        <w:rPr>
          <w:rFonts w:ascii="PT Astra Serif" w:hAnsi="PT Astra Serif"/>
          <w:bCs/>
          <w:color w:val="000000"/>
          <w:sz w:val="28"/>
          <w:szCs w:val="28"/>
        </w:rPr>
        <w:t xml:space="preserve">удитории для проведения </w:t>
      </w:r>
      <w:r>
        <w:rPr>
          <w:rFonts w:ascii="PT Astra Serif" w:hAnsi="PT Astra Serif"/>
          <w:bCs/>
          <w:color w:val="000000"/>
          <w:sz w:val="28"/>
          <w:szCs w:val="28"/>
        </w:rPr>
        <w:t xml:space="preserve">государственного выпускного экзамена (далее – </w:t>
      </w:r>
      <w:r w:rsidRPr="008834FA">
        <w:rPr>
          <w:rFonts w:ascii="PT Astra Serif" w:hAnsi="PT Astra Serif"/>
          <w:bCs/>
          <w:color w:val="000000"/>
          <w:sz w:val="28"/>
          <w:szCs w:val="28"/>
        </w:rPr>
        <w:t>ГВЭ</w:t>
      </w:r>
      <w:r>
        <w:rPr>
          <w:rFonts w:ascii="PT Astra Serif" w:hAnsi="PT Astra Serif"/>
          <w:bCs/>
          <w:color w:val="000000"/>
          <w:sz w:val="28"/>
          <w:szCs w:val="28"/>
        </w:rPr>
        <w:t>)</w:t>
      </w:r>
      <w:r w:rsidRPr="008834FA">
        <w:rPr>
          <w:rFonts w:ascii="PT Astra Serif" w:hAnsi="PT Astra Serif"/>
          <w:bCs/>
          <w:color w:val="000000"/>
          <w:sz w:val="28"/>
          <w:szCs w:val="28"/>
        </w:rPr>
        <w:t xml:space="preserve"> в устной форме – средствами цифровой аудиозаписи.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bCs/>
          <w:color w:val="000000"/>
          <w:sz w:val="28"/>
          <w:szCs w:val="28"/>
        </w:rPr>
        <w:t>Для участников ГИА с ограниченными возможностями здоровья (далее – ОВЗ)</w:t>
      </w:r>
      <w:r w:rsidRPr="00AB7F73">
        <w:rPr>
          <w:rFonts w:ascii="PT Astra Serif" w:hAnsi="PT Astra Serif"/>
          <w:sz w:val="28"/>
          <w:szCs w:val="28"/>
        </w:rPr>
        <w:t>, участников ГИА – детей-инвалидов и инвалидов, а также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 имеющих заключение медицинской организации и рекомендации психолого-медико-педагогической комиссии (далее – ПМПК), экзамен может быть организован на дому, в медицинской организации. Для этого организуется ППЭ по месту жительства участника экзамена, по месту нахождения медицинской организации.</w:t>
      </w:r>
    </w:p>
    <w:p w:rsidR="00AB7F73" w:rsidRPr="00AB7F73" w:rsidRDefault="00AB7F73" w:rsidP="00DC3F91">
      <w:pPr>
        <w:widowControl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AB7F73" w:rsidRPr="00AB7F73" w:rsidRDefault="00AB7F73" w:rsidP="00DC3F91">
      <w:pPr>
        <w:widowControl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w:t>
      </w:r>
      <w:r w:rsidRPr="00AB7F73">
        <w:rPr>
          <w:rFonts w:ascii="PT Astra Serif" w:hAnsi="PT Astra Serif"/>
          <w:sz w:val="28"/>
          <w:szCs w:val="28"/>
        </w:rPr>
        <w:lastRenderedPageBreak/>
        <w:t>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не ранее 09.00 по местному времени.</w:t>
      </w:r>
    </w:p>
    <w:p w:rsidR="00AB7F73" w:rsidRPr="00AB7F73" w:rsidRDefault="00AB7F73" w:rsidP="00DC3F91">
      <w:pPr>
        <w:widowControl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случае проведения в ППЭ на дому, в медицинской организации ОГЭ по иностранным языкам (раздел «Говорение») по согласованию с ГЭК организуется только одна аудитория, которая является аудиторией подготовки и аудиторией проведения одновременно.</w:t>
      </w:r>
      <w:bookmarkStart w:id="2" w:name="_Toc512529739"/>
      <w:bookmarkStart w:id="3" w:name="_Toc25677096"/>
    </w:p>
    <w:p w:rsidR="00AB7F73" w:rsidRPr="00AB7F73" w:rsidRDefault="00AB7F73" w:rsidP="00DC3F91">
      <w:pPr>
        <w:widowControl w:val="0"/>
        <w:spacing w:line="276" w:lineRule="auto"/>
        <w:ind w:left="-142" w:right="-286" w:firstLine="993"/>
        <w:jc w:val="both"/>
        <w:rPr>
          <w:rFonts w:ascii="PT Astra Serif" w:hAnsi="PT Astra Serif"/>
          <w:sz w:val="28"/>
          <w:szCs w:val="28"/>
        </w:rPr>
      </w:pPr>
    </w:p>
    <w:p w:rsidR="00AB7F73" w:rsidRPr="00AB7F73" w:rsidRDefault="00AB7F73" w:rsidP="00DC3F91">
      <w:pPr>
        <w:widowControl w:val="0"/>
        <w:spacing w:line="276" w:lineRule="auto"/>
        <w:ind w:left="-142" w:right="-286" w:firstLine="993"/>
        <w:jc w:val="both"/>
        <w:rPr>
          <w:rFonts w:ascii="PT Astra Serif" w:hAnsi="PT Astra Serif"/>
          <w:b/>
          <w:sz w:val="28"/>
          <w:szCs w:val="28"/>
        </w:rPr>
      </w:pPr>
      <w:r w:rsidRPr="00AB7F73">
        <w:rPr>
          <w:rFonts w:ascii="PT Astra Serif" w:hAnsi="PT Astra Serif"/>
          <w:b/>
          <w:sz w:val="28"/>
          <w:szCs w:val="28"/>
        </w:rPr>
        <w:t>3. Лица, привлекаемые к проведению ГИА в ППЭ</w:t>
      </w:r>
      <w:bookmarkEnd w:id="2"/>
      <w:bookmarkEnd w:id="3"/>
      <w:r w:rsidRPr="00AB7F73">
        <w:rPr>
          <w:rFonts w:ascii="PT Astra Serif" w:hAnsi="PT Astra Serif"/>
          <w:b/>
          <w:sz w:val="28"/>
          <w:szCs w:val="28"/>
        </w:rPr>
        <w:t xml:space="preserve"> </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3.1. В день проведения экзамена в ППЭ присутствуют:</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а) руководитель образовательной организации, в помещениях которой организован ППЭ, или уполномоченное им лицо;</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б) руководитель ППЭ и организаторы ППЭ;</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член ГЭК;</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г) технический специалист, оказывающий информационно-техническую помощь руководителю и организаторам ППЭ, члену ГЭК;</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д) сотрудники, осуществляющие охрану правопорядка, и (или) сотрудники органов внутренних дел (полиции);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е) медицинские работники;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ж) экзаменаторы-собеседники (для проведения ГВЭ в устной форме);</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з) ассистенты (при необходимости)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и) специалисты по проведению инструктажа и обеспечению лабораторных работ (при необходимости);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к) эксперты, оценивающие выполнение лабораторных работ по химии.</w:t>
      </w:r>
    </w:p>
    <w:p w:rsidR="00AB7F73" w:rsidRPr="00AB7F73" w:rsidRDefault="00AB7F73" w:rsidP="00DC3F91">
      <w:pPr>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Вышеперечисленные лица не имеют права покидать ППЭ во время проведения ГИА. Порядком не предусмотрена процедура повторного допуска лиц, привлекаемых к проведению ГИА, в случае их выхода из ППЭ в день проведения экзамена. В целях предупреждения нарушений Порядка, а также возникновения коррупционных рисков в ППЭ во время проведения экзамена повторный допуск перечисленных лиц, покинувших ППЭ, запрещается.</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3.2. В день проведения экзамена в ППЭ могут присутствовать также:</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а) должностные лица </w:t>
      </w:r>
      <w:r w:rsidR="00972153">
        <w:rPr>
          <w:rFonts w:ascii="PT Astra Serif" w:hAnsi="PT Astra Serif"/>
          <w:sz w:val="28"/>
          <w:szCs w:val="28"/>
        </w:rPr>
        <w:t>Федеральной службы по надзору в сфере образования и науки (далее – Рособрнадзор)</w:t>
      </w:r>
      <w:r w:rsidRPr="00AB7F73">
        <w:rPr>
          <w:rFonts w:ascii="PT Astra Serif" w:hAnsi="PT Astra Serif"/>
          <w:sz w:val="28"/>
          <w:szCs w:val="28"/>
        </w:rPr>
        <w:t>, а также иные лица, определенные Рособрнадзором, должностные лица министерства образования Тульской области;</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lastRenderedPageBreak/>
        <w:t xml:space="preserve">б) аккредитованные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с экзаменационными материалами (далее – ЭМ) или до момента начала печати ЭМ; </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аккредитованные общественные наблюдатели (могут свободно перемещаться по ППЭ, при этом в одной аудитории находится только один общественный наблюдатель).</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3.3. Допуск участников ГИА, а также лиц, перечисленных в подпункте 3.1, в ППЭ осуществляется при наличии у них документов, удостоверяющих личность, и при наличии их в списках распределения в данный ППЭ, утвержденных приказом министерс</w:t>
      </w:r>
      <w:r w:rsidR="00130D2D">
        <w:rPr>
          <w:rFonts w:ascii="PT Astra Serif" w:hAnsi="PT Astra Serif"/>
          <w:sz w:val="28"/>
          <w:szCs w:val="28"/>
        </w:rPr>
        <w:t>тва образования</w:t>
      </w:r>
      <w:r w:rsidRPr="00AB7F73">
        <w:rPr>
          <w:rFonts w:ascii="PT Astra Serif" w:hAnsi="PT Astra Serif"/>
          <w:sz w:val="28"/>
          <w:szCs w:val="28"/>
        </w:rPr>
        <w:t>.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AB7F73" w:rsidRPr="00AB7F73" w:rsidRDefault="00AB7F73" w:rsidP="00DC3F91">
      <w:pPr>
        <w:widowControl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3.4. Допуск в ППЭ лиц, указанных в подпункте 3.2,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документов,</w:t>
      </w:r>
      <w:bookmarkStart w:id="4" w:name="_Toc512529740"/>
      <w:bookmarkStart w:id="5" w:name="_Toc25677097"/>
      <w:r w:rsidRPr="00AB7F73">
        <w:rPr>
          <w:rFonts w:ascii="PT Astra Serif" w:hAnsi="PT Astra Serif"/>
          <w:sz w:val="28"/>
          <w:szCs w:val="28"/>
        </w:rPr>
        <w:t xml:space="preserve"> подтверждающих их полномочия.</w:t>
      </w:r>
    </w:p>
    <w:p w:rsidR="00AB7F73" w:rsidRPr="00AB7F73" w:rsidRDefault="00AB7F73" w:rsidP="00DC3F91">
      <w:pPr>
        <w:widowControl w:val="0"/>
        <w:spacing w:line="276" w:lineRule="auto"/>
        <w:ind w:left="-142" w:right="-286" w:firstLine="993"/>
        <w:jc w:val="both"/>
        <w:rPr>
          <w:rFonts w:ascii="PT Astra Serif" w:hAnsi="PT Astra Serif"/>
          <w:sz w:val="28"/>
          <w:szCs w:val="28"/>
        </w:rPr>
      </w:pPr>
    </w:p>
    <w:p w:rsidR="00AB7F73" w:rsidRPr="00AB7F73" w:rsidRDefault="00AB7F73" w:rsidP="00DC3F91">
      <w:pPr>
        <w:widowControl w:val="0"/>
        <w:spacing w:line="276" w:lineRule="auto"/>
        <w:ind w:left="-142" w:right="-286" w:firstLine="993"/>
        <w:jc w:val="both"/>
        <w:rPr>
          <w:rFonts w:ascii="PT Astra Serif" w:hAnsi="PT Astra Serif"/>
          <w:b/>
          <w:sz w:val="28"/>
          <w:szCs w:val="28"/>
        </w:rPr>
      </w:pPr>
      <w:r w:rsidRPr="00AB7F73">
        <w:rPr>
          <w:rFonts w:ascii="PT Astra Serif" w:hAnsi="PT Astra Serif"/>
          <w:b/>
          <w:sz w:val="28"/>
          <w:szCs w:val="28"/>
        </w:rPr>
        <w:t>4. Организация помещений и техническое оснащение ППЭ</w:t>
      </w:r>
      <w:bookmarkEnd w:id="4"/>
      <w:bookmarkEnd w:id="5"/>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ППЭ должны быть организованы:</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а) аудитории для участников ГИА; </w:t>
      </w:r>
    </w:p>
    <w:p w:rsidR="00AB7F73" w:rsidRPr="009300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б) помещение для руководителя ППЭ (Штаб ППЭ), оборудованное телефонной связью, принтером, персональным компьютером, сейфом (или металлическим шкафом) для осуществления безопасного хранения ЭМ</w:t>
      </w:r>
      <w:r w:rsidR="00930073">
        <w:rPr>
          <w:rFonts w:ascii="PT Astra Serif" w:hAnsi="PT Astra Serif"/>
          <w:sz w:val="28"/>
          <w:szCs w:val="28"/>
        </w:rPr>
        <w:t xml:space="preserve">, </w:t>
      </w:r>
      <w:r w:rsidR="00930073" w:rsidRPr="00930073">
        <w:rPr>
          <w:rFonts w:ascii="PT Astra Serif" w:hAnsi="PT Astra Serif"/>
          <w:sz w:val="28"/>
          <w:szCs w:val="28"/>
        </w:rPr>
        <w:t xml:space="preserve">сканером (в </w:t>
      </w:r>
      <w:r w:rsidR="00930073" w:rsidRPr="00930073">
        <w:rPr>
          <w:rFonts w:ascii="PT Astra Serif" w:hAnsi="PT Astra Serif"/>
          <w:sz w:val="28"/>
          <w:szCs w:val="28"/>
        </w:rPr>
        <w:t>случае если по решению ГЭК сканирование экзаменационных работ участников экзамена проводится в Штабе ППЭ</w:t>
      </w:r>
      <w:r w:rsidR="00930073">
        <w:rPr>
          <w:rFonts w:ascii="PT Astra Serif" w:hAnsi="PT Astra Serif"/>
          <w:sz w:val="28"/>
          <w:szCs w:val="28"/>
        </w:rPr>
        <w:t>)</w:t>
      </w:r>
      <w:r w:rsidRPr="00930073">
        <w:rPr>
          <w:rFonts w:ascii="PT Astra Serif" w:hAnsi="PT Astra Serif"/>
          <w:sz w:val="28"/>
          <w:szCs w:val="28"/>
        </w:rPr>
        <w:t>;</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в) медицинский кабинет либо отдельное помещение для медицинских работников;</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д) помещение для общественных наблюдателей.</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В Штабе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министерства образования.</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В Штабе ППЭ организуется место для руководителя образовательной организации, в помещениях которой организован ППЭ, или уполномоченного им лица.</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lastRenderedPageBreak/>
        <w:t>Помещения, не использующиеся для проведения экзамена, в день проведения экзамена должны быть заперты и опечатаны.</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 xml:space="preserve">Не позднее чем за два рабочих дня до проведения экзамена по соответствующему учебному предмету органы местного самоуправления, осуществляющие управление в сфере образования, направляют в ППЭ информацию о количестве участников ГИА с ОВЗ, участников ГИА - детей-инвалидов и инвалидов в данном ППЭ и необходимости организации проведения экзаменов в условиях, учитывающих состояние их здоровья, особенности психофизического развития.  </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 xml:space="preserve">Для участников ГИА с ОВЗ, участников ГИА - детей-инвалидов и инвалидов, лиц, обучающихся по состоянию здоровья на дому, в медицинских организациях,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ППЭ оборудуется с учетом состояния их здоровья, особенности психофизического развития.  </w:t>
      </w:r>
    </w:p>
    <w:p w:rsidR="00AB7F73" w:rsidRPr="00AB7F73" w:rsidRDefault="00AB7F73" w:rsidP="00DC3F91">
      <w:pPr>
        <w:autoSpaceDE w:val="0"/>
        <w:autoSpaceDN w:val="0"/>
        <w:adjustRightInd w:val="0"/>
        <w:spacing w:line="276" w:lineRule="auto"/>
        <w:ind w:left="-142" w:right="-286" w:firstLine="993"/>
        <w:jc w:val="both"/>
        <w:rPr>
          <w:rFonts w:ascii="PT Astra Serif" w:hAnsi="PT Astra Serif"/>
          <w:sz w:val="28"/>
          <w:szCs w:val="28"/>
        </w:rPr>
      </w:pPr>
      <w:r w:rsidRPr="00AB7F73">
        <w:rPr>
          <w:rFonts w:ascii="PT Astra Serif" w:hAnsi="PT Astra Serif"/>
          <w:sz w:val="28"/>
          <w:szCs w:val="28"/>
        </w:rPr>
        <w:t>Материально-технические условия проведения экзамена обеспечивают возможность беспрепятственного доступа таких участников ГИА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Во время проведения экзамена для участников ГИА с ОВЗ, участников ГИА - детей-инвалидов и инвалидов организуются питание и перерывы для проведения необходимых лечебных и профилактических процедур.</w:t>
      </w:r>
    </w:p>
    <w:p w:rsidR="00AB7F73" w:rsidRPr="00AB7F73" w:rsidRDefault="00AB7F73" w:rsidP="00DC3F91">
      <w:pPr>
        <w:pStyle w:val="ConsPlusNormal"/>
        <w:spacing w:line="276" w:lineRule="auto"/>
        <w:ind w:left="-142" w:right="-286" w:firstLine="993"/>
        <w:jc w:val="both"/>
        <w:rPr>
          <w:rFonts w:ascii="PT Astra Serif" w:hAnsi="PT Astra Serif" w:cs="Times New Roman"/>
          <w:sz w:val="28"/>
          <w:szCs w:val="28"/>
        </w:rPr>
      </w:pPr>
      <w:r w:rsidRPr="00AB7F73">
        <w:rPr>
          <w:rFonts w:ascii="PT Astra Serif" w:hAnsi="PT Astra Serif" w:cs="Times New Roman"/>
          <w:sz w:val="28"/>
          <w:szCs w:val="28"/>
        </w:rPr>
        <w:t>Не позднее чем за один календарный день до начала экзамена руководитель ППЭ и руководитель организации, на базе которой организован ППЭ (или уполномоченное им лицо),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bookmarkStart w:id="6" w:name="_Toc25677098"/>
    </w:p>
    <w:p w:rsidR="004F27CA" w:rsidRDefault="004F27CA" w:rsidP="00DC3F91">
      <w:pPr>
        <w:widowControl w:val="0"/>
        <w:spacing w:line="276" w:lineRule="auto"/>
        <w:ind w:left="-142" w:right="-286" w:firstLine="993"/>
        <w:jc w:val="both"/>
        <w:rPr>
          <w:rFonts w:ascii="PT Astra Serif" w:hAnsi="PT Astra Serif"/>
          <w:sz w:val="28"/>
          <w:szCs w:val="28"/>
          <w:highlight w:val="yellow"/>
        </w:rPr>
      </w:pPr>
      <w:r>
        <w:rPr>
          <w:rFonts w:ascii="PT Astra Serif" w:hAnsi="PT Astra Serif"/>
          <w:sz w:val="28"/>
          <w:szCs w:val="28"/>
          <w:highlight w:val="yellow"/>
        </w:rPr>
        <w:br w:type="page"/>
      </w:r>
    </w:p>
    <w:p w:rsidR="00AB7F73" w:rsidRPr="00E85595" w:rsidRDefault="00AB7F73" w:rsidP="00DC3F91">
      <w:pPr>
        <w:widowControl w:val="0"/>
        <w:spacing w:line="276" w:lineRule="auto"/>
        <w:ind w:left="-142" w:right="-286" w:firstLine="993"/>
        <w:jc w:val="both"/>
        <w:rPr>
          <w:rFonts w:ascii="PT Astra Serif" w:hAnsi="PT Astra Serif"/>
          <w:b/>
          <w:sz w:val="28"/>
          <w:szCs w:val="28"/>
        </w:rPr>
      </w:pPr>
      <w:r w:rsidRPr="00E85595">
        <w:rPr>
          <w:rFonts w:ascii="PT Astra Serif" w:hAnsi="PT Astra Serif"/>
          <w:b/>
          <w:sz w:val="28"/>
          <w:szCs w:val="28"/>
        </w:rPr>
        <w:lastRenderedPageBreak/>
        <w:t>Особенности организации ППЭ для проведения ГВЭ в устной форме</w:t>
      </w:r>
    </w:p>
    <w:p w:rsidR="000625BF" w:rsidRPr="00E85595" w:rsidRDefault="000625BF" w:rsidP="00DC3F91">
      <w:pPr>
        <w:overflowPunct w:val="0"/>
        <w:autoSpaceDE w:val="0"/>
        <w:autoSpaceDN w:val="0"/>
        <w:adjustRightInd w:val="0"/>
        <w:spacing w:line="276" w:lineRule="auto"/>
        <w:ind w:left="-142" w:right="-286" w:firstLine="993"/>
        <w:jc w:val="both"/>
        <w:textAlignment w:val="baseline"/>
        <w:rPr>
          <w:rFonts w:ascii="PT Astra Serif" w:hAnsi="PT Astra Serif"/>
          <w:sz w:val="28"/>
          <w:szCs w:val="28"/>
        </w:rPr>
      </w:pPr>
      <w:r w:rsidRPr="00E85595">
        <w:rPr>
          <w:rFonts w:ascii="PT Astra Serif" w:hAnsi="PT Astra Serif"/>
          <w:sz w:val="28"/>
          <w:szCs w:val="28"/>
        </w:rPr>
        <w:t>В комплект ЭМ по каждому учебному предмету для ГВЭ в устной форме включены билеты.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AB7F73" w:rsidRPr="00E85595" w:rsidRDefault="00AB7F73" w:rsidP="00DC3F91">
      <w:pPr>
        <w:overflowPunct w:val="0"/>
        <w:autoSpaceDE w:val="0"/>
        <w:autoSpaceDN w:val="0"/>
        <w:adjustRightInd w:val="0"/>
        <w:spacing w:line="276" w:lineRule="auto"/>
        <w:ind w:left="-142" w:right="-286" w:firstLine="993"/>
        <w:jc w:val="both"/>
        <w:textAlignment w:val="baseline"/>
        <w:rPr>
          <w:rFonts w:ascii="PT Astra Serif" w:hAnsi="PT Astra Serif"/>
          <w:sz w:val="28"/>
          <w:szCs w:val="28"/>
        </w:rPr>
      </w:pPr>
      <w:r w:rsidRPr="00E85595">
        <w:rPr>
          <w:rFonts w:ascii="PT Astra Serif" w:hAnsi="PT Astra Serif"/>
          <w:sz w:val="28"/>
          <w:szCs w:val="28"/>
        </w:rPr>
        <w:t>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w:t>
      </w:r>
    </w:p>
    <w:p w:rsidR="00AB7F73" w:rsidRDefault="00AB7F73" w:rsidP="00DC3F91">
      <w:pPr>
        <w:overflowPunct w:val="0"/>
        <w:autoSpaceDE w:val="0"/>
        <w:autoSpaceDN w:val="0"/>
        <w:adjustRightInd w:val="0"/>
        <w:spacing w:line="276" w:lineRule="auto"/>
        <w:ind w:left="-142" w:right="-286" w:firstLine="993"/>
        <w:jc w:val="both"/>
        <w:textAlignment w:val="baseline"/>
        <w:rPr>
          <w:rFonts w:ascii="PT Astra Serif" w:hAnsi="PT Astra Serif"/>
          <w:sz w:val="28"/>
          <w:szCs w:val="28"/>
        </w:rPr>
      </w:pPr>
      <w:r w:rsidRPr="00E85595">
        <w:rPr>
          <w:rFonts w:ascii="PT Astra Serif" w:hAnsi="PT Astra Serif"/>
          <w:sz w:val="28"/>
          <w:szCs w:val="28"/>
        </w:rPr>
        <w:t>Участник ГИА по команде технического специалиста или организатора ППЭ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ППЭ предоставляет участнику ГИА 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записан верно. Перенос ответов в экзаменационные бланки производится ассистентом после того, как участник экзамена завершил экзамен.</w:t>
      </w:r>
    </w:p>
    <w:p w:rsidR="00AB7F73" w:rsidRPr="00AB7F73" w:rsidRDefault="00AB7F73" w:rsidP="00AB7F73">
      <w:pPr>
        <w:overflowPunct w:val="0"/>
        <w:autoSpaceDE w:val="0"/>
        <w:autoSpaceDN w:val="0"/>
        <w:adjustRightInd w:val="0"/>
        <w:spacing w:line="276" w:lineRule="auto"/>
        <w:ind w:left="142" w:firstLine="709"/>
        <w:jc w:val="both"/>
        <w:textAlignment w:val="baseline"/>
        <w:rPr>
          <w:rFonts w:ascii="PT Astra Serif" w:hAnsi="PT Astra Serif"/>
          <w:sz w:val="28"/>
          <w:szCs w:val="28"/>
        </w:rPr>
      </w:pPr>
    </w:p>
    <w:bookmarkEnd w:id="6"/>
    <w:p w:rsidR="00AB7F73" w:rsidRDefault="00AB7F73" w:rsidP="00AB7F73">
      <w:pPr>
        <w:ind w:left="142" w:firstLine="709"/>
        <w:rPr>
          <w:rFonts w:ascii="PT Astra Serif" w:hAnsi="PT Astra Serif"/>
          <w:sz w:val="28"/>
          <w:szCs w:val="28"/>
        </w:rPr>
      </w:pPr>
      <w:r>
        <w:rPr>
          <w:rFonts w:ascii="PT Astra Serif" w:hAnsi="PT Astra Serif"/>
          <w:sz w:val="28"/>
          <w:szCs w:val="28"/>
        </w:rPr>
        <w:br w:type="page"/>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lastRenderedPageBreak/>
        <w:t>Приложение</w:t>
      </w:r>
      <w:r>
        <w:rPr>
          <w:rFonts w:ascii="PT Astra Serif" w:hAnsi="PT Astra Serif"/>
        </w:rPr>
        <w:t xml:space="preserve"> № 2</w:t>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t xml:space="preserve">к приказу министерства образования </w:t>
      </w:r>
    </w:p>
    <w:p w:rsidR="00AB7F73" w:rsidRPr="00A3130A" w:rsidRDefault="00AB7F73" w:rsidP="00AB7F73">
      <w:pPr>
        <w:widowControl w:val="0"/>
        <w:spacing w:line="238" w:lineRule="auto"/>
        <w:ind w:right="141"/>
        <w:jc w:val="right"/>
        <w:rPr>
          <w:rFonts w:ascii="PT Astra Serif" w:hAnsi="PT Astra Serif"/>
        </w:rPr>
      </w:pPr>
      <w:r w:rsidRPr="00A3130A">
        <w:rPr>
          <w:rFonts w:ascii="PT Astra Serif" w:hAnsi="PT Astra Serif"/>
        </w:rPr>
        <w:t>Тульской области</w:t>
      </w:r>
    </w:p>
    <w:p w:rsidR="00AB7F73" w:rsidRDefault="00AB7F73" w:rsidP="00AB7F73">
      <w:pPr>
        <w:autoSpaceDE w:val="0"/>
        <w:autoSpaceDN w:val="0"/>
        <w:adjustRightInd w:val="0"/>
        <w:spacing w:line="276" w:lineRule="auto"/>
        <w:ind w:left="-284" w:right="141"/>
        <w:jc w:val="right"/>
        <w:rPr>
          <w:rFonts w:ascii="PT Astra Serif" w:hAnsi="PT Astra Serif"/>
        </w:rPr>
      </w:pPr>
      <w:r w:rsidRPr="00A3130A">
        <w:rPr>
          <w:rFonts w:ascii="PT Astra Serif" w:hAnsi="PT Astra Serif"/>
        </w:rPr>
        <w:t>от _____________</w:t>
      </w:r>
      <w:r w:rsidR="00591F1F">
        <w:rPr>
          <w:rFonts w:ascii="PT Astra Serif" w:hAnsi="PT Astra Serif"/>
        </w:rPr>
        <w:t>2023</w:t>
      </w:r>
      <w:r w:rsidRPr="00A3130A">
        <w:rPr>
          <w:rFonts w:ascii="PT Astra Serif" w:hAnsi="PT Astra Serif"/>
        </w:rPr>
        <w:t xml:space="preserve"> г. № _________</w:t>
      </w:r>
    </w:p>
    <w:p w:rsidR="00AB7F73" w:rsidRPr="00877E9E" w:rsidRDefault="00AB7F73" w:rsidP="00AB7F73">
      <w:pPr>
        <w:autoSpaceDE w:val="0"/>
        <w:autoSpaceDN w:val="0"/>
        <w:adjustRightInd w:val="0"/>
        <w:spacing w:line="276" w:lineRule="auto"/>
        <w:ind w:left="-284" w:right="141"/>
        <w:jc w:val="center"/>
        <w:rPr>
          <w:rFonts w:ascii="PT Astra Serif" w:hAnsi="PT Astra Serif"/>
          <w:b/>
          <w:sz w:val="16"/>
          <w:szCs w:val="16"/>
        </w:rPr>
      </w:pPr>
    </w:p>
    <w:p w:rsidR="00AB7F73" w:rsidRPr="006D2F32" w:rsidRDefault="00AB7F73" w:rsidP="006D2F32">
      <w:pPr>
        <w:autoSpaceDE w:val="0"/>
        <w:autoSpaceDN w:val="0"/>
        <w:adjustRightInd w:val="0"/>
        <w:spacing w:line="276" w:lineRule="auto"/>
        <w:ind w:left="142" w:right="141" w:firstLine="851"/>
        <w:jc w:val="center"/>
        <w:rPr>
          <w:rFonts w:ascii="PT Astra Serif" w:hAnsi="PT Astra Serif"/>
          <w:b/>
          <w:sz w:val="28"/>
          <w:szCs w:val="28"/>
        </w:rPr>
      </w:pPr>
      <w:r w:rsidRPr="006D2F32">
        <w:rPr>
          <w:rFonts w:ascii="PT Astra Serif" w:hAnsi="PT Astra Serif"/>
          <w:b/>
          <w:sz w:val="28"/>
          <w:szCs w:val="28"/>
        </w:rPr>
        <w:t>Общий порядок проведения ГИА в пунктах проведения экзаменов</w:t>
      </w:r>
    </w:p>
    <w:p w:rsidR="00AB7F73" w:rsidRPr="006D2F32" w:rsidRDefault="00AB7F73" w:rsidP="00DC3F91">
      <w:pPr>
        <w:autoSpaceDE w:val="0"/>
        <w:autoSpaceDN w:val="0"/>
        <w:adjustRightInd w:val="0"/>
        <w:spacing w:line="276" w:lineRule="auto"/>
        <w:ind w:left="-142" w:right="-144" w:firstLine="1135"/>
        <w:jc w:val="center"/>
        <w:rPr>
          <w:rFonts w:ascii="PT Astra Serif" w:hAnsi="PT Astra Serif"/>
          <w:b/>
          <w:sz w:val="28"/>
          <w:szCs w:val="28"/>
        </w:rPr>
      </w:pPr>
    </w:p>
    <w:p w:rsidR="00AB7F73" w:rsidRPr="006D2F32" w:rsidRDefault="00AB7F73" w:rsidP="00DC3F91">
      <w:pPr>
        <w:spacing w:line="276" w:lineRule="auto"/>
        <w:ind w:left="-142" w:right="-144" w:firstLine="1135"/>
        <w:jc w:val="both"/>
        <w:rPr>
          <w:rFonts w:ascii="PT Astra Serif" w:hAnsi="PT Astra Serif"/>
          <w:b/>
          <w:sz w:val="28"/>
          <w:szCs w:val="28"/>
        </w:rPr>
      </w:pPr>
      <w:r w:rsidRPr="006D2F32">
        <w:rPr>
          <w:rFonts w:ascii="PT Astra Serif" w:hAnsi="PT Astra Serif"/>
          <w:b/>
          <w:sz w:val="28"/>
          <w:szCs w:val="28"/>
        </w:rPr>
        <w:t>1. Общая часть</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 день экзамена участник ГИА прибывает в пункт проведения экзаменов (далее – ППЭ) не позднее 9.00 по местному времени.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Допуск участников ГИА в ППЭ осуществляется с 09.00 по местному времени при наличии у них документов, удостоверяющих личность, и при наличии их списках распределения в данный ППЭ. В случае отсутствия у участника ГИА документа, удостоверяющего личность, при наличии его в списках распределения в данный ППЭ он допускается в ППЭ после подтверждения его личности сопровождающим.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Член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 экзаменаторам-собеседникам для проведения ГВЭ в устной форме, специалистам по проведению инструктажа и обеспечению лабораторных работ, экспертам, оценивающим выполнение лабораторных работ по химии,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ГИА, работников ППЭ.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Согласно спискам распределения, размещенным при входе в ППЭ на информационном стенде, на информационном стенде участник ГИА определяет аудиторию, в которую он распределен на экзамен.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Участники ГИА рассаживаются за рабочие места в соответствии с проведенным распределением. Изменение рабочего места не допускается.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lastRenderedPageBreak/>
        <w:t>В зависимости от выбора формы сдачи экзамена (письменная или устная форма), а также литеры экзаменационных материалов (далее – ЭМ) производится рассадка участников государственного выпускного экзамена (далее – ГВЭ).</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диктанта.</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Если участник ГИА опоздал на экзамен, он допускается к сдаче ГИА в установленном порядке, при этом время окончания экзамена не продлевается, о чем сообщается участнику ГИА.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В случае проведения </w:t>
      </w:r>
      <w:r w:rsidR="00224A36">
        <w:rPr>
          <w:rFonts w:ascii="PT Astra Serif" w:hAnsi="PT Astra Serif"/>
          <w:sz w:val="28"/>
          <w:szCs w:val="28"/>
        </w:rPr>
        <w:t xml:space="preserve">основного государственного экзамена (далее – </w:t>
      </w:r>
      <w:r w:rsidRPr="006D2F32">
        <w:rPr>
          <w:rFonts w:ascii="PT Astra Serif" w:hAnsi="PT Astra Serif"/>
          <w:sz w:val="28"/>
          <w:szCs w:val="28"/>
        </w:rPr>
        <w:t>ОГЭ</w:t>
      </w:r>
      <w:r w:rsidR="00224A36">
        <w:rPr>
          <w:rFonts w:ascii="PT Astra Serif" w:hAnsi="PT Astra Serif"/>
          <w:sz w:val="28"/>
          <w:szCs w:val="28"/>
        </w:rPr>
        <w:t>)</w:t>
      </w:r>
      <w:r w:rsidRPr="006D2F32">
        <w:rPr>
          <w:rFonts w:ascii="PT Astra Serif" w:hAnsi="PT Astra Serif"/>
          <w:sz w:val="28"/>
          <w:szCs w:val="28"/>
        </w:rPr>
        <w:t xml:space="preserve"> по иностранным языкам (письменная часть, раздел «Аудирование») и русскому языку (прослушивание текста изложения) допуск опоздавших участников в аудиторию во время прослушивания аудиозаписи не осуществляется (за исключением случаев, когда в аудитории нет других участников </w:t>
      </w:r>
      <w:proofErr w:type="gramStart"/>
      <w:r w:rsidRPr="006D2F32">
        <w:rPr>
          <w:rFonts w:ascii="PT Astra Serif" w:hAnsi="PT Astra Serif"/>
          <w:sz w:val="28"/>
          <w:szCs w:val="28"/>
        </w:rPr>
        <w:t>или</w:t>
      </w:r>
      <w:proofErr w:type="gramEnd"/>
      <w:r w:rsidRPr="006D2F32">
        <w:rPr>
          <w:rFonts w:ascii="PT Astra Serif" w:hAnsi="PT Astra Serif"/>
          <w:sz w:val="28"/>
          <w:szCs w:val="28"/>
        </w:rPr>
        <w:t xml:space="preserve"> когда участники в аудитории завершили прослушивание аудиозаписи).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Персональное аудирование (прослушивание текста изложения) для опоздавших участников экзамена не проводится (за исключением случаев, когда в аудитории нет других участников экзамена).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Рекомендуется составить акт (в свободной форме) об опоздании участника ГИА на экзамен и его отсутствии при прослушивании текста изложения или при проведении аудирования. Оформление указанного акта осуществляется в Штабе ППЭ. Указанный акт подписывает участник ГИА, руководитель ППЭ и член ГЭК.</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Во время экзамена на рабочем столе участника ГИА, помимо ЭМ, находятся:</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а) гелевая или капиллярная ручка с чернилами черного цвета;</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б) документ, удостоверяющий личность;</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 средства обучения и воспитания;</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г) лекарства и питание (при необходимости);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д) специальные технические средства (для лиц, указанных в пункте 44 Порядка) (при необходимости);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е) листы бумаги для черновиков, выданные в ППЭ (за исключением ОГЭ по иностранным языкам (раздел «Говорение»).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Иные вещи участники ГИА оставляют в специально отведенном месте для хранения личных вещей участников ГИА, расположенном до входа в ППЭ.</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Во время проведения экзамена в ППЭ запрещается:</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а) участнику ГИА - иметь при себе средства связи, электронно-вычислительную технику, фото-, аудио - и видеоаппаратуру, справочные </w:t>
      </w:r>
      <w:r w:rsidRPr="006D2F32">
        <w:rPr>
          <w:rFonts w:ascii="PT Astra Serif" w:hAnsi="PT Astra Serif"/>
          <w:sz w:val="28"/>
          <w:szCs w:val="28"/>
        </w:rPr>
        <w:lastRenderedPageBreak/>
        <w:t>материалы, письменные заметки и иные средства хранения и передачи информации;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б) организаторам, ассистентам, медицинским работникам, техническим специалистам, экзаменаторам-собеседникам,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 руководителю образовательной организации, в помещениях которой организован ППЭ, или уполномоченному им лицу, руководителю ППЭ, организаторам ППЭ, членам ГЭК, техническим специалистам, сотрудникам, осуществляющим охрану правопорядка, и (или) сотрудникам органов внутренних дел (полиции), медицинским работникам,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ассистентам, должностным лицам Рособрнадзора, а также иным лицам, определенным Рособрнадзором, должностным лицам министерства образования Тульской области, аккредитованным представителям средств массовой информации и общественным наблюдателям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г) участникам ГИА, организаторам, ассистентам, техническим специалистам, экзаменаторам-собеседникам,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Рособрнадзора, иным лицам, определенным Рособрнадзором, должностным лицам министерства образования Тульской области, разрешается использование средств связи только в связи со служебной необходимостью в Штабе ППЭ.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lastRenderedPageBreak/>
        <w:t xml:space="preserve">Организаторы </w:t>
      </w:r>
      <w:r w:rsidR="00C775AC">
        <w:rPr>
          <w:rFonts w:ascii="PT Astra Serif" w:hAnsi="PT Astra Serif"/>
          <w:sz w:val="28"/>
          <w:szCs w:val="28"/>
        </w:rPr>
        <w:t xml:space="preserve">в аудитории </w:t>
      </w:r>
      <w:r w:rsidRPr="006D2F32">
        <w:rPr>
          <w:rFonts w:ascii="PT Astra Serif" w:hAnsi="PT Astra Serif"/>
          <w:sz w:val="28"/>
          <w:szCs w:val="28"/>
        </w:rPr>
        <w:t>информируют участников ГИА о том, что записи на контрольных измерительных материалах (далее – КИМ) для проведения ОГЭ, текстах, темах, заданиях, билетах для проведения ГВЭ и листах бумаги для черновиков не обрабатываются и не проверяются.</w:t>
      </w:r>
    </w:p>
    <w:p w:rsidR="00AB7F73"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Организаторы в аудитории выдают участникам ГИА ЭМ,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 </w:t>
      </w:r>
    </w:p>
    <w:p w:rsidR="00C775AC" w:rsidRPr="006D2F32" w:rsidRDefault="00C775AC" w:rsidP="00DC3F91">
      <w:pPr>
        <w:spacing w:line="276" w:lineRule="auto"/>
        <w:ind w:left="-142" w:right="-144" w:firstLine="1135"/>
        <w:jc w:val="both"/>
        <w:rPr>
          <w:rFonts w:ascii="PT Astra Serif" w:hAnsi="PT Astra Serif"/>
          <w:sz w:val="28"/>
          <w:szCs w:val="28"/>
        </w:rPr>
      </w:pPr>
      <w:r w:rsidRPr="00C775AC">
        <w:rPr>
          <w:rFonts w:ascii="PT Astra Serif" w:hAnsi="PT Astra Serif"/>
          <w:sz w:val="28"/>
          <w:szCs w:val="28"/>
        </w:rPr>
        <w:t xml:space="preserve">При выполнении заданий раздела «Говорение» по иностранным языкам КИМ представляется </w:t>
      </w:r>
      <w:r>
        <w:rPr>
          <w:rFonts w:ascii="PT Astra Serif" w:hAnsi="PT Astra Serif"/>
          <w:sz w:val="28"/>
          <w:szCs w:val="28"/>
        </w:rPr>
        <w:t>обучающемуся в электронном виде</w:t>
      </w:r>
      <w:r w:rsidRPr="00C775AC">
        <w:rPr>
          <w:rFonts w:ascii="PT Astra Serif" w:hAnsi="PT Astra Serif"/>
          <w:sz w:val="28"/>
          <w:szCs w:val="28"/>
        </w:rPr>
        <w:t>.</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В случае обнаружения брака или некомплектности ЭМ у участников ГИА организаторы выдают такому участнику ГИА новый комплект ЭМ.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В случае нехватки места в листах (бланках) для записи ответов на задания с развернутым ответом по просьбе участников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По мере необходимости участникам ГИА выдаются дополнительные листы бумаги для черновиков (за исключением ОГЭ по иностранным языкам (раздел «Говорение»).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Во время экзамена участники ГИА соблюдают Порядок и следуют указаниям организаторов, а организаторы обеспечивают соблюдение требований Порядка в аудитории и ППЭ.</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 вне аудитории. При выходе из аудитории участники ГИА оставляют ЭМ и листы бумаги для черновиков на рабочем столе. Организатор проверяет комплектность оставленных участником ГИА ЭМ и черновиков.</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 xml:space="preserve">Лица, допустившие нарушение Порядка, удаляются с экзамена. Для этого организаторы, руководитель ППЭ или общественные наблюдатели (при наличии) приглашают члена ГЭК, который составляет акт об удалении с экзамена и удаляет лиц, нарушивших Порядок, из ППЭ. Организатор ставит в соответствующем поле </w:t>
      </w:r>
      <w:r w:rsidRPr="006D2F32">
        <w:rPr>
          <w:rFonts w:ascii="PT Astra Serif" w:hAnsi="PT Astra Serif"/>
          <w:sz w:val="28"/>
          <w:szCs w:val="28"/>
        </w:rPr>
        <w:lastRenderedPageBreak/>
        <w:t xml:space="preserve">бланка участника ГИА необходимую отметку. Акт об удалении с экзамена составляется в Штабе ППЭ в присутствии члена ГЭК, руководителя ППЭ, организатора, общественного наблюдателя (при наличии).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Организатор в аудитории приглашает организатора вне аудитории, который сопровождает такого участни</w:t>
      </w:r>
      <w:r w:rsidR="00136E16">
        <w:rPr>
          <w:rFonts w:ascii="PT Astra Serif" w:hAnsi="PT Astra Serif"/>
          <w:sz w:val="28"/>
          <w:szCs w:val="28"/>
        </w:rPr>
        <w:t>ка ГИА к медицинскому работнику</w:t>
      </w:r>
      <w:r w:rsidRPr="006D2F32">
        <w:rPr>
          <w:rFonts w:ascii="PT Astra Serif" w:hAnsi="PT Astra Serif"/>
          <w:sz w:val="28"/>
          <w:szCs w:val="28"/>
        </w:rPr>
        <w:t xml:space="preserve"> и приглашает члена ГЭК. При согласии участника ГИА досрочно завершить экзамен член </w:t>
      </w:r>
      <w:proofErr w:type="gramStart"/>
      <w:r w:rsidRPr="006D2F32">
        <w:rPr>
          <w:rFonts w:ascii="PT Astra Serif" w:hAnsi="PT Astra Serif"/>
          <w:sz w:val="28"/>
          <w:szCs w:val="28"/>
        </w:rPr>
        <w:t>ГЭК</w:t>
      </w:r>
      <w:proofErr w:type="gramEnd"/>
      <w:r w:rsidRPr="006D2F32">
        <w:rPr>
          <w:rFonts w:ascii="PT Astra Serif" w:hAnsi="PT Astra Serif"/>
          <w:sz w:val="28"/>
          <w:szCs w:val="28"/>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 </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AB7F73" w:rsidRPr="006D2F32" w:rsidRDefault="00AB7F73" w:rsidP="00DC3F91">
      <w:pPr>
        <w:spacing w:line="276" w:lineRule="auto"/>
        <w:ind w:left="-142" w:right="-144" w:firstLine="1135"/>
        <w:jc w:val="both"/>
        <w:rPr>
          <w:rFonts w:ascii="PT Astra Serif" w:hAnsi="PT Astra Serif"/>
          <w:sz w:val="28"/>
          <w:szCs w:val="28"/>
        </w:rPr>
      </w:pPr>
      <w:r w:rsidRPr="006D2F32">
        <w:rPr>
          <w:rFonts w:ascii="PT Astra Serif" w:hAnsi="PT Astra Serif"/>
          <w:sz w:val="28"/>
          <w:szCs w:val="28"/>
        </w:rPr>
        <w:t>Акт о досрочном завершении экзамена по объективным причинам является документом, подтверждающим уважительность причины досрочного завершения экзамена, в соответствии с которым председатель ГЭК принимает решение о повторном допуске участника экзамена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bookmarkStart w:id="7" w:name="_Toc512529744"/>
      <w:bookmarkStart w:id="8" w:name="_Toc25677103"/>
    </w:p>
    <w:p w:rsidR="004F27CA" w:rsidRDefault="004F27CA" w:rsidP="002D0D6E">
      <w:pPr>
        <w:spacing w:line="276" w:lineRule="auto"/>
        <w:ind w:left="-284" w:firstLine="1277"/>
        <w:jc w:val="both"/>
        <w:rPr>
          <w:rFonts w:ascii="PT Astra Serif" w:hAnsi="PT Astra Serif"/>
          <w:sz w:val="28"/>
          <w:szCs w:val="28"/>
        </w:rPr>
      </w:pPr>
    </w:p>
    <w:p w:rsidR="00AB7F73" w:rsidRPr="006D2F32" w:rsidRDefault="00AB7F73" w:rsidP="002D0D6E">
      <w:pPr>
        <w:pStyle w:val="af5"/>
        <w:numPr>
          <w:ilvl w:val="0"/>
          <w:numId w:val="36"/>
        </w:numPr>
        <w:spacing w:line="276" w:lineRule="auto"/>
        <w:ind w:left="-284" w:right="-286" w:firstLine="1277"/>
        <w:contextualSpacing w:val="0"/>
        <w:jc w:val="both"/>
        <w:rPr>
          <w:rFonts w:ascii="PT Astra Serif" w:hAnsi="PT Astra Serif"/>
          <w:b/>
          <w:sz w:val="28"/>
          <w:szCs w:val="28"/>
        </w:rPr>
      </w:pPr>
      <w:r w:rsidRPr="006D2F32">
        <w:rPr>
          <w:rFonts w:ascii="PT Astra Serif" w:hAnsi="PT Astra Serif"/>
          <w:b/>
          <w:sz w:val="28"/>
          <w:szCs w:val="28"/>
        </w:rPr>
        <w:t xml:space="preserve">Особенности проведения ОГЭ </w:t>
      </w:r>
    </w:p>
    <w:p w:rsidR="00AB7F73" w:rsidRPr="006D2F32" w:rsidRDefault="00AB7F73" w:rsidP="002D0D6E">
      <w:pPr>
        <w:spacing w:line="276" w:lineRule="auto"/>
        <w:ind w:left="-284" w:right="-286" w:firstLine="1277"/>
        <w:jc w:val="both"/>
        <w:rPr>
          <w:rFonts w:ascii="PT Astra Serif" w:hAnsi="PT Astra Serif"/>
          <w:b/>
          <w:sz w:val="28"/>
          <w:szCs w:val="28"/>
        </w:rPr>
      </w:pPr>
      <w:r w:rsidRPr="006D2F32">
        <w:rPr>
          <w:rFonts w:ascii="PT Astra Serif" w:hAnsi="PT Astra Serif"/>
          <w:b/>
          <w:sz w:val="28"/>
          <w:szCs w:val="28"/>
        </w:rPr>
        <w:t>Особенности проведения ОГЭ по русскому языку</w:t>
      </w:r>
      <w:bookmarkStart w:id="9" w:name="_Toc512529745"/>
      <w:bookmarkStart w:id="10" w:name="_Toc25677104"/>
      <w:bookmarkEnd w:id="7"/>
      <w:bookmarkEnd w:id="8"/>
      <w:r w:rsidRPr="006D2F32">
        <w:rPr>
          <w:rFonts w:ascii="PT Astra Serif" w:hAnsi="PT Astra Serif"/>
          <w:b/>
          <w:sz w:val="28"/>
          <w:szCs w:val="28"/>
        </w:rPr>
        <w:t xml:space="preserve"> </w:t>
      </w:r>
      <w:bookmarkEnd w:id="9"/>
      <w:bookmarkEnd w:id="10"/>
    </w:p>
    <w:p w:rsidR="00AB7F73" w:rsidRPr="006D2F32" w:rsidRDefault="00AB7F73" w:rsidP="002D0D6E">
      <w:pPr>
        <w:autoSpaceDE w:val="0"/>
        <w:autoSpaceDN w:val="0"/>
        <w:adjustRightInd w:val="0"/>
        <w:spacing w:line="276" w:lineRule="auto"/>
        <w:ind w:left="-284" w:right="-286" w:firstLine="1277"/>
        <w:jc w:val="both"/>
        <w:rPr>
          <w:rFonts w:ascii="PT Astra Serif" w:eastAsia="TimesNewRoman" w:hAnsi="PT Astra Serif"/>
          <w:sz w:val="28"/>
          <w:szCs w:val="28"/>
        </w:rPr>
      </w:pPr>
      <w:r w:rsidRPr="006D2F32">
        <w:rPr>
          <w:rFonts w:ascii="PT Astra Serif" w:eastAsia="TimesNewRoman" w:hAnsi="PT Astra Serif"/>
          <w:sz w:val="28"/>
          <w:szCs w:val="28"/>
        </w:rPr>
        <w:t>Каждая аудитория для проведения ОГЭ по русскому языку должна быть оснащена средствами воспроизведения аудиозаписи.</w:t>
      </w:r>
    </w:p>
    <w:p w:rsidR="00AB7F73" w:rsidRPr="006D2F32" w:rsidRDefault="00AB7F73" w:rsidP="002D0D6E">
      <w:pPr>
        <w:autoSpaceDE w:val="0"/>
        <w:autoSpaceDN w:val="0"/>
        <w:adjustRightInd w:val="0"/>
        <w:spacing w:line="276" w:lineRule="auto"/>
        <w:ind w:left="-284" w:right="-286" w:firstLine="1277"/>
        <w:jc w:val="both"/>
        <w:rPr>
          <w:rFonts w:ascii="PT Astra Serif" w:eastAsia="TimesNewRoman" w:hAnsi="PT Astra Serif"/>
          <w:sz w:val="28"/>
          <w:szCs w:val="28"/>
        </w:rPr>
      </w:pPr>
      <w:r w:rsidRPr="006D2F32">
        <w:rPr>
          <w:rFonts w:ascii="PT Astra Serif" w:eastAsia="TimesNewRoman" w:hAnsi="PT Astra Serif"/>
          <w:sz w:val="28"/>
          <w:szCs w:val="28"/>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с перерывом в 5-6 минут. Во время прослушивания текста участникам ГИА разрешается делать записи на листах бумаги для черновиков. После повторного прослушивания участники ГИА приступают к написанию изложения. Организаторы в аудитории отключают средство воспроизведения аудиозаписи.</w:t>
      </w:r>
    </w:p>
    <w:p w:rsidR="00AB7F73" w:rsidRPr="006D2F32" w:rsidRDefault="00AB7F73" w:rsidP="002D0D6E">
      <w:pPr>
        <w:autoSpaceDE w:val="0"/>
        <w:autoSpaceDN w:val="0"/>
        <w:adjustRightInd w:val="0"/>
        <w:spacing w:line="276" w:lineRule="auto"/>
        <w:ind w:left="-284" w:right="-286" w:firstLine="1277"/>
        <w:jc w:val="both"/>
        <w:rPr>
          <w:rFonts w:ascii="PT Astra Serif" w:eastAsia="TimesNewRoman" w:hAnsi="PT Astra Serif"/>
          <w:sz w:val="28"/>
          <w:szCs w:val="28"/>
        </w:rPr>
      </w:pPr>
      <w:r w:rsidRPr="006D2F32">
        <w:rPr>
          <w:rFonts w:ascii="PT Astra Serif" w:eastAsia="TimesNewRoman" w:hAnsi="PT Astra Serif"/>
          <w:sz w:val="28"/>
          <w:szCs w:val="28"/>
        </w:rPr>
        <w:t>В аудитории участникам экзамена предоставляются орфографические словари, позволяющие устанавливать нормативное написание слов, и которыми участники экзамена пользуются при выполнении всех частей работы.</w:t>
      </w:r>
    </w:p>
    <w:p w:rsidR="00AB7F73" w:rsidRDefault="00AB7F73" w:rsidP="002D0D6E">
      <w:pPr>
        <w:widowControl w:val="0"/>
        <w:spacing w:line="276" w:lineRule="auto"/>
        <w:ind w:left="-284" w:right="-286" w:firstLine="1135"/>
        <w:jc w:val="both"/>
        <w:rPr>
          <w:rFonts w:ascii="PT Astra Serif" w:eastAsiaTheme="minorHAnsi" w:hAnsi="PT Astra Serif" w:cs="TimesNewRomanPS-BoldMT"/>
          <w:b/>
          <w:bCs/>
          <w:sz w:val="28"/>
          <w:szCs w:val="28"/>
          <w:lang w:eastAsia="en-US"/>
        </w:rPr>
      </w:pPr>
      <w:r w:rsidRPr="006D2F32">
        <w:rPr>
          <w:rFonts w:ascii="PT Astra Serif" w:eastAsiaTheme="minorHAnsi" w:hAnsi="PT Astra Serif" w:cs="TimesNewRomanPS-BoldMT"/>
          <w:b/>
          <w:bCs/>
          <w:sz w:val="28"/>
          <w:szCs w:val="28"/>
          <w:lang w:eastAsia="en-US"/>
        </w:rPr>
        <w:lastRenderedPageBreak/>
        <w:t>Особенности организации и проведения ОГЭ по иностранным языкам</w:t>
      </w:r>
    </w:p>
    <w:p w:rsidR="004F27CA" w:rsidRPr="006D2F32" w:rsidRDefault="004F27CA" w:rsidP="002D0D6E">
      <w:pPr>
        <w:widowControl w:val="0"/>
        <w:spacing w:line="276" w:lineRule="auto"/>
        <w:ind w:left="-284" w:right="-286" w:firstLine="1135"/>
        <w:jc w:val="both"/>
        <w:rPr>
          <w:rFonts w:ascii="PT Astra Serif" w:hAnsi="PT Astra Serif"/>
          <w:b/>
          <w:sz w:val="28"/>
          <w:szCs w:val="28"/>
          <w:highlight w:val="yellow"/>
        </w:rPr>
      </w:pPr>
    </w:p>
    <w:p w:rsidR="00AB7F73" w:rsidRPr="006D2F32" w:rsidRDefault="00AB7F73" w:rsidP="002D0D6E">
      <w:pPr>
        <w:widowControl w:val="0"/>
        <w:spacing w:line="276" w:lineRule="auto"/>
        <w:ind w:left="-284" w:right="-286" w:firstLine="1135"/>
        <w:jc w:val="both"/>
        <w:rPr>
          <w:rFonts w:ascii="PT Astra Serif" w:hAnsi="PT Astra Serif"/>
          <w:sz w:val="28"/>
          <w:szCs w:val="28"/>
        </w:rPr>
      </w:pPr>
      <w:r w:rsidRPr="006D2F32">
        <w:rPr>
          <w:rFonts w:ascii="PT Astra Serif" w:hAnsi="PT Astra Serif"/>
          <w:sz w:val="28"/>
          <w:szCs w:val="28"/>
        </w:rPr>
        <w:t>В целях оптимизации времени нахождения в ППЭ участников ОГЭ по иностранным языкам выбраны схемы:</w:t>
      </w:r>
    </w:p>
    <w:p w:rsidR="00AB7F73" w:rsidRPr="006D2F32" w:rsidRDefault="00AB7F73" w:rsidP="002D0D6E">
      <w:pPr>
        <w:widowControl w:val="0"/>
        <w:spacing w:line="276" w:lineRule="auto"/>
        <w:ind w:left="-284" w:right="-286" w:firstLine="1135"/>
        <w:jc w:val="both"/>
        <w:rPr>
          <w:rFonts w:ascii="PT Astra Serif" w:hAnsi="PT Astra Serif"/>
          <w:sz w:val="28"/>
          <w:szCs w:val="28"/>
        </w:rPr>
      </w:pPr>
      <w:r w:rsidRPr="006D2F32">
        <w:rPr>
          <w:rFonts w:ascii="PT Astra Serif" w:hAnsi="PT Astra Serif"/>
          <w:sz w:val="28"/>
          <w:szCs w:val="28"/>
        </w:rPr>
        <w:t>- для основного периода ОГЭ - проведение письменной части экзамена в один день, а устной части (раздел «Говорение») - в другой день, предусмотренный расписанием;</w:t>
      </w:r>
    </w:p>
    <w:p w:rsidR="00AB7F73" w:rsidRPr="006D2F32" w:rsidRDefault="00AB7F73" w:rsidP="002D0D6E">
      <w:pPr>
        <w:widowControl w:val="0"/>
        <w:spacing w:line="276" w:lineRule="auto"/>
        <w:ind w:left="-284" w:right="-286" w:firstLine="1135"/>
        <w:jc w:val="both"/>
        <w:rPr>
          <w:rFonts w:ascii="PT Astra Serif" w:hAnsi="PT Astra Serif"/>
          <w:sz w:val="28"/>
          <w:szCs w:val="28"/>
        </w:rPr>
      </w:pPr>
      <w:r w:rsidRPr="006D2F32">
        <w:rPr>
          <w:rFonts w:ascii="PT Astra Serif" w:hAnsi="PT Astra Serif"/>
          <w:sz w:val="28"/>
          <w:szCs w:val="28"/>
        </w:rPr>
        <w:t>- для досрочного и дополнительного периодов ОГЭ</w:t>
      </w:r>
      <w:r w:rsidR="00D1638C">
        <w:rPr>
          <w:rFonts w:ascii="PT Astra Serif" w:hAnsi="PT Astra Serif"/>
          <w:sz w:val="28"/>
          <w:szCs w:val="28"/>
        </w:rPr>
        <w:t>, а также для резервных дней основного периода</w:t>
      </w:r>
      <w:r w:rsidRPr="006D2F32">
        <w:rPr>
          <w:rFonts w:ascii="PT Astra Serif" w:hAnsi="PT Astra Serif"/>
          <w:sz w:val="28"/>
          <w:szCs w:val="28"/>
        </w:rPr>
        <w:t xml:space="preserve"> - проведение экзамена по иностранным языкам (одновременно письменная часть и устная часть (раздел «Говорение») в один из дней, предусмотренных расписанием.</w:t>
      </w:r>
    </w:p>
    <w:p w:rsidR="00AB7F73" w:rsidRPr="006D2F32" w:rsidRDefault="00AB7F73" w:rsidP="002D0D6E">
      <w:pPr>
        <w:widowControl w:val="0"/>
        <w:spacing w:line="276" w:lineRule="auto"/>
        <w:ind w:left="-284" w:right="-286" w:firstLine="1135"/>
        <w:jc w:val="both"/>
        <w:rPr>
          <w:rFonts w:ascii="PT Astra Serif" w:hAnsi="PT Astra Serif"/>
          <w:sz w:val="28"/>
          <w:szCs w:val="28"/>
        </w:rPr>
      </w:pPr>
    </w:p>
    <w:p w:rsidR="00AB7F73" w:rsidRPr="006D2F32" w:rsidRDefault="00AB7F73" w:rsidP="002D0D6E">
      <w:pPr>
        <w:widowControl w:val="0"/>
        <w:spacing w:line="276" w:lineRule="auto"/>
        <w:ind w:left="-284" w:right="-286" w:firstLine="1135"/>
        <w:jc w:val="both"/>
        <w:rPr>
          <w:rFonts w:ascii="PT Astra Serif" w:hAnsi="PT Astra Serif"/>
          <w:b/>
          <w:sz w:val="28"/>
          <w:szCs w:val="28"/>
        </w:rPr>
      </w:pPr>
      <w:r w:rsidRPr="006D2F32">
        <w:rPr>
          <w:rFonts w:ascii="PT Astra Serif" w:hAnsi="PT Astra Serif"/>
          <w:b/>
          <w:sz w:val="28"/>
          <w:szCs w:val="28"/>
        </w:rPr>
        <w:t>ОГЭ по иностранным языкам. Письменная часть</w:t>
      </w:r>
    </w:p>
    <w:p w:rsidR="00AB7F73" w:rsidRPr="006D2F32" w:rsidRDefault="00AB7F73" w:rsidP="002D0D6E">
      <w:pPr>
        <w:widowControl w:val="0"/>
        <w:spacing w:line="276" w:lineRule="auto"/>
        <w:ind w:left="-284" w:right="-286" w:firstLine="1135"/>
        <w:jc w:val="both"/>
        <w:rPr>
          <w:rFonts w:ascii="PT Astra Serif" w:hAnsi="PT Astra Serif"/>
          <w:sz w:val="28"/>
          <w:szCs w:val="28"/>
        </w:rPr>
      </w:pPr>
      <w:r w:rsidRPr="006D2F32">
        <w:rPr>
          <w:rFonts w:ascii="PT Astra Serif" w:hAnsi="PT Astra Serif"/>
          <w:sz w:val="28"/>
          <w:szCs w:val="28"/>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rsidR="00AB7F73" w:rsidRDefault="00AB7F73" w:rsidP="002D0D6E">
      <w:pPr>
        <w:widowControl w:val="0"/>
        <w:spacing w:line="276" w:lineRule="auto"/>
        <w:ind w:left="-284" w:right="-286" w:firstLine="1135"/>
        <w:jc w:val="both"/>
        <w:rPr>
          <w:rFonts w:ascii="PT Astra Serif" w:hAnsi="PT Astra Serif"/>
          <w:sz w:val="28"/>
          <w:szCs w:val="28"/>
        </w:rPr>
      </w:pPr>
      <w:r w:rsidRPr="006D2F32">
        <w:rPr>
          <w:rFonts w:ascii="PT Astra Serif" w:hAnsi="PT Astra Serif"/>
          <w:sz w:val="28"/>
          <w:szCs w:val="28"/>
        </w:rPr>
        <w:t>Технические специалисты или организаторы в аудитории настраивают средство воспроизведения аудиозаписи так, чтобы было слышно всем участникам экзамена.</w:t>
      </w:r>
      <w:r w:rsidR="00D1638C">
        <w:rPr>
          <w:rFonts w:ascii="PT Astra Serif" w:hAnsi="PT Astra Serif"/>
          <w:sz w:val="28"/>
          <w:szCs w:val="28"/>
        </w:rPr>
        <w:t xml:space="preserve"> </w:t>
      </w:r>
      <w:r w:rsidRPr="006D2F32">
        <w:rPr>
          <w:rFonts w:ascii="PT Astra Serif" w:hAnsi="PT Astra Serif"/>
          <w:sz w:val="28"/>
          <w:szCs w:val="28"/>
        </w:rPr>
        <w:t>В аудиозаписи все тексты звучат дважды. Остановка и повторное воспроизведение аудиозаписи запрещаются. Во время аудирования участники экзамена не могут задавать вопросы или выходить из аудитории</w:t>
      </w:r>
      <w:r w:rsidR="00D1638C">
        <w:rPr>
          <w:rFonts w:ascii="PT Astra Serif" w:hAnsi="PT Astra Serif"/>
          <w:sz w:val="28"/>
          <w:szCs w:val="28"/>
        </w:rPr>
        <w:t>,</w:t>
      </w:r>
      <w:r w:rsidR="00D1638C" w:rsidRPr="00D1638C">
        <w:t xml:space="preserve"> </w:t>
      </w:r>
      <w:r w:rsidR="00D1638C" w:rsidRPr="00D1638C">
        <w:rPr>
          <w:rFonts w:ascii="PT Astra Serif" w:hAnsi="PT Astra Serif"/>
          <w:sz w:val="28"/>
          <w:szCs w:val="28"/>
        </w:rPr>
        <w:t>так как шум может нарушит</w:t>
      </w:r>
      <w:r w:rsidR="00D1638C">
        <w:rPr>
          <w:rFonts w:ascii="PT Astra Serif" w:hAnsi="PT Astra Serif"/>
          <w:sz w:val="28"/>
          <w:szCs w:val="28"/>
        </w:rPr>
        <w:t>ь процедуру проведения экзамена</w:t>
      </w:r>
      <w:r w:rsidRPr="006D2F32">
        <w:rPr>
          <w:rFonts w:ascii="PT Astra Serif" w:hAnsi="PT Astra Serif"/>
          <w:sz w:val="28"/>
          <w:szCs w:val="28"/>
        </w:rPr>
        <w:t>. После окончания воспроизведения записи участники экзамена приступают к выполнению экзаменационной работы.</w:t>
      </w:r>
    </w:p>
    <w:p w:rsidR="004F27CA" w:rsidRPr="006D2F32" w:rsidRDefault="004F27CA" w:rsidP="002D0D6E">
      <w:pPr>
        <w:widowControl w:val="0"/>
        <w:spacing w:line="276" w:lineRule="auto"/>
        <w:ind w:left="-284" w:right="-286" w:firstLine="1135"/>
        <w:jc w:val="both"/>
        <w:rPr>
          <w:rFonts w:ascii="PT Astra Serif" w:hAnsi="PT Astra Serif"/>
          <w:sz w:val="28"/>
          <w:szCs w:val="28"/>
        </w:rPr>
      </w:pPr>
    </w:p>
    <w:p w:rsidR="00AB7F73" w:rsidRDefault="00AB7F73" w:rsidP="00A72B43">
      <w:pPr>
        <w:widowControl w:val="0"/>
        <w:spacing w:line="276" w:lineRule="auto"/>
        <w:ind w:left="-284" w:right="-286" w:firstLine="993"/>
        <w:jc w:val="both"/>
        <w:rPr>
          <w:rFonts w:ascii="PT Astra Serif" w:hAnsi="PT Astra Serif"/>
          <w:b/>
          <w:sz w:val="28"/>
          <w:szCs w:val="28"/>
        </w:rPr>
      </w:pPr>
      <w:r w:rsidRPr="00D2206E">
        <w:rPr>
          <w:rFonts w:ascii="PT Astra Serif" w:hAnsi="PT Astra Serif"/>
          <w:b/>
          <w:sz w:val="28"/>
          <w:szCs w:val="28"/>
        </w:rPr>
        <w:t>ОГЭ по иностранным языкам. Устная часть</w:t>
      </w:r>
    </w:p>
    <w:p w:rsidR="004F27CA" w:rsidRPr="00D2206E" w:rsidRDefault="004F27CA" w:rsidP="00A72B43">
      <w:pPr>
        <w:widowControl w:val="0"/>
        <w:spacing w:line="276" w:lineRule="auto"/>
        <w:ind w:left="-284" w:right="-286" w:firstLine="993"/>
        <w:jc w:val="both"/>
        <w:rPr>
          <w:rFonts w:ascii="PT Astra Serif" w:hAnsi="PT Astra Serif"/>
          <w:b/>
          <w:sz w:val="28"/>
          <w:szCs w:val="28"/>
        </w:rPr>
      </w:pP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Технические специалисты или организаторы в аудитории настраивают средства цифровой аудиозаписи для осуществления качественной записи устных ответов.</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Во время проведения устной части ОГЭ по иностранным языкам использование участниками экзамена черновиков Порядком запрещено.</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Для проведения устной части ОГЭ по иностранным языкам используется два типа аудиторий:</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а) аудитория подготовки, в которой участники экзамена ожидают своей </w:t>
      </w:r>
      <w:r w:rsidRPr="006D2F32">
        <w:rPr>
          <w:rFonts w:ascii="PT Astra Serif" w:hAnsi="PT Astra Serif"/>
          <w:sz w:val="28"/>
          <w:szCs w:val="28"/>
        </w:rPr>
        <w:lastRenderedPageBreak/>
        <w:t>очереди сдачи экзамена. Дополнительное оборудование для аудиторий подготовки не требуется;</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б) аудитория проведения, в которой проводится инструктаж участников экзамена, выдаются КИМ. В аудитории проведения должны быть подготовлены средства аудиозаписи и воспроизведения аудиозаписей.</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аудитории подготовки и в аудитории проведения должно присутствовать не менее 2 организаторов.</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Ответственный организатор в аудитории подготовки и ответственный организатор в аудитории проведения получают в Штабе ППЭ бланки для участников экзамена и КИМ соответственно.</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Выдача бланков участникам в аудитории подготовки осуществляется не ранее 10.00 дня проведения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Участники экзамена приглашаются в аудитории проведения для получения задания устной части КИМ и последующей записи устных ответов на задания КИМ.</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Сопровождение участников экзамена из аудитории подготовки в аудиторию проведения осуществляется организатором вне аудитории.</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максимум четыре участника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аудитории проведения участник занимает рабочее место.</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Организатор в данной аудитории проводит инструктаж.</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 экзамена перед ответом на каждое из заданий произносит на русском языке в средство аудиозаписи уникальный идентификационный номер своей работы и номер каждого задания.</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Организатор предупреждает участника о том, что при выполнении задания</w:t>
      </w:r>
      <w:r w:rsidR="000862D7">
        <w:rPr>
          <w:rFonts w:ascii="PT Astra Serif" w:hAnsi="PT Astra Serif"/>
          <w:sz w:val="28"/>
          <w:szCs w:val="28"/>
        </w:rPr>
        <w:t xml:space="preserve"> </w:t>
      </w:r>
      <w:r w:rsidRPr="006D2F32">
        <w:rPr>
          <w:rFonts w:ascii="PT Astra Serif" w:hAnsi="PT Astra Serif"/>
          <w:sz w:val="28"/>
          <w:szCs w:val="28"/>
        </w:rPr>
        <w:t>2 (условный диалог-расспрос) отвечать на вопросы необходимо сразу после их прослушивания. Время на подготовку ответа на вопросы задания 2 не предусматривается. По истечении 15-ти минут организаторы в аудитории объявляют о завершении экзамена и выключают средство аудиозаписи.</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Организатор (технический специалист) сохраняет аудиозапись ответа участника под определенным кодом – «номер ППЭ_ номер аудитории_ уникальный идентификационный номер работы».</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 расписывается в ведомости о проведении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После того, как все участники экзамена группы в аудитории проведения завершили выполнение работы, в аудиторию проведения из аудитории ожидания </w:t>
      </w:r>
      <w:r w:rsidRPr="006D2F32">
        <w:rPr>
          <w:rFonts w:ascii="PT Astra Serif" w:hAnsi="PT Astra Serif"/>
          <w:sz w:val="28"/>
          <w:szCs w:val="28"/>
        </w:rPr>
        <w:lastRenderedPageBreak/>
        <w:t>приглашается новая группа участников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Технический специалист или организатор дает участнику экзамена прослушать запись его ответа и убедиться, что она осуществлена без технических сбоев. При выявлении низкого качества аудиозаписи ответа участника экзамена, не позволяющей в дальнейшем в полном объеме оценить ответ, или технического сбоя во время записи участнику экзамена предоставляется право сдать устную часть ОГЭ по иностранным языкам повторно в резервные сроки.</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окончании проведения устной части ОГЭ по иностранным языкам аудиозаписи ответов участников экзамена собираются техническим специалистом в каталоги поаудиторно, прослушиваются в присутствии члена ГЭК (во избежание утери аудиозаписи ответов) и направляются в РЦОИ для проведения экспертизы ответов на съемном электронном носителе.</w:t>
      </w:r>
    </w:p>
    <w:p w:rsidR="00AB7F73"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Выявленные факты технического сбоя оборудования, низкого качества аудиозаписи ответа участников экзамена, утери аудиозаписи ответов участников экзамена оформляются соответствующим актом в присутствии технического специалиста, ответственного организатора в аудитории, члена ГЭК.</w:t>
      </w:r>
    </w:p>
    <w:p w:rsidR="004F27CA" w:rsidRPr="006D2F32" w:rsidRDefault="004F27CA" w:rsidP="00A72B43">
      <w:pPr>
        <w:widowControl w:val="0"/>
        <w:spacing w:line="276" w:lineRule="auto"/>
        <w:ind w:left="-284" w:right="-286" w:firstLine="993"/>
        <w:jc w:val="both"/>
        <w:rPr>
          <w:rFonts w:ascii="PT Astra Serif" w:hAnsi="PT Astra Serif"/>
          <w:sz w:val="28"/>
          <w:szCs w:val="28"/>
        </w:rPr>
      </w:pPr>
    </w:p>
    <w:p w:rsidR="00AB7F73" w:rsidRPr="006D2F32" w:rsidRDefault="00AB7F73"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организации и проведения ОГЭ по физике</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Экзамен проводится в кабинетах физики. При необходимости можно использовать другие кабинеты, отвечающие требованиям безопасности труда при выполнении экспериментального задания экзаменационной работы. На экзамене в каждой аудитории присутствует специалист по проведению инструктажа и обеспечению лабораторных работ, прошедший соответствующую подготовку, который проводит перед экзаменом инструктаж по технике безопасности и следит за соблюдением правил безопасности труда во время работы участников экзамена с лабораторным оборудованием.</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Комплекты лабораторного оборудования для выполнения экспериментального задания формируются заблаговременно, до проведения экзамена. Для подготовки лабораторного оборудования в ППЭ за один-два дня до экзамена сообщаются номера комплектов оборудования, которые будут использоваться на экзамене. Критерии проверки выполнения экспериментального задания требуют использования в рамках ОГЭ стандартизированного лабораторного оборудования. Перечень комплектов оборудования для выполнения экспериментальных заданий составлен на основе типовых наборов для фронтальных работ по физике.</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lastRenderedPageBreak/>
        <w:t>При отсутствии в ППЭ каких-либо приборов и материалов оборудование может быть заменено на аналогичное оборудование с другими характеристиками. В целях обеспечения объективного оценивания выполнения экспериментального задания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AB7F73" w:rsidRPr="006D2F32" w:rsidRDefault="00AB7F73" w:rsidP="00A72B43">
      <w:pPr>
        <w:widowControl w:val="0"/>
        <w:spacing w:line="276" w:lineRule="auto"/>
        <w:ind w:left="-284" w:right="-286" w:firstLine="993"/>
        <w:jc w:val="both"/>
        <w:rPr>
          <w:rFonts w:ascii="PT Astra Serif" w:hAnsi="PT Astra Serif"/>
          <w:sz w:val="28"/>
          <w:szCs w:val="28"/>
        </w:rPr>
      </w:pPr>
    </w:p>
    <w:p w:rsidR="00AB7F73" w:rsidRPr="006D2F32" w:rsidRDefault="00AB7F73"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организации и проведения ОГЭ по информатике и ИКТ</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Число рабочих мест, оборудованных компьютером, должно соответствовать числу участников экзамена в аудитории, поскольку ряд заданий КИМ ОГЭ по информатике и ИКТ требует выполнения на компьютере.</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Подготовка рабочих мест для участников экзамена, а также установка необходимого ПО должна быть завершена не позднее чем за один день до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Решением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 под именами, указанными техническим специалистом.</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бланки ответов (после выполнения работы на компьютере) вписываются наименования файлов с выполненными заданиями, включающие в себя уникальный номер (номер КИМ).</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окончании сдачи экзамена всеми участниками ответы (файлы)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AB7F73" w:rsidRPr="006D2F32" w:rsidRDefault="00AB7F73" w:rsidP="00A72B43">
      <w:pPr>
        <w:widowControl w:val="0"/>
        <w:spacing w:line="276" w:lineRule="auto"/>
        <w:ind w:left="-284" w:right="-286" w:firstLine="993"/>
        <w:jc w:val="both"/>
        <w:rPr>
          <w:rFonts w:ascii="PT Astra Serif" w:hAnsi="PT Astra Serif"/>
          <w:sz w:val="28"/>
          <w:szCs w:val="28"/>
        </w:rPr>
      </w:pPr>
    </w:p>
    <w:p w:rsidR="00AB7F73" w:rsidRPr="006D2F32" w:rsidRDefault="00AB7F73"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организации и проведения ОГЭ по литературе</w:t>
      </w:r>
    </w:p>
    <w:p w:rsidR="00AB7F73"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При выполнении заданий всех частей экзаменационной работы участник экзамена имеет право пользоваться орфографическим словарем, полными текстами художественных произведений, а также сборниками лирики (Список произведений, по которым могут формулироваться задания КИМ ОГЭ по литературе ОГЭ, представлен в Спецификации КИМ для проведения в </w:t>
      </w:r>
      <w:r w:rsidR="00591F1F">
        <w:rPr>
          <w:rFonts w:ascii="PT Astra Serif" w:hAnsi="PT Astra Serif"/>
          <w:sz w:val="28"/>
          <w:szCs w:val="28"/>
        </w:rPr>
        <w:t>2023</w:t>
      </w:r>
      <w:r w:rsidRPr="006D2F32">
        <w:rPr>
          <w:rFonts w:ascii="PT Astra Serif" w:hAnsi="PT Astra Serif"/>
          <w:sz w:val="28"/>
          <w:szCs w:val="28"/>
        </w:rPr>
        <w:t xml:space="preserve"> ОГЭ по литературе).</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Художественные тексты не предоставляются индивидуально каждому участнику экзамена. Участники экзамена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участника экзамена отсутствовала возможность работать с комментариями и вступительными статьями к художественным текстам (если таковые имеются). Организатор обеспечивает равные условия доступа к </w:t>
      </w:r>
      <w:r w:rsidRPr="006D2F32">
        <w:rPr>
          <w:rFonts w:ascii="PT Astra Serif" w:hAnsi="PT Astra Serif"/>
          <w:sz w:val="28"/>
          <w:szCs w:val="28"/>
        </w:rPr>
        <w:lastRenderedPageBreak/>
        <w:t>художественным текстам для всех участников экзамена.</w:t>
      </w:r>
    </w:p>
    <w:p w:rsidR="00AB7F73" w:rsidRPr="006D2F32" w:rsidRDefault="00AB7F73" w:rsidP="00A72B43">
      <w:pPr>
        <w:widowControl w:val="0"/>
        <w:spacing w:line="276" w:lineRule="auto"/>
        <w:ind w:left="-284" w:right="-286" w:firstLine="993"/>
        <w:jc w:val="both"/>
        <w:rPr>
          <w:rFonts w:ascii="PT Astra Serif" w:hAnsi="PT Astra Serif"/>
          <w:sz w:val="28"/>
          <w:szCs w:val="28"/>
        </w:rPr>
      </w:pPr>
    </w:p>
    <w:p w:rsidR="00AB7F73" w:rsidRPr="006D2F32" w:rsidRDefault="00AB7F73"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организации и проведения ОГЭ по химии</w:t>
      </w:r>
    </w:p>
    <w:p w:rsidR="00AB7F73"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Проведение лабораторных опытов при выполнении задания 24 осуществляется в условиях химической лаборатории, оборудование которой должно отвечать требованиям СанПиН к кабинетам химии.</w:t>
      </w:r>
    </w:p>
    <w:p w:rsidR="00BD5783" w:rsidRPr="006D2F32" w:rsidRDefault="00BD5783" w:rsidP="00A72B43">
      <w:pPr>
        <w:widowControl w:val="0"/>
        <w:spacing w:line="276" w:lineRule="auto"/>
        <w:ind w:left="-284" w:right="-286" w:firstLine="993"/>
        <w:jc w:val="both"/>
        <w:rPr>
          <w:rFonts w:ascii="PT Astra Serif" w:hAnsi="PT Astra Serif"/>
          <w:sz w:val="28"/>
          <w:szCs w:val="28"/>
        </w:rPr>
      </w:pPr>
      <w:r w:rsidRPr="00BD5783">
        <w:rPr>
          <w:rFonts w:ascii="PT Astra Serif" w:hAnsi="PT Astra Serif"/>
          <w:sz w:val="28"/>
          <w:szCs w:val="28"/>
        </w:rPr>
        <w:t>При проведении экзамена рекомендуется минимизировать перенос лабораторного</w:t>
      </w:r>
      <w:r>
        <w:rPr>
          <w:rFonts w:ascii="PT Astra Serif" w:hAnsi="PT Astra Serif"/>
          <w:sz w:val="28"/>
          <w:szCs w:val="28"/>
        </w:rPr>
        <w:t xml:space="preserve"> </w:t>
      </w:r>
      <w:r w:rsidRPr="00BD5783">
        <w:rPr>
          <w:rFonts w:ascii="PT Astra Serif" w:hAnsi="PT Astra Serif"/>
          <w:sz w:val="28"/>
          <w:szCs w:val="28"/>
        </w:rPr>
        <w:t>оборудования и химических реактивов, предназначенных для проведения химических</w:t>
      </w:r>
      <w:r>
        <w:rPr>
          <w:rFonts w:ascii="PT Astra Serif" w:hAnsi="PT Astra Serif"/>
          <w:sz w:val="28"/>
          <w:szCs w:val="28"/>
        </w:rPr>
        <w:t xml:space="preserve"> </w:t>
      </w:r>
      <w:r w:rsidRPr="00BD5783">
        <w:rPr>
          <w:rFonts w:ascii="PT Astra Serif" w:hAnsi="PT Astra Serif"/>
          <w:sz w:val="28"/>
          <w:szCs w:val="28"/>
        </w:rPr>
        <w:t>экспериментов (задание 24). Рекомендуемая схема организации проведения экзамена</w:t>
      </w:r>
      <w:r>
        <w:rPr>
          <w:rFonts w:ascii="PT Astra Serif" w:hAnsi="PT Astra Serif"/>
          <w:sz w:val="28"/>
          <w:szCs w:val="28"/>
        </w:rPr>
        <w:t xml:space="preserve"> </w:t>
      </w:r>
      <w:r w:rsidRPr="00BD5783">
        <w:rPr>
          <w:rFonts w:ascii="PT Astra Serif" w:hAnsi="PT Astra Serif"/>
          <w:sz w:val="28"/>
          <w:szCs w:val="28"/>
        </w:rPr>
        <w:t>предполагает выделение в аудитории отдельных столов, на которых будут размещены</w:t>
      </w:r>
      <w:r>
        <w:rPr>
          <w:rFonts w:ascii="PT Astra Serif" w:hAnsi="PT Astra Serif"/>
          <w:sz w:val="28"/>
          <w:szCs w:val="28"/>
        </w:rPr>
        <w:t xml:space="preserve"> </w:t>
      </w:r>
      <w:r w:rsidRPr="00BD5783">
        <w:rPr>
          <w:rFonts w:ascii="PT Astra Serif" w:hAnsi="PT Astra Serif"/>
          <w:sz w:val="28"/>
          <w:szCs w:val="28"/>
        </w:rPr>
        <w:t>индивидуальные комплекты, состоящие из лабораторного оборудования и химических</w:t>
      </w:r>
      <w:r>
        <w:rPr>
          <w:rFonts w:ascii="PT Astra Serif" w:hAnsi="PT Astra Serif"/>
          <w:sz w:val="28"/>
          <w:szCs w:val="28"/>
        </w:rPr>
        <w:t xml:space="preserve"> </w:t>
      </w:r>
      <w:r w:rsidRPr="00BD5783">
        <w:rPr>
          <w:rFonts w:ascii="PT Astra Serif" w:hAnsi="PT Astra Serif"/>
          <w:sz w:val="28"/>
          <w:szCs w:val="28"/>
        </w:rPr>
        <w:t>реактивов.</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Перед началом экзаменационной работы или перед началом выполнения задания 24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w:t>
      </w:r>
    </w:p>
    <w:p w:rsidR="00AB7F73"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К выполнению задания 24 не допускаются участники экзамена, не прошедшие инструктаж по технике безопасности.</w:t>
      </w:r>
    </w:p>
    <w:p w:rsidR="00BD5783" w:rsidRDefault="00BD5783" w:rsidP="00A72B43">
      <w:pPr>
        <w:widowControl w:val="0"/>
        <w:spacing w:line="276" w:lineRule="auto"/>
        <w:ind w:left="-284" w:right="-286" w:firstLine="993"/>
        <w:jc w:val="both"/>
        <w:rPr>
          <w:rFonts w:ascii="PT Astra Serif" w:hAnsi="PT Astra Serif"/>
          <w:sz w:val="28"/>
          <w:szCs w:val="28"/>
        </w:rPr>
      </w:pPr>
      <w:r w:rsidRPr="00BD5783">
        <w:rPr>
          <w:rFonts w:ascii="PT Astra Serif" w:hAnsi="PT Astra Serif"/>
          <w:sz w:val="28"/>
          <w:szCs w:val="28"/>
        </w:rPr>
        <w:t>В целях обеспечения оценивания выполнения задания 24 участниками экзамена</w:t>
      </w:r>
      <w:r>
        <w:rPr>
          <w:rFonts w:ascii="PT Astra Serif" w:hAnsi="PT Astra Serif"/>
          <w:sz w:val="28"/>
          <w:szCs w:val="28"/>
        </w:rPr>
        <w:t xml:space="preserve"> </w:t>
      </w:r>
      <w:r w:rsidRPr="00BD5783">
        <w:rPr>
          <w:rFonts w:ascii="PT Astra Serif" w:hAnsi="PT Astra Serif"/>
          <w:sz w:val="28"/>
          <w:szCs w:val="28"/>
        </w:rPr>
        <w:t>в каждой аудитории, где участники экзамена проводят химические эксперименты,</w:t>
      </w:r>
      <w:r>
        <w:rPr>
          <w:rFonts w:ascii="PT Astra Serif" w:hAnsi="PT Astra Serif"/>
          <w:sz w:val="28"/>
          <w:szCs w:val="28"/>
        </w:rPr>
        <w:t xml:space="preserve"> </w:t>
      </w:r>
      <w:r w:rsidRPr="00BD5783">
        <w:rPr>
          <w:rFonts w:ascii="PT Astra Serif" w:hAnsi="PT Astra Serif"/>
          <w:sz w:val="28"/>
          <w:szCs w:val="28"/>
        </w:rPr>
        <w:t>предусмотренные заданием 24, присутствуют два эксперта, оценивающих выполнение</w:t>
      </w:r>
      <w:r>
        <w:rPr>
          <w:rFonts w:ascii="PT Astra Serif" w:hAnsi="PT Astra Serif"/>
          <w:sz w:val="28"/>
          <w:szCs w:val="28"/>
        </w:rPr>
        <w:t xml:space="preserve"> </w:t>
      </w:r>
      <w:r w:rsidRPr="00BD5783">
        <w:rPr>
          <w:rFonts w:ascii="PT Astra Serif" w:hAnsi="PT Astra Serif"/>
          <w:sz w:val="28"/>
          <w:szCs w:val="28"/>
        </w:rPr>
        <w:t>лабораторных работ (задания 24).</w:t>
      </w:r>
      <w:r>
        <w:rPr>
          <w:rFonts w:ascii="PT Astra Serif" w:hAnsi="PT Astra Serif"/>
          <w:sz w:val="28"/>
          <w:szCs w:val="28"/>
        </w:rPr>
        <w:t xml:space="preserve"> </w:t>
      </w:r>
    </w:p>
    <w:p w:rsidR="00F118E9" w:rsidRDefault="00BD5783" w:rsidP="00A72B43">
      <w:pPr>
        <w:widowControl w:val="0"/>
        <w:spacing w:line="276" w:lineRule="auto"/>
        <w:ind w:left="-284" w:right="-286" w:firstLine="993"/>
        <w:jc w:val="both"/>
        <w:rPr>
          <w:rFonts w:ascii="PT Astra Serif" w:hAnsi="PT Astra Serif"/>
          <w:sz w:val="28"/>
          <w:szCs w:val="28"/>
        </w:rPr>
      </w:pPr>
      <w:r w:rsidRPr="00BD5783">
        <w:rPr>
          <w:rFonts w:ascii="PT Astra Serif" w:hAnsi="PT Astra Serif"/>
          <w:sz w:val="28"/>
          <w:szCs w:val="28"/>
        </w:rPr>
        <w:t>Указанные эксперты оценивают выполнение лабораторных работ участников</w:t>
      </w:r>
      <w:r>
        <w:rPr>
          <w:rFonts w:ascii="PT Astra Serif" w:hAnsi="PT Astra Serif"/>
          <w:sz w:val="28"/>
          <w:szCs w:val="28"/>
        </w:rPr>
        <w:t xml:space="preserve"> </w:t>
      </w:r>
      <w:r w:rsidRPr="00BD5783">
        <w:rPr>
          <w:rFonts w:ascii="PT Astra Serif" w:hAnsi="PT Astra Serif"/>
          <w:sz w:val="28"/>
          <w:szCs w:val="28"/>
        </w:rPr>
        <w:t>экзамена независимо друг от друга и непосредственно при выполнении участником</w:t>
      </w:r>
      <w:r>
        <w:rPr>
          <w:rFonts w:ascii="PT Astra Serif" w:hAnsi="PT Astra Serif"/>
          <w:sz w:val="28"/>
          <w:szCs w:val="28"/>
        </w:rPr>
        <w:t xml:space="preserve"> </w:t>
      </w:r>
      <w:r w:rsidRPr="00BD5783">
        <w:rPr>
          <w:rFonts w:ascii="PT Astra Serif" w:hAnsi="PT Astra Serif"/>
          <w:sz w:val="28"/>
          <w:szCs w:val="28"/>
        </w:rPr>
        <w:t>экзамена задания 24. Указанные эксперты вносят результаты оценивания в Ведомость</w:t>
      </w:r>
      <w:r>
        <w:rPr>
          <w:rFonts w:ascii="PT Astra Serif" w:hAnsi="PT Astra Serif"/>
          <w:sz w:val="28"/>
          <w:szCs w:val="28"/>
        </w:rPr>
        <w:t xml:space="preserve"> </w:t>
      </w:r>
      <w:r w:rsidRPr="00BD5783">
        <w:rPr>
          <w:rFonts w:ascii="PT Astra Serif" w:hAnsi="PT Astra Serif"/>
          <w:sz w:val="28"/>
          <w:szCs w:val="28"/>
        </w:rPr>
        <w:t>оценивания выполнения задания 24 (лабораторной работы) в аудитории, не допуская</w:t>
      </w:r>
      <w:r>
        <w:rPr>
          <w:rFonts w:ascii="PT Astra Serif" w:hAnsi="PT Astra Serif"/>
          <w:sz w:val="28"/>
          <w:szCs w:val="28"/>
        </w:rPr>
        <w:t xml:space="preserve"> </w:t>
      </w:r>
      <w:r w:rsidRPr="00BD5783">
        <w:rPr>
          <w:rFonts w:ascii="PT Astra Serif" w:hAnsi="PT Astra Serif"/>
          <w:sz w:val="28"/>
          <w:szCs w:val="28"/>
        </w:rPr>
        <w:t>информирования участников ГИА, организаторов и других лиц о выставляемых</w:t>
      </w:r>
      <w:r>
        <w:rPr>
          <w:rFonts w:ascii="PT Astra Serif" w:hAnsi="PT Astra Serif"/>
          <w:sz w:val="28"/>
          <w:szCs w:val="28"/>
        </w:rPr>
        <w:t xml:space="preserve"> </w:t>
      </w:r>
      <w:r w:rsidRPr="00BD5783">
        <w:rPr>
          <w:rFonts w:ascii="PT Astra Serif" w:hAnsi="PT Astra Serif"/>
          <w:sz w:val="28"/>
          <w:szCs w:val="28"/>
        </w:rPr>
        <w:t>баллах, а также, исключая какое-либо взаимодействие с любыми лицами по вопросу</w:t>
      </w:r>
      <w:r>
        <w:rPr>
          <w:rFonts w:ascii="PT Astra Serif" w:hAnsi="PT Astra Serif"/>
          <w:sz w:val="28"/>
          <w:szCs w:val="28"/>
        </w:rPr>
        <w:t xml:space="preserve"> </w:t>
      </w:r>
      <w:r w:rsidRPr="00BD5783">
        <w:rPr>
          <w:rFonts w:ascii="PT Astra Serif" w:hAnsi="PT Astra Serif"/>
          <w:sz w:val="28"/>
          <w:szCs w:val="28"/>
        </w:rPr>
        <w:t xml:space="preserve">оценивания работы участника (жесты, мимика, вербальные оценочные суждения). </w:t>
      </w:r>
    </w:p>
    <w:p w:rsidR="00F118E9" w:rsidRDefault="00F118E9" w:rsidP="00A72B43">
      <w:pPr>
        <w:widowControl w:val="0"/>
        <w:spacing w:line="276" w:lineRule="auto"/>
        <w:ind w:left="-284" w:right="-286" w:firstLine="993"/>
        <w:jc w:val="both"/>
        <w:rPr>
          <w:rFonts w:ascii="PT Astra Serif" w:hAnsi="PT Astra Serif"/>
          <w:sz w:val="28"/>
          <w:szCs w:val="28"/>
          <w:highlight w:val="yellow"/>
        </w:rPr>
      </w:pPr>
      <w:r w:rsidRPr="00F118E9">
        <w:rPr>
          <w:rFonts w:ascii="PT Astra Serif" w:hAnsi="PT Astra Serif"/>
          <w:sz w:val="28"/>
          <w:szCs w:val="28"/>
        </w:rPr>
        <w:t>Внесение в бланки ответов №1 отметки за задание 24 производится экспертами по завершении экзамена непосредственно в аудитории проведения экзамена, либо в штабе ППЭ, в присутствии члена ГЭК. При этом бланки ответов №1 передаются экспертам поаудиторно, порядок экспертов (эксперт №1 или эксперт №2) определяется членом ГЭК произвольно. Эксперты должны вписать символ «Х» в соответствующие поля д</w:t>
      </w:r>
      <w:r w:rsidR="006D0493">
        <w:rPr>
          <w:rFonts w:ascii="PT Astra Serif" w:hAnsi="PT Astra Serif"/>
          <w:sz w:val="28"/>
          <w:szCs w:val="28"/>
        </w:rPr>
        <w:t>ля экспертов в бланке ответов №</w:t>
      </w:r>
      <w:r w:rsidRPr="00F118E9">
        <w:rPr>
          <w:rFonts w:ascii="PT Astra Serif" w:hAnsi="PT Astra Serif"/>
          <w:sz w:val="28"/>
          <w:szCs w:val="28"/>
        </w:rPr>
        <w:t>1, в случае если участник ОГЭ не приступал к выполнению задания № 24.</w:t>
      </w:r>
    </w:p>
    <w:p w:rsidR="00AB7F73" w:rsidRPr="006D2F32"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Перечни веществ и лабораторного оборудования, включаемых в комплекты для выполнения экспериментальных заданий, составлены на основе общих перечней, </w:t>
      </w:r>
      <w:r w:rsidRPr="006D2F32">
        <w:rPr>
          <w:rFonts w:ascii="PT Astra Serif" w:hAnsi="PT Astra Serif"/>
          <w:sz w:val="28"/>
          <w:szCs w:val="28"/>
        </w:rPr>
        <w:lastRenderedPageBreak/>
        <w:t xml:space="preserve">которые приведены в Приложении 2 к Спецификации КИМ ОГЭ по химии в </w:t>
      </w:r>
      <w:r w:rsidR="00591F1F">
        <w:rPr>
          <w:rFonts w:ascii="PT Astra Serif" w:hAnsi="PT Astra Serif"/>
          <w:sz w:val="28"/>
          <w:szCs w:val="28"/>
        </w:rPr>
        <w:t>2023</w:t>
      </w:r>
      <w:r w:rsidRPr="006D2F32">
        <w:rPr>
          <w:rFonts w:ascii="PT Astra Serif" w:hAnsi="PT Astra Serif"/>
          <w:sz w:val="28"/>
          <w:szCs w:val="28"/>
        </w:rPr>
        <w:t xml:space="preserve"> году «Организация подготовки индивидуальных комплектов участников ОГЭ по химии для проведения химического эксперимента (при выполнении заданий 23 и 24)».</w:t>
      </w:r>
    </w:p>
    <w:p w:rsidR="00AB7F73" w:rsidRPr="006D2F32" w:rsidRDefault="00AB7F73" w:rsidP="00A72B43">
      <w:pPr>
        <w:widowControl w:val="0"/>
        <w:spacing w:line="276" w:lineRule="auto"/>
        <w:ind w:left="-284" w:right="-286" w:firstLine="993"/>
        <w:jc w:val="both"/>
        <w:rPr>
          <w:rFonts w:ascii="PT Astra Serif" w:hAnsi="PT Astra Serif"/>
          <w:sz w:val="28"/>
          <w:szCs w:val="28"/>
        </w:rPr>
      </w:pPr>
    </w:p>
    <w:p w:rsidR="00AB7F73" w:rsidRDefault="00AB7F73"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Организация подготовки индивидуальных комплектов участников ОГЭ по химии для проведения химического эксперимента (при выполнении заданий 23 и 24)</w:t>
      </w:r>
    </w:p>
    <w:p w:rsidR="00AB7F73" w:rsidRDefault="00AB7F73"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Набор оборудования, входящего в индивидуальный комплект участника ОГЭ по химии, для всех участников одинаков. Перечень оборудования, входящего в индивидуальный комплект участника ОГЭ по химии, отражён в таблице.</w:t>
      </w:r>
    </w:p>
    <w:p w:rsidR="00A72B43" w:rsidRPr="006D2F32" w:rsidRDefault="00A72B43" w:rsidP="00A72B43">
      <w:pPr>
        <w:widowControl w:val="0"/>
        <w:spacing w:line="276" w:lineRule="auto"/>
        <w:ind w:left="-284" w:right="-286" w:firstLine="993"/>
        <w:jc w:val="both"/>
        <w:rPr>
          <w:rFonts w:ascii="PT Astra Serif" w:hAnsi="PT Astra Serif"/>
          <w:sz w:val="28"/>
          <w:szCs w:val="28"/>
        </w:rPr>
      </w:pPr>
    </w:p>
    <w:tbl>
      <w:tblPr>
        <w:tblStyle w:val="a8"/>
        <w:tblW w:w="10207" w:type="dxa"/>
        <w:tblInd w:w="-289" w:type="dxa"/>
        <w:tblLook w:val="04A0" w:firstRow="1" w:lastRow="0" w:firstColumn="1" w:lastColumn="0" w:noHBand="0" w:noVBand="1"/>
      </w:tblPr>
      <w:tblGrid>
        <w:gridCol w:w="1135"/>
        <w:gridCol w:w="5812"/>
        <w:gridCol w:w="3260"/>
      </w:tblGrid>
      <w:tr w:rsidR="006D2F32" w:rsidRPr="008A5B6B" w:rsidTr="00A72B43">
        <w:tc>
          <w:tcPr>
            <w:tcW w:w="1135" w:type="dxa"/>
          </w:tcPr>
          <w:p w:rsidR="006D2F32" w:rsidRPr="008A5B6B" w:rsidRDefault="006D2F32" w:rsidP="000862D7">
            <w:pPr>
              <w:widowControl w:val="0"/>
              <w:spacing w:line="276" w:lineRule="auto"/>
              <w:jc w:val="center"/>
              <w:rPr>
                <w:rFonts w:ascii="PT Astra Serif" w:hAnsi="PT Astra Serif"/>
              </w:rPr>
            </w:pPr>
            <w:r w:rsidRPr="008A5B6B">
              <w:rPr>
                <w:rFonts w:ascii="PT Astra Serif" w:hAnsi="PT Astra Serif"/>
              </w:rPr>
              <w:t>№</w:t>
            </w:r>
          </w:p>
        </w:tc>
        <w:tc>
          <w:tcPr>
            <w:tcW w:w="5812" w:type="dxa"/>
          </w:tcPr>
          <w:p w:rsidR="006D2F32" w:rsidRPr="008A5B6B" w:rsidRDefault="006D2F32" w:rsidP="000862D7">
            <w:pPr>
              <w:widowControl w:val="0"/>
              <w:spacing w:line="276" w:lineRule="auto"/>
              <w:jc w:val="center"/>
              <w:rPr>
                <w:rFonts w:ascii="PT Astra Serif" w:hAnsi="PT Astra Serif"/>
              </w:rPr>
            </w:pPr>
            <w:r w:rsidRPr="008A5B6B">
              <w:rPr>
                <w:rFonts w:ascii="PT Astra Serif" w:hAnsi="PT Astra Serif"/>
              </w:rPr>
              <w:t>Оборудование</w:t>
            </w:r>
          </w:p>
        </w:tc>
        <w:tc>
          <w:tcPr>
            <w:tcW w:w="3260" w:type="dxa"/>
          </w:tcPr>
          <w:p w:rsidR="006D2F32" w:rsidRPr="008A5B6B" w:rsidRDefault="006D2F32" w:rsidP="000862D7">
            <w:pPr>
              <w:widowControl w:val="0"/>
              <w:spacing w:line="276" w:lineRule="auto"/>
              <w:jc w:val="center"/>
              <w:rPr>
                <w:rFonts w:ascii="PT Astra Serif" w:hAnsi="PT Astra Serif"/>
              </w:rPr>
            </w:pPr>
            <w:r w:rsidRPr="008A5B6B">
              <w:rPr>
                <w:rFonts w:ascii="PT Astra Serif" w:hAnsi="PT Astra Serif"/>
              </w:rPr>
              <w:t>Количество из расчёта на</w:t>
            </w:r>
          </w:p>
          <w:p w:rsidR="006D2F32" w:rsidRPr="008A5B6B" w:rsidRDefault="006D2F32" w:rsidP="000862D7">
            <w:pPr>
              <w:widowControl w:val="0"/>
              <w:spacing w:line="276" w:lineRule="auto"/>
              <w:jc w:val="center"/>
              <w:rPr>
                <w:rFonts w:ascii="PT Astra Serif" w:hAnsi="PT Astra Serif"/>
              </w:rPr>
            </w:pPr>
            <w:r w:rsidRPr="008A5B6B">
              <w:rPr>
                <w:rFonts w:ascii="PT Astra Serif" w:hAnsi="PT Astra Serif"/>
              </w:rPr>
              <w:t>один комплект</w:t>
            </w:r>
          </w:p>
        </w:tc>
      </w:tr>
      <w:tr w:rsidR="006D2F32" w:rsidRPr="008A5B6B" w:rsidTr="00A72B43">
        <w:tc>
          <w:tcPr>
            <w:tcW w:w="1135" w:type="dxa"/>
          </w:tcPr>
          <w:p w:rsidR="006D2F32" w:rsidRPr="008A5B6B" w:rsidRDefault="006D2F32" w:rsidP="006D2F32">
            <w:pPr>
              <w:pStyle w:val="af5"/>
              <w:widowControl w:val="0"/>
              <w:numPr>
                <w:ilvl w:val="0"/>
                <w:numId w:val="37"/>
              </w:numPr>
              <w:spacing w:line="276" w:lineRule="auto"/>
              <w:contextualSpacing w:val="0"/>
              <w:jc w:val="both"/>
              <w:rPr>
                <w:rFonts w:ascii="PT Astra Serif" w:hAnsi="PT Astra Serif"/>
              </w:rPr>
            </w:pPr>
          </w:p>
        </w:tc>
        <w:tc>
          <w:tcPr>
            <w:tcW w:w="5812" w:type="dxa"/>
          </w:tcPr>
          <w:p w:rsidR="006D2F32" w:rsidRPr="008A5B6B" w:rsidRDefault="006D2F32" w:rsidP="000862D7">
            <w:pPr>
              <w:widowControl w:val="0"/>
              <w:spacing w:line="276" w:lineRule="auto"/>
              <w:jc w:val="both"/>
              <w:rPr>
                <w:rFonts w:ascii="PT Astra Serif" w:hAnsi="PT Astra Serif"/>
              </w:rPr>
            </w:pPr>
            <w:r>
              <w:rPr>
                <w:rFonts w:ascii="PT Astra Serif" w:hAnsi="PT Astra Serif"/>
              </w:rPr>
              <w:t>Пробирка малая (10 мл.)</w:t>
            </w:r>
          </w:p>
        </w:tc>
        <w:tc>
          <w:tcPr>
            <w:tcW w:w="3260" w:type="dxa"/>
          </w:tcPr>
          <w:p w:rsidR="006D2F32" w:rsidRPr="008A5B6B" w:rsidRDefault="006D2F32" w:rsidP="000862D7">
            <w:pPr>
              <w:widowControl w:val="0"/>
              <w:spacing w:line="276" w:lineRule="auto"/>
              <w:jc w:val="center"/>
              <w:rPr>
                <w:rFonts w:ascii="PT Astra Serif" w:hAnsi="PT Astra Serif"/>
              </w:rPr>
            </w:pPr>
            <w:r>
              <w:rPr>
                <w:rFonts w:ascii="PT Astra Serif" w:hAnsi="PT Astra Serif"/>
              </w:rPr>
              <w:t>3</w:t>
            </w:r>
          </w:p>
        </w:tc>
      </w:tr>
      <w:tr w:rsidR="006D2F32" w:rsidRPr="008A5B6B" w:rsidTr="00A72B43">
        <w:tc>
          <w:tcPr>
            <w:tcW w:w="1135" w:type="dxa"/>
          </w:tcPr>
          <w:p w:rsidR="006D2F32" w:rsidRPr="008A5B6B" w:rsidRDefault="006D2F32" w:rsidP="006D2F32">
            <w:pPr>
              <w:pStyle w:val="af5"/>
              <w:widowControl w:val="0"/>
              <w:numPr>
                <w:ilvl w:val="0"/>
                <w:numId w:val="37"/>
              </w:numPr>
              <w:spacing w:line="276" w:lineRule="auto"/>
              <w:contextualSpacing w:val="0"/>
              <w:jc w:val="both"/>
              <w:rPr>
                <w:rFonts w:ascii="PT Astra Serif" w:hAnsi="PT Astra Serif"/>
              </w:rPr>
            </w:pPr>
          </w:p>
        </w:tc>
        <w:tc>
          <w:tcPr>
            <w:tcW w:w="5812" w:type="dxa"/>
          </w:tcPr>
          <w:p w:rsidR="006D2F32" w:rsidRPr="008A5B6B" w:rsidRDefault="006D2F32" w:rsidP="000862D7">
            <w:pPr>
              <w:widowControl w:val="0"/>
              <w:spacing w:line="276" w:lineRule="auto"/>
              <w:jc w:val="both"/>
              <w:rPr>
                <w:rFonts w:ascii="PT Astra Serif" w:hAnsi="PT Astra Serif"/>
              </w:rPr>
            </w:pPr>
            <w:r>
              <w:rPr>
                <w:rFonts w:ascii="PT Astra Serif" w:hAnsi="PT Astra Serif"/>
              </w:rPr>
              <w:t>Штатив (подставка для пробирок) на 10 гнёзд</w:t>
            </w:r>
          </w:p>
        </w:tc>
        <w:tc>
          <w:tcPr>
            <w:tcW w:w="3260" w:type="dxa"/>
          </w:tcPr>
          <w:p w:rsidR="006D2F32" w:rsidRPr="008A5B6B"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A5B6B" w:rsidTr="00A72B43">
        <w:tc>
          <w:tcPr>
            <w:tcW w:w="1135" w:type="dxa"/>
          </w:tcPr>
          <w:p w:rsidR="006D2F32" w:rsidRPr="008A5B6B" w:rsidRDefault="006D2F32" w:rsidP="006D2F32">
            <w:pPr>
              <w:pStyle w:val="af5"/>
              <w:widowControl w:val="0"/>
              <w:numPr>
                <w:ilvl w:val="0"/>
                <w:numId w:val="37"/>
              </w:numPr>
              <w:spacing w:line="276" w:lineRule="auto"/>
              <w:contextualSpacing w:val="0"/>
              <w:jc w:val="both"/>
              <w:rPr>
                <w:rFonts w:ascii="PT Astra Serif" w:hAnsi="PT Astra Serif"/>
              </w:rPr>
            </w:pPr>
          </w:p>
        </w:tc>
        <w:tc>
          <w:tcPr>
            <w:tcW w:w="5812" w:type="dxa"/>
          </w:tcPr>
          <w:p w:rsidR="006D2F32" w:rsidRPr="008A5B6B" w:rsidRDefault="006D2F32" w:rsidP="000862D7">
            <w:pPr>
              <w:widowControl w:val="0"/>
              <w:spacing w:line="276" w:lineRule="auto"/>
              <w:jc w:val="both"/>
              <w:rPr>
                <w:rFonts w:ascii="PT Astra Serif" w:hAnsi="PT Astra Serif"/>
              </w:rPr>
            </w:pPr>
            <w:r>
              <w:rPr>
                <w:rFonts w:ascii="PT Astra Serif" w:hAnsi="PT Astra Serif"/>
              </w:rPr>
              <w:t>Склянки для хранения реактивов (10-50 мл)</w:t>
            </w:r>
          </w:p>
        </w:tc>
        <w:tc>
          <w:tcPr>
            <w:tcW w:w="3260" w:type="dxa"/>
          </w:tcPr>
          <w:p w:rsidR="006D2F32" w:rsidRPr="008A5B6B" w:rsidRDefault="006D2F32" w:rsidP="000862D7">
            <w:pPr>
              <w:widowControl w:val="0"/>
              <w:spacing w:line="276" w:lineRule="auto"/>
              <w:jc w:val="center"/>
              <w:rPr>
                <w:rFonts w:ascii="PT Astra Serif" w:hAnsi="PT Astra Serif"/>
              </w:rPr>
            </w:pPr>
            <w:r>
              <w:rPr>
                <w:rFonts w:ascii="PT Astra Serif" w:hAnsi="PT Astra Serif"/>
              </w:rPr>
              <w:t>6</w:t>
            </w:r>
          </w:p>
        </w:tc>
      </w:tr>
      <w:tr w:rsidR="006D2F32" w:rsidRPr="008A5B6B" w:rsidTr="00A72B43">
        <w:tc>
          <w:tcPr>
            <w:tcW w:w="1135" w:type="dxa"/>
          </w:tcPr>
          <w:p w:rsidR="006D2F32" w:rsidRPr="008A5B6B" w:rsidRDefault="006D2F32" w:rsidP="006D2F32">
            <w:pPr>
              <w:pStyle w:val="af5"/>
              <w:widowControl w:val="0"/>
              <w:numPr>
                <w:ilvl w:val="0"/>
                <w:numId w:val="37"/>
              </w:numPr>
              <w:spacing w:line="276" w:lineRule="auto"/>
              <w:contextualSpacing w:val="0"/>
              <w:jc w:val="both"/>
              <w:rPr>
                <w:rFonts w:ascii="PT Astra Serif" w:hAnsi="PT Astra Serif"/>
              </w:rPr>
            </w:pPr>
          </w:p>
        </w:tc>
        <w:tc>
          <w:tcPr>
            <w:tcW w:w="5812" w:type="dxa"/>
          </w:tcPr>
          <w:p w:rsidR="006D2F32" w:rsidRPr="008A5B6B" w:rsidRDefault="006D2F32" w:rsidP="000862D7">
            <w:pPr>
              <w:widowControl w:val="0"/>
              <w:spacing w:line="276" w:lineRule="auto"/>
              <w:jc w:val="both"/>
              <w:rPr>
                <w:rFonts w:ascii="PT Astra Serif" w:hAnsi="PT Astra Serif"/>
              </w:rPr>
            </w:pPr>
            <w:r>
              <w:rPr>
                <w:rFonts w:ascii="PT Astra Serif" w:hAnsi="PT Astra Serif"/>
              </w:rPr>
              <w:t>Шпатель (ложечка для отбора сухих веществ)</w:t>
            </w:r>
          </w:p>
        </w:tc>
        <w:tc>
          <w:tcPr>
            <w:tcW w:w="3260" w:type="dxa"/>
          </w:tcPr>
          <w:p w:rsidR="006D2F32" w:rsidRPr="008A5B6B"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A5B6B" w:rsidTr="00A72B43">
        <w:tc>
          <w:tcPr>
            <w:tcW w:w="1135" w:type="dxa"/>
          </w:tcPr>
          <w:p w:rsidR="006D2F32" w:rsidRPr="008A5B6B" w:rsidRDefault="006D2F32" w:rsidP="006D2F32">
            <w:pPr>
              <w:pStyle w:val="af5"/>
              <w:widowControl w:val="0"/>
              <w:numPr>
                <w:ilvl w:val="0"/>
                <w:numId w:val="37"/>
              </w:numPr>
              <w:spacing w:line="276" w:lineRule="auto"/>
              <w:contextualSpacing w:val="0"/>
              <w:jc w:val="both"/>
              <w:rPr>
                <w:rFonts w:ascii="PT Astra Serif" w:hAnsi="PT Astra Serif"/>
              </w:rPr>
            </w:pPr>
          </w:p>
        </w:tc>
        <w:tc>
          <w:tcPr>
            <w:tcW w:w="5812" w:type="dxa"/>
          </w:tcPr>
          <w:p w:rsidR="006D2F32" w:rsidRPr="008A5B6B" w:rsidRDefault="006D2F32" w:rsidP="000862D7">
            <w:pPr>
              <w:widowControl w:val="0"/>
              <w:spacing w:line="276" w:lineRule="auto"/>
              <w:jc w:val="both"/>
              <w:rPr>
                <w:rFonts w:ascii="PT Astra Serif" w:hAnsi="PT Astra Serif"/>
              </w:rPr>
            </w:pPr>
            <w:r>
              <w:rPr>
                <w:rFonts w:ascii="PT Astra Serif" w:hAnsi="PT Astra Serif"/>
              </w:rPr>
              <w:t>Раздаточный лоток</w:t>
            </w:r>
          </w:p>
        </w:tc>
        <w:tc>
          <w:tcPr>
            <w:tcW w:w="3260" w:type="dxa"/>
          </w:tcPr>
          <w:p w:rsidR="006D2F32" w:rsidRPr="008A5B6B" w:rsidRDefault="006D2F32" w:rsidP="000862D7">
            <w:pPr>
              <w:widowControl w:val="0"/>
              <w:spacing w:line="276" w:lineRule="auto"/>
              <w:jc w:val="center"/>
              <w:rPr>
                <w:rFonts w:ascii="PT Astra Serif" w:hAnsi="PT Astra Serif"/>
              </w:rPr>
            </w:pPr>
            <w:r>
              <w:rPr>
                <w:rFonts w:ascii="PT Astra Serif" w:hAnsi="PT Astra Serif"/>
              </w:rPr>
              <w:t>1</w:t>
            </w:r>
          </w:p>
        </w:tc>
      </w:tr>
    </w:tbl>
    <w:p w:rsidR="006D2F32" w:rsidRPr="006D2F32" w:rsidRDefault="006D2F32" w:rsidP="006D2F32">
      <w:pPr>
        <w:widowControl w:val="0"/>
        <w:spacing w:line="276" w:lineRule="auto"/>
        <w:ind w:left="142" w:firstLine="992"/>
        <w:jc w:val="both"/>
        <w:rPr>
          <w:rFonts w:ascii="PT Astra Serif" w:hAnsi="PT Astra Serif"/>
          <w:sz w:val="28"/>
          <w:szCs w:val="28"/>
        </w:rPr>
      </w:pPr>
      <w:r w:rsidRPr="006D2F32">
        <w:rPr>
          <w:rFonts w:ascii="PT Astra Serif" w:hAnsi="PT Astra Serif"/>
          <w:sz w:val="28"/>
          <w:szCs w:val="28"/>
        </w:rPr>
        <w:t>Набор реактивов, входящий в индивидуальный комплект участника ОГЭ по химии, состоит из шести реактивов, перечисленных в условии задания 23, поэтому зависит от выполняемого экзаменуемым варианта КИМ.</w:t>
      </w:r>
    </w:p>
    <w:tbl>
      <w:tblPr>
        <w:tblStyle w:val="a8"/>
        <w:tblW w:w="10207" w:type="dxa"/>
        <w:tblInd w:w="-289" w:type="dxa"/>
        <w:tblLook w:val="04A0" w:firstRow="1" w:lastRow="0" w:firstColumn="1" w:lastColumn="0" w:noHBand="0" w:noVBand="1"/>
      </w:tblPr>
      <w:tblGrid>
        <w:gridCol w:w="2836"/>
        <w:gridCol w:w="2410"/>
        <w:gridCol w:w="2409"/>
        <w:gridCol w:w="2552"/>
      </w:tblGrid>
      <w:tr w:rsidR="006D2F32" w:rsidRPr="00FD24D0" w:rsidTr="00A72B43">
        <w:tc>
          <w:tcPr>
            <w:tcW w:w="2836" w:type="dxa"/>
          </w:tcPr>
          <w:p w:rsidR="006D2F32" w:rsidRPr="00FD24D0" w:rsidRDefault="006D2F32" w:rsidP="000862D7">
            <w:pPr>
              <w:widowControl w:val="0"/>
              <w:spacing w:line="276" w:lineRule="auto"/>
              <w:jc w:val="center"/>
              <w:rPr>
                <w:rFonts w:ascii="PT Astra Serif" w:hAnsi="PT Astra Serif"/>
                <w:b/>
              </w:rPr>
            </w:pPr>
            <w:r w:rsidRPr="00FD24D0">
              <w:rPr>
                <w:rFonts w:ascii="PT Astra Serif" w:hAnsi="PT Astra Serif"/>
                <w:b/>
              </w:rPr>
              <w:t>Комплект 1</w:t>
            </w:r>
          </w:p>
        </w:tc>
        <w:tc>
          <w:tcPr>
            <w:tcW w:w="2410"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2</w:t>
            </w:r>
          </w:p>
        </w:tc>
        <w:tc>
          <w:tcPr>
            <w:tcW w:w="2409"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3</w:t>
            </w:r>
          </w:p>
        </w:tc>
        <w:tc>
          <w:tcPr>
            <w:tcW w:w="2552"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4</w:t>
            </w:r>
          </w:p>
        </w:tc>
      </w:tr>
      <w:tr w:rsidR="006D2F32" w:rsidRPr="00FD24D0" w:rsidTr="00A72B43">
        <w:tc>
          <w:tcPr>
            <w:tcW w:w="2836"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Раствор аммиака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Хлорид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Хлорид аммония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Хлорид магния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Сульфат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Сульфат цинка</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 xml:space="preserve">10.Фосфат </w:t>
            </w:r>
            <w:r w:rsidRPr="00FD24D0">
              <w:rPr>
                <w:rFonts w:ascii="PT Astra Serif" w:hAnsi="PT Astra Serif"/>
              </w:rPr>
              <w:t>калия/натрия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Железо</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лакмус)</w:t>
            </w:r>
          </w:p>
        </w:tc>
        <w:tc>
          <w:tcPr>
            <w:tcW w:w="2410"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Пероксид водорода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Хлорид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Хлорид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Хлорид кальция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Сульфат железа(II)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Карбонат</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10.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Оксид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Оксид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 лакмус)</w:t>
            </w:r>
          </w:p>
        </w:tc>
        <w:tc>
          <w:tcPr>
            <w:tcW w:w="2409"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Хлорид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Нитрат кальция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Карбонат</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7.</w:t>
            </w:r>
            <w:r w:rsidRPr="00FD24D0">
              <w:rPr>
                <w:rFonts w:ascii="PT Astra Serif" w:hAnsi="PT Astra Serif"/>
              </w:rPr>
              <w:t>Фосфат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Оксид кремния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Оксид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10. Сульфат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Железо</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Медь</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лакмус)</w:t>
            </w:r>
          </w:p>
        </w:tc>
        <w:tc>
          <w:tcPr>
            <w:tcW w:w="2552"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Серная кислота</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3.</w:t>
            </w:r>
            <w:r w:rsidRPr="00FD24D0">
              <w:rPr>
                <w:rFonts w:ascii="PT Astra Serif" w:hAnsi="PT Astra Serif"/>
              </w:rPr>
              <w:t>Гидроксид натрия/калия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4.</w:t>
            </w:r>
            <w:r w:rsidRPr="00FD24D0">
              <w:rPr>
                <w:rFonts w:ascii="PT Astra Serif" w:hAnsi="PT Astra Serif"/>
              </w:rPr>
              <w:t>Карбонат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Нитрат серебра</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6.</w:t>
            </w:r>
            <w:r w:rsidRPr="00FD24D0">
              <w:rPr>
                <w:rFonts w:ascii="PT Astra Serif" w:hAnsi="PT Astra Serif"/>
              </w:rPr>
              <w:t>Нитрат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Хлорид кальция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Хлорид бария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9.</w:t>
            </w:r>
            <w:r w:rsidRPr="00FD24D0">
              <w:rPr>
                <w:rFonts w:ascii="PT Astra Serif" w:hAnsi="PT Astra Serif"/>
              </w:rPr>
              <w:t>Сульфат железа(II)</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10.</w:t>
            </w:r>
            <w:r w:rsidRPr="00FD24D0">
              <w:rPr>
                <w:rFonts w:ascii="PT Astra Serif" w:hAnsi="PT Astra Serif"/>
              </w:rPr>
              <w:t>Фосфат калия/натрия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11.</w:t>
            </w:r>
            <w:r w:rsidRPr="00FD24D0">
              <w:rPr>
                <w:rFonts w:ascii="PT Astra Serif" w:hAnsi="PT Astra Serif"/>
              </w:rPr>
              <w:t>Хлорид железа(III)</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12.</w:t>
            </w:r>
            <w:r w:rsidRPr="00FD24D0">
              <w:rPr>
                <w:rFonts w:ascii="PT Astra Serif" w:hAnsi="PT Astra Serif"/>
              </w:rPr>
              <w:t>Пероксид водорода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 лакмус)</w:t>
            </w:r>
          </w:p>
        </w:tc>
      </w:tr>
    </w:tbl>
    <w:p w:rsidR="00A036F4" w:rsidRDefault="00A036F4" w:rsidP="006D2F32">
      <w:pPr>
        <w:ind w:left="142" w:firstLine="992"/>
        <w:rPr>
          <w:rFonts w:ascii="PT Astra Serif" w:hAnsi="PT Astra Serif"/>
          <w:sz w:val="28"/>
          <w:szCs w:val="28"/>
        </w:rPr>
      </w:pPr>
    </w:p>
    <w:tbl>
      <w:tblPr>
        <w:tblStyle w:val="a8"/>
        <w:tblW w:w="10207" w:type="dxa"/>
        <w:tblInd w:w="-289" w:type="dxa"/>
        <w:tblLook w:val="04A0" w:firstRow="1" w:lastRow="0" w:firstColumn="1" w:lastColumn="0" w:noHBand="0" w:noVBand="1"/>
      </w:tblPr>
      <w:tblGrid>
        <w:gridCol w:w="2836"/>
        <w:gridCol w:w="2410"/>
        <w:gridCol w:w="2409"/>
        <w:gridCol w:w="2552"/>
      </w:tblGrid>
      <w:tr w:rsidR="006D2F32" w:rsidRPr="00FD24D0" w:rsidTr="00A72B43">
        <w:tc>
          <w:tcPr>
            <w:tcW w:w="2836"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lastRenderedPageBreak/>
              <w:t>Комплект 5</w:t>
            </w:r>
          </w:p>
        </w:tc>
        <w:tc>
          <w:tcPr>
            <w:tcW w:w="2410"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6</w:t>
            </w:r>
          </w:p>
        </w:tc>
        <w:tc>
          <w:tcPr>
            <w:tcW w:w="2409"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7</w:t>
            </w:r>
          </w:p>
        </w:tc>
        <w:tc>
          <w:tcPr>
            <w:tcW w:w="2552" w:type="dxa"/>
          </w:tcPr>
          <w:p w:rsidR="006D2F32" w:rsidRPr="00FD24D0" w:rsidRDefault="006D2F32" w:rsidP="000862D7">
            <w:pPr>
              <w:widowControl w:val="0"/>
              <w:spacing w:line="276" w:lineRule="auto"/>
              <w:jc w:val="center"/>
              <w:rPr>
                <w:rFonts w:ascii="PT Astra Serif" w:hAnsi="PT Astra Serif"/>
                <w:b/>
              </w:rPr>
            </w:pPr>
            <w:r>
              <w:rPr>
                <w:rFonts w:ascii="PT Astra Serif" w:hAnsi="PT Astra Serif"/>
                <w:b/>
              </w:rPr>
              <w:t>Комплект 8</w:t>
            </w:r>
          </w:p>
        </w:tc>
      </w:tr>
      <w:tr w:rsidR="006D2F32" w:rsidRPr="00FD24D0" w:rsidTr="00A72B43">
        <w:tc>
          <w:tcPr>
            <w:tcW w:w="2836"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Сульфат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Сульфат магния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Хлорид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Хлорид магния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Хлорид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10. Карбонат</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Цинк</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Оксид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лакмус)</w:t>
            </w:r>
          </w:p>
        </w:tc>
        <w:tc>
          <w:tcPr>
            <w:tcW w:w="2410"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Хлорид железа(III)</w:t>
            </w:r>
          </w:p>
          <w:p w:rsidR="006D2F32" w:rsidRPr="00FD24D0" w:rsidRDefault="001834FD" w:rsidP="000862D7">
            <w:pPr>
              <w:widowControl w:val="0"/>
              <w:spacing w:line="276" w:lineRule="auto"/>
              <w:jc w:val="both"/>
              <w:rPr>
                <w:rFonts w:ascii="PT Astra Serif" w:hAnsi="PT Astra Serif"/>
              </w:rPr>
            </w:pPr>
            <w:r>
              <w:rPr>
                <w:rFonts w:ascii="PT Astra Serif" w:hAnsi="PT Astra Serif"/>
              </w:rPr>
              <w:t>5.</w:t>
            </w:r>
            <w:r w:rsidR="006D2F32" w:rsidRPr="00FD24D0">
              <w:rPr>
                <w:rFonts w:ascii="PT Astra Serif" w:hAnsi="PT Astra Serif"/>
              </w:rPr>
              <w:t>Сульфат алюминия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Сульфат цинка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Хлорид лития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8.</w:t>
            </w:r>
            <w:r w:rsidRPr="00FD24D0">
              <w:rPr>
                <w:rFonts w:ascii="PT Astra Serif" w:hAnsi="PT Astra Serif"/>
              </w:rPr>
              <w:t>Фосфат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10. Нитрат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Алюминий</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Медь</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лакмус)</w:t>
            </w:r>
          </w:p>
        </w:tc>
        <w:tc>
          <w:tcPr>
            <w:tcW w:w="2409"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Соляная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3. Гидроксид</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Сульфат аммония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5. Бромид натрия/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калия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6.</w:t>
            </w:r>
            <w:r w:rsidRPr="00FD24D0">
              <w:rPr>
                <w:rFonts w:ascii="PT Astra Serif" w:hAnsi="PT Astra Serif"/>
              </w:rPr>
              <w:t>Иодид натрия/калия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7.</w:t>
            </w:r>
            <w:r w:rsidRPr="00FD24D0">
              <w:rPr>
                <w:rFonts w:ascii="PT Astra Serif" w:hAnsi="PT Astra Serif"/>
              </w:rPr>
              <w:t>Фосфат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Хлорид лития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10. Нитрат</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Хлорид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Сульфат</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лакмус,</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tc>
        <w:tc>
          <w:tcPr>
            <w:tcW w:w="2552" w:type="dxa"/>
          </w:tcPr>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 Серная кислота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2. Соляная кислота</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3.</w:t>
            </w:r>
            <w:r w:rsidRPr="00FD24D0">
              <w:rPr>
                <w:rFonts w:ascii="PT Astra Serif" w:hAnsi="PT Astra Serif"/>
              </w:rPr>
              <w:t>Гидроксид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4. Гидроксид кальция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5.</w:t>
            </w:r>
            <w:r w:rsidRPr="00FD24D0">
              <w:rPr>
                <w:rFonts w:ascii="PT Astra Serif" w:hAnsi="PT Astra Serif"/>
              </w:rPr>
              <w:t>Гидрокарбонат натрия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6. Хлорид кальция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7. Нитрат серебра</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8. Нитрат бария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9. Хлорид аммония</w:t>
            </w:r>
          </w:p>
          <w:p w:rsidR="006D2F32" w:rsidRPr="00FD24D0" w:rsidRDefault="006D2F32" w:rsidP="000862D7">
            <w:pPr>
              <w:widowControl w:val="0"/>
              <w:spacing w:line="276" w:lineRule="auto"/>
              <w:jc w:val="both"/>
              <w:rPr>
                <w:rFonts w:ascii="PT Astra Serif" w:hAnsi="PT Astra Serif"/>
              </w:rPr>
            </w:pPr>
            <w:r>
              <w:rPr>
                <w:rFonts w:ascii="PT Astra Serif" w:hAnsi="PT Astra Serif"/>
              </w:rPr>
              <w:t>10.</w:t>
            </w:r>
            <w:r w:rsidRPr="00FD24D0">
              <w:rPr>
                <w:rFonts w:ascii="PT Astra Serif" w:hAnsi="PT Astra Serif"/>
              </w:rPr>
              <w:t>Хлорид натрия/калия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11. Оксид магния</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12. Хлорид меди(II)</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13. Индикаторы</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(метилоранж, лакмус,</w:t>
            </w:r>
          </w:p>
          <w:p w:rsidR="006D2F32" w:rsidRPr="00FD24D0" w:rsidRDefault="006D2F32" w:rsidP="000862D7">
            <w:pPr>
              <w:widowControl w:val="0"/>
              <w:spacing w:line="276" w:lineRule="auto"/>
              <w:jc w:val="both"/>
              <w:rPr>
                <w:rFonts w:ascii="PT Astra Serif" w:hAnsi="PT Astra Serif"/>
              </w:rPr>
            </w:pPr>
            <w:r w:rsidRPr="00FD24D0">
              <w:rPr>
                <w:rFonts w:ascii="PT Astra Serif" w:hAnsi="PT Astra Serif"/>
              </w:rPr>
              <w:t>фенолфталеин)</w:t>
            </w:r>
          </w:p>
        </w:tc>
      </w:tr>
    </w:tbl>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Для приготовления растворов, включённых в каждый из восьми комплектов, применяется дистиллированная вода.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Наличие слеш-черты в комплектах реактивов и в общем перечне веществ указывает на взаимозаменяемость данных реактивов при выполнении задания.</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Надписи на склянках с веществами, выдаваемых экзаменуемому для проведения реакций, должны полностью соответствовать перечню реактивов, который указан в условии задания.</w:t>
      </w:r>
    </w:p>
    <w:p w:rsidR="006D2F32" w:rsidRPr="006D2F32" w:rsidRDefault="006D2F32" w:rsidP="00A72B43">
      <w:pPr>
        <w:widowControl w:val="0"/>
        <w:spacing w:line="276" w:lineRule="auto"/>
        <w:ind w:left="-284" w:right="-286" w:firstLine="993"/>
        <w:jc w:val="both"/>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Общий перечень веществ, включённых в комплекты реактивов, используемых для выполнения экспериментальных заданий ОГЭ по химии:</w:t>
      </w:r>
    </w:p>
    <w:tbl>
      <w:tblPr>
        <w:tblStyle w:val="a8"/>
        <w:tblW w:w="10207" w:type="dxa"/>
        <w:tblInd w:w="-289" w:type="dxa"/>
        <w:tblLook w:val="04A0" w:firstRow="1" w:lastRow="0" w:firstColumn="1" w:lastColumn="0" w:noHBand="0" w:noVBand="1"/>
      </w:tblPr>
      <w:tblGrid>
        <w:gridCol w:w="1418"/>
        <w:gridCol w:w="4921"/>
        <w:gridCol w:w="3868"/>
      </w:tblGrid>
      <w:tr w:rsidR="006D2F32" w:rsidRPr="008F0AE6" w:rsidTr="00A72B43">
        <w:tc>
          <w:tcPr>
            <w:tcW w:w="141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w:t>
            </w:r>
          </w:p>
        </w:tc>
        <w:tc>
          <w:tcPr>
            <w:tcW w:w="4921"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Вещества</w:t>
            </w:r>
          </w:p>
        </w:tc>
        <w:tc>
          <w:tcPr>
            <w:tcW w:w="3868" w:type="dxa"/>
          </w:tcPr>
          <w:p w:rsidR="006D2F32" w:rsidRPr="008F0AE6" w:rsidRDefault="006D2F32" w:rsidP="000862D7">
            <w:pPr>
              <w:widowControl w:val="0"/>
              <w:jc w:val="center"/>
              <w:rPr>
                <w:rFonts w:ascii="PT Astra Serif" w:hAnsi="PT Astra Serif"/>
              </w:rPr>
            </w:pPr>
            <w:r>
              <w:rPr>
                <w:rFonts w:ascii="PT Astra Serif" w:hAnsi="PT Astra Serif"/>
              </w:rPr>
              <w:t>В каком виде включены в комплекты</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А</w:t>
            </w:r>
            <w:r w:rsidRPr="008F0AE6">
              <w:rPr>
                <w:rFonts w:ascii="PT Astra Serif" w:hAnsi="PT Astra Serif"/>
              </w:rPr>
              <w:t>люминий</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Гранулы</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Железо</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Стружка</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Цинк</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Гранулы</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Медь</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Проволока</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lang w:val="en-US"/>
              </w:rPr>
            </w:pPr>
            <w:r>
              <w:rPr>
                <w:rFonts w:ascii="PT Astra Serif" w:hAnsi="PT Astra Serif"/>
              </w:rPr>
              <w:t>Оксид меди (</w:t>
            </w:r>
            <w:r>
              <w:rPr>
                <w:rFonts w:ascii="PT Astra Serif" w:hAnsi="PT Astra Serif"/>
                <w:lang w:val="en-US"/>
              </w:rPr>
              <w:t>II)</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Порошок</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Оксид магния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Порошок</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 xml:space="preserve">Оксид алюминия </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Порошок</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Оксид кремния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Порошок</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Соляная кислота</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Разбавленный раствор</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Серная кислота</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Разбавленный раствор</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 xml:space="preserve">Гидроксид </w:t>
            </w:r>
            <w:r w:rsidRPr="008F0AE6">
              <w:rPr>
                <w:rFonts w:ascii="PT Astra Serif" w:hAnsi="PT Astra Serif"/>
              </w:rPr>
              <w:t>натрия/</w:t>
            </w:r>
            <w:r>
              <w:rPr>
                <w:rFonts w:ascii="PT Astra Serif" w:hAnsi="PT Astra Serif"/>
              </w:rPr>
              <w:t xml:space="preserve">гидроксид </w:t>
            </w:r>
            <w:r w:rsidRPr="008F0AE6">
              <w:rPr>
                <w:rFonts w:ascii="PT Astra Serif" w:hAnsi="PT Astra Serif"/>
              </w:rPr>
              <w:t>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10-15%</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 xml:space="preserve">Гидроксид </w:t>
            </w:r>
            <w:r w:rsidRPr="008F0AE6">
              <w:rPr>
                <w:rFonts w:ascii="PT Astra Serif" w:hAnsi="PT Astra Serif"/>
              </w:rPr>
              <w:t>кал</w:t>
            </w:r>
            <w:r>
              <w:rPr>
                <w:rFonts w:ascii="PT Astra Serif" w:hAnsi="PT Astra Serif"/>
              </w:rPr>
              <w:t>ьц</w:t>
            </w:r>
            <w:r w:rsidRPr="008F0AE6">
              <w:rPr>
                <w:rFonts w:ascii="PT Astra Serif" w:hAnsi="PT Astra Serif"/>
              </w:rPr>
              <w:t>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10-15%</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Хлорид натрия/</w:t>
            </w:r>
            <w:r w:rsidRPr="00721AFD">
              <w:rPr>
                <w:rFonts w:ascii="PT Astra Serif" w:hAnsi="PT Astra Serif"/>
              </w:rPr>
              <w:t>хлорид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лития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кальция/хлорид магния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меди(II)</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алюминия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железа(III)</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аммония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Х</w:t>
            </w:r>
            <w:r w:rsidRPr="00721AFD">
              <w:rPr>
                <w:rFonts w:ascii="PT Astra Serif" w:hAnsi="PT Astra Serif"/>
              </w:rPr>
              <w:t>лорид бария</w:t>
            </w:r>
          </w:p>
        </w:tc>
        <w:tc>
          <w:tcPr>
            <w:tcW w:w="3868" w:type="dxa"/>
          </w:tcPr>
          <w:p w:rsidR="006D2F32" w:rsidRPr="008F0AE6" w:rsidRDefault="006D2F32" w:rsidP="000862D7">
            <w:pPr>
              <w:widowControl w:val="0"/>
              <w:spacing w:line="276" w:lineRule="auto"/>
              <w:jc w:val="both"/>
              <w:rPr>
                <w:rFonts w:ascii="PT Astra Serif" w:hAnsi="PT Astra Serif"/>
              </w:rPr>
            </w:pPr>
            <w:r w:rsidRPr="00721AFD">
              <w:rPr>
                <w:rFonts w:ascii="PT Astra Serif" w:hAnsi="PT Astra Serif"/>
              </w:rPr>
              <w:t>Раствор (не более 5%)</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Сульфат натрия/</w:t>
            </w:r>
            <w:r w:rsidRPr="00721AFD">
              <w:rPr>
                <w:rFonts w:ascii="PT Astra Serif" w:hAnsi="PT Astra Serif"/>
              </w:rPr>
              <w:t>сульфат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магния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меди(II)</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железа(II)</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цинка</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алюминия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w:t>
            </w:r>
            <w:r w:rsidRPr="00721AFD">
              <w:rPr>
                <w:rFonts w:ascii="PT Astra Serif" w:hAnsi="PT Astra Serif"/>
              </w:rPr>
              <w:t>ульфат аммония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Нитрат натрия/</w:t>
            </w:r>
            <w:r w:rsidRPr="00721AFD">
              <w:rPr>
                <w:rFonts w:ascii="PT Astra Serif" w:hAnsi="PT Astra Serif"/>
              </w:rPr>
              <w:t>нитрат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Карбонат натрия/</w:t>
            </w:r>
            <w:r w:rsidRPr="00721AFD">
              <w:rPr>
                <w:rFonts w:ascii="PT Astra Serif" w:hAnsi="PT Astra Serif"/>
              </w:rPr>
              <w:t>карбонат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Гидрокарбонат натрия/</w:t>
            </w:r>
            <w:r w:rsidRPr="00721AFD">
              <w:rPr>
                <w:rFonts w:ascii="PT Astra Serif" w:hAnsi="PT Astra Serif"/>
              </w:rPr>
              <w:t>гидрокарбонат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Фосфат натрия/</w:t>
            </w:r>
            <w:r w:rsidRPr="00721AFD">
              <w:rPr>
                <w:rFonts w:ascii="PT Astra Serif" w:hAnsi="PT Astra Serif"/>
              </w:rPr>
              <w:t>фосфат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Бромид натрия/</w:t>
            </w:r>
            <w:r w:rsidRPr="00721AFD">
              <w:rPr>
                <w:rFonts w:ascii="PT Astra Serif" w:hAnsi="PT Astra Serif"/>
              </w:rPr>
              <w:t>бромид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Иодид натрия/</w:t>
            </w:r>
            <w:r w:rsidRPr="00721AFD">
              <w:rPr>
                <w:rFonts w:ascii="PT Astra Serif" w:hAnsi="PT Astra Serif"/>
              </w:rPr>
              <w:t>иодид калия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Н</w:t>
            </w:r>
            <w:r w:rsidRPr="00721AFD">
              <w:rPr>
                <w:rFonts w:ascii="PT Astra Serif" w:hAnsi="PT Astra Serif"/>
              </w:rPr>
              <w:t>итрат бария</w:t>
            </w:r>
          </w:p>
        </w:tc>
        <w:tc>
          <w:tcPr>
            <w:tcW w:w="3868" w:type="dxa"/>
          </w:tcPr>
          <w:p w:rsidR="006D2F32" w:rsidRPr="008F0AE6" w:rsidRDefault="006D2F32" w:rsidP="000862D7">
            <w:pPr>
              <w:widowControl w:val="0"/>
              <w:spacing w:line="276" w:lineRule="auto"/>
              <w:jc w:val="both"/>
              <w:rPr>
                <w:rFonts w:ascii="PT Astra Serif" w:hAnsi="PT Astra Serif"/>
              </w:rPr>
            </w:pPr>
            <w:r w:rsidRPr="00721AFD">
              <w:rPr>
                <w:rFonts w:ascii="PT Astra Serif" w:hAnsi="PT Astra Serif"/>
              </w:rPr>
              <w:t>Раствор (не более 5%)</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Н</w:t>
            </w:r>
            <w:r w:rsidRPr="00721AFD">
              <w:rPr>
                <w:rFonts w:ascii="PT Astra Serif" w:hAnsi="PT Astra Serif"/>
              </w:rPr>
              <w:t>итрат кальция</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Н</w:t>
            </w:r>
            <w:r w:rsidRPr="00721AFD">
              <w:rPr>
                <w:rFonts w:ascii="PT Astra Serif" w:hAnsi="PT Astra Serif"/>
              </w:rPr>
              <w:t>итрат серебра</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А</w:t>
            </w:r>
            <w:r w:rsidRPr="00721AFD">
              <w:rPr>
                <w:rFonts w:ascii="PT Astra Serif" w:hAnsi="PT Astra Serif"/>
              </w:rPr>
              <w:t>ммиак</w:t>
            </w:r>
          </w:p>
        </w:tc>
        <w:tc>
          <w:tcPr>
            <w:tcW w:w="3868"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Раствор 5-10%</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П</w:t>
            </w:r>
            <w:r w:rsidRPr="00721AFD">
              <w:rPr>
                <w:rFonts w:ascii="PT Astra Serif" w:hAnsi="PT Astra Serif"/>
              </w:rPr>
              <w:t>ероксид водорода</w:t>
            </w:r>
          </w:p>
        </w:tc>
        <w:tc>
          <w:tcPr>
            <w:tcW w:w="3868" w:type="dxa"/>
          </w:tcPr>
          <w:p w:rsidR="006D2F32" w:rsidRPr="008F0AE6" w:rsidRDefault="006D2F32" w:rsidP="000862D7">
            <w:pPr>
              <w:widowControl w:val="0"/>
              <w:spacing w:line="276" w:lineRule="auto"/>
              <w:jc w:val="both"/>
              <w:rPr>
                <w:rFonts w:ascii="PT Astra Serif" w:hAnsi="PT Astra Serif"/>
              </w:rPr>
            </w:pPr>
            <w:r w:rsidRPr="00721AFD">
              <w:rPr>
                <w:rFonts w:ascii="PT Astra Serif" w:hAnsi="PT Astra Serif"/>
              </w:rPr>
              <w:t>Раствор 3–5%</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jc w:val="both"/>
              <w:rPr>
                <w:rFonts w:ascii="PT Astra Serif" w:hAnsi="PT Astra Serif"/>
              </w:rPr>
            </w:pPr>
            <w:r>
              <w:rPr>
                <w:rFonts w:ascii="PT Astra Serif" w:hAnsi="PT Astra Serif"/>
              </w:rPr>
              <w:t>И</w:t>
            </w:r>
            <w:r w:rsidRPr="00721AFD">
              <w:rPr>
                <w:rFonts w:ascii="PT Astra Serif" w:hAnsi="PT Astra Serif"/>
              </w:rPr>
              <w:t>ндикаторы (ме</w:t>
            </w:r>
            <w:r>
              <w:rPr>
                <w:rFonts w:ascii="PT Astra Serif" w:hAnsi="PT Astra Serif"/>
              </w:rPr>
              <w:t>тилоранж, лакмус, фенолфталеин)</w:t>
            </w:r>
            <w:r w:rsidRPr="00721AFD">
              <w:rPr>
                <w:rFonts w:ascii="PT Astra Serif" w:hAnsi="PT Astra Serif"/>
              </w:rPr>
              <w:t>/индикаторная бумага</w:t>
            </w:r>
          </w:p>
        </w:tc>
        <w:tc>
          <w:tcPr>
            <w:tcW w:w="3868" w:type="dxa"/>
          </w:tcPr>
          <w:p w:rsidR="006D2F32" w:rsidRPr="008F0AE6" w:rsidRDefault="006D2F32" w:rsidP="000862D7">
            <w:pPr>
              <w:widowControl w:val="0"/>
              <w:spacing w:line="276" w:lineRule="auto"/>
              <w:jc w:val="both"/>
              <w:rPr>
                <w:rFonts w:ascii="PT Astra Serif" w:hAnsi="PT Astra Serif"/>
              </w:rPr>
            </w:pPr>
            <w:r w:rsidRPr="00721AFD">
              <w:rPr>
                <w:rFonts w:ascii="PT Astra Serif" w:hAnsi="PT Astra Serif"/>
              </w:rPr>
              <w:t>Растворы, бумага</w:t>
            </w:r>
          </w:p>
        </w:tc>
      </w:tr>
      <w:tr w:rsidR="006D2F32" w:rsidRPr="008F0AE6" w:rsidTr="00A72B43">
        <w:tc>
          <w:tcPr>
            <w:tcW w:w="1418" w:type="dxa"/>
          </w:tcPr>
          <w:p w:rsidR="006D2F32" w:rsidRPr="008F0AE6" w:rsidRDefault="006D2F32" w:rsidP="006D2F32">
            <w:pPr>
              <w:pStyle w:val="af5"/>
              <w:widowControl w:val="0"/>
              <w:numPr>
                <w:ilvl w:val="0"/>
                <w:numId w:val="38"/>
              </w:numPr>
              <w:spacing w:line="276" w:lineRule="auto"/>
              <w:contextualSpacing w:val="0"/>
              <w:jc w:val="both"/>
              <w:rPr>
                <w:rFonts w:ascii="PT Astra Serif" w:hAnsi="PT Astra Serif"/>
              </w:rPr>
            </w:pPr>
          </w:p>
        </w:tc>
        <w:tc>
          <w:tcPr>
            <w:tcW w:w="4921" w:type="dxa"/>
          </w:tcPr>
          <w:p w:rsidR="006D2F32" w:rsidRDefault="006D2F32" w:rsidP="000862D7">
            <w:pPr>
              <w:widowControl w:val="0"/>
              <w:spacing w:line="276" w:lineRule="auto"/>
              <w:jc w:val="both"/>
              <w:rPr>
                <w:rFonts w:ascii="PT Astra Serif" w:hAnsi="PT Astra Serif"/>
              </w:rPr>
            </w:pPr>
            <w:r>
              <w:rPr>
                <w:rFonts w:ascii="PT Astra Serif" w:hAnsi="PT Astra Serif"/>
              </w:rPr>
              <w:t>Д</w:t>
            </w:r>
            <w:r w:rsidRPr="00721AFD">
              <w:rPr>
                <w:rFonts w:ascii="PT Astra Serif" w:hAnsi="PT Astra Serif"/>
              </w:rPr>
              <w:t>истиллированная вода</w:t>
            </w:r>
          </w:p>
        </w:tc>
        <w:tc>
          <w:tcPr>
            <w:tcW w:w="3868" w:type="dxa"/>
          </w:tcPr>
          <w:p w:rsidR="006D2F32" w:rsidRPr="008F0AE6" w:rsidRDefault="006D2F32" w:rsidP="000862D7">
            <w:pPr>
              <w:widowControl w:val="0"/>
              <w:spacing w:line="276" w:lineRule="auto"/>
              <w:jc w:val="both"/>
              <w:rPr>
                <w:rFonts w:ascii="PT Astra Serif" w:hAnsi="PT Astra Serif"/>
              </w:rPr>
            </w:pPr>
          </w:p>
        </w:tc>
      </w:tr>
    </w:tbl>
    <w:p w:rsidR="006D2F32" w:rsidRDefault="006D2F32" w:rsidP="006D2F32">
      <w:pPr>
        <w:ind w:left="142" w:firstLine="992"/>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Подготовка индивидуальных комплектов участников ОГЭ по химии осуществляется в пункте проведения экзамена специалистами, ответственными за подготовку индивидуальных комплектов участников ОГЭ по химии. Минимальный набор оборудования в ППЭ, необходимый для подготовки индивидуальных комплектов участников ОГЭ по химии:</w:t>
      </w:r>
    </w:p>
    <w:tbl>
      <w:tblPr>
        <w:tblStyle w:val="a8"/>
        <w:tblW w:w="10207" w:type="dxa"/>
        <w:tblInd w:w="-289" w:type="dxa"/>
        <w:tblLook w:val="04A0" w:firstRow="1" w:lastRow="0" w:firstColumn="1" w:lastColumn="0" w:noHBand="0" w:noVBand="1"/>
      </w:tblPr>
      <w:tblGrid>
        <w:gridCol w:w="1418"/>
        <w:gridCol w:w="4921"/>
        <w:gridCol w:w="3868"/>
      </w:tblGrid>
      <w:tr w:rsidR="006D2F32" w:rsidRPr="008F0AE6" w:rsidTr="00A72B43">
        <w:tc>
          <w:tcPr>
            <w:tcW w:w="141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w:t>
            </w:r>
          </w:p>
        </w:tc>
        <w:tc>
          <w:tcPr>
            <w:tcW w:w="4921"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Оборудование</w:t>
            </w:r>
          </w:p>
        </w:tc>
        <w:tc>
          <w:tcPr>
            <w:tcW w:w="3868" w:type="dxa"/>
          </w:tcPr>
          <w:p w:rsidR="006D2F32" w:rsidRPr="00E05E46" w:rsidRDefault="006D2F32" w:rsidP="000862D7">
            <w:pPr>
              <w:widowControl w:val="0"/>
              <w:jc w:val="center"/>
              <w:rPr>
                <w:rFonts w:ascii="PT Astra Serif" w:hAnsi="PT Astra Serif"/>
              </w:rPr>
            </w:pPr>
            <w:r w:rsidRPr="00E05E46">
              <w:rPr>
                <w:rFonts w:ascii="PT Astra Serif" w:hAnsi="PT Astra Serif"/>
              </w:rPr>
              <w:t>Количество из расчёта на одну</w:t>
            </w:r>
          </w:p>
          <w:p w:rsidR="006D2F32" w:rsidRPr="008F0AE6" w:rsidRDefault="006D2F32" w:rsidP="000862D7">
            <w:pPr>
              <w:widowControl w:val="0"/>
              <w:jc w:val="center"/>
              <w:rPr>
                <w:rFonts w:ascii="PT Astra Serif" w:hAnsi="PT Astra Serif"/>
              </w:rPr>
            </w:pPr>
            <w:r w:rsidRPr="00E05E46">
              <w:rPr>
                <w:rFonts w:ascii="PT Astra Serif" w:hAnsi="PT Astra Serif"/>
              </w:rPr>
              <w:t>аудиторию (15 экзаменуемых)</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Весы лабораторные электронные до 200 г</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Pr>
                <w:rFonts w:ascii="PT Astra Serif" w:hAnsi="PT Astra Serif"/>
              </w:rPr>
              <w:t>Спиртовка лабораторная</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Воронка коническая</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Стеклянная палочка</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E05E46" w:rsidRDefault="006D2F32" w:rsidP="000862D7">
            <w:pPr>
              <w:widowControl w:val="0"/>
              <w:spacing w:line="276" w:lineRule="auto"/>
              <w:jc w:val="both"/>
              <w:rPr>
                <w:rFonts w:ascii="PT Astra Serif" w:hAnsi="PT Astra Serif"/>
              </w:rPr>
            </w:pPr>
            <w:r w:rsidRPr="00E05E46">
              <w:rPr>
                <w:rFonts w:ascii="PT Astra Serif" w:hAnsi="PT Astra Serif"/>
              </w:rPr>
              <w:t>Пробирка ПХ-14</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10</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Стакан высокий с носиком ВН-50 с меткой</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2</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Цилиндр измерительный 2–50–2</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Штатив (подставка) для пробирок на 10 гнёзд</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Держатель для пробирок</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Шпатель (ложечка для забора веществ)</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2</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Раздаточный лоток</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E05E46" w:rsidRDefault="006D2F32" w:rsidP="000862D7">
            <w:pPr>
              <w:widowControl w:val="0"/>
              <w:jc w:val="both"/>
              <w:rPr>
                <w:rFonts w:ascii="PT Astra Serif" w:hAnsi="PT Astra Serif"/>
              </w:rPr>
            </w:pPr>
            <w:r w:rsidRPr="00E05E46">
              <w:rPr>
                <w:rFonts w:ascii="PT Astra Serif" w:hAnsi="PT Astra Serif"/>
              </w:rPr>
              <w:t>Набор флаконов для хранения растворов</w:t>
            </w:r>
          </w:p>
          <w:p w:rsidR="006D2F32" w:rsidRPr="008F0AE6" w:rsidRDefault="006D2F32" w:rsidP="000862D7">
            <w:pPr>
              <w:widowControl w:val="0"/>
              <w:jc w:val="both"/>
              <w:rPr>
                <w:rFonts w:ascii="PT Astra Serif" w:hAnsi="PT Astra Serif"/>
              </w:rPr>
            </w:pPr>
            <w:r w:rsidRPr="00E05E46">
              <w:rPr>
                <w:rFonts w:ascii="PT Astra Serif" w:hAnsi="PT Astra Serif"/>
              </w:rPr>
              <w:t>и реактивов</w:t>
            </w:r>
          </w:p>
        </w:tc>
        <w:tc>
          <w:tcPr>
            <w:tcW w:w="3868" w:type="dxa"/>
          </w:tcPr>
          <w:p w:rsidR="006D2F32" w:rsidRPr="008F0AE6" w:rsidRDefault="006D2F32" w:rsidP="000862D7">
            <w:pPr>
              <w:widowControl w:val="0"/>
              <w:spacing w:line="276" w:lineRule="auto"/>
              <w:jc w:val="center"/>
              <w:rPr>
                <w:rFonts w:ascii="PT Astra Serif" w:hAnsi="PT Astra Serif"/>
              </w:rPr>
            </w:pPr>
            <w:r w:rsidRPr="00E05E46">
              <w:rPr>
                <w:rFonts w:ascii="PT Astra Serif" w:hAnsi="PT Astra Serif"/>
              </w:rPr>
              <w:t>15 комплектов по 6 штук</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Цилиндр измерительный с носиком 1–500</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2</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Стакан высокий 500 мл</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3</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Набор ершей для мытья посуды</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3</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Халат</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2</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Резиновые перчатки</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2</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Защитные очки</w:t>
            </w:r>
          </w:p>
        </w:tc>
        <w:tc>
          <w:tcPr>
            <w:tcW w:w="3868" w:type="dxa"/>
          </w:tcPr>
          <w:p w:rsidR="006D2F32" w:rsidRPr="008F0AE6" w:rsidRDefault="006D2F32" w:rsidP="000862D7">
            <w:pPr>
              <w:widowControl w:val="0"/>
              <w:spacing w:line="276" w:lineRule="auto"/>
              <w:jc w:val="center"/>
              <w:rPr>
                <w:rFonts w:ascii="PT Astra Serif" w:hAnsi="PT Astra Serif"/>
              </w:rPr>
            </w:pPr>
            <w:r>
              <w:rPr>
                <w:rFonts w:ascii="PT Astra Serif" w:hAnsi="PT Astra Serif"/>
              </w:rPr>
              <w:t>1</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Спирт этиловый</w:t>
            </w:r>
          </w:p>
        </w:tc>
        <w:tc>
          <w:tcPr>
            <w:tcW w:w="3868" w:type="dxa"/>
          </w:tcPr>
          <w:p w:rsidR="006D2F32" w:rsidRPr="00E05E46" w:rsidRDefault="006D2F32" w:rsidP="000862D7">
            <w:pPr>
              <w:widowControl w:val="0"/>
              <w:spacing w:line="276" w:lineRule="auto"/>
              <w:jc w:val="center"/>
              <w:rPr>
                <w:rFonts w:ascii="PT Astra Serif" w:hAnsi="PT Astra Serif"/>
              </w:rPr>
            </w:pPr>
            <w:r w:rsidRPr="00E05E46">
              <w:rPr>
                <w:rFonts w:ascii="PT Astra Serif" w:hAnsi="PT Astra Serif"/>
              </w:rPr>
              <w:t>20 мл на одну спиртовку</w:t>
            </w:r>
          </w:p>
          <w:p w:rsidR="006D2F32" w:rsidRPr="008F0AE6" w:rsidRDefault="006D2F32" w:rsidP="000862D7">
            <w:pPr>
              <w:widowControl w:val="0"/>
              <w:spacing w:line="276" w:lineRule="auto"/>
              <w:jc w:val="center"/>
              <w:rPr>
                <w:rFonts w:ascii="PT Astra Serif" w:hAnsi="PT Astra Serif"/>
              </w:rPr>
            </w:pPr>
            <w:r w:rsidRPr="00E05E46">
              <w:rPr>
                <w:rFonts w:ascii="PT Astra Serif" w:hAnsi="PT Astra Serif"/>
              </w:rPr>
              <w:t>(на 1 раз)</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Бумага фильтровальная</w:t>
            </w:r>
          </w:p>
        </w:tc>
        <w:tc>
          <w:tcPr>
            <w:tcW w:w="3868" w:type="dxa"/>
          </w:tcPr>
          <w:p w:rsidR="006D2F32" w:rsidRPr="008F0AE6" w:rsidRDefault="006D2F32" w:rsidP="000862D7">
            <w:pPr>
              <w:widowControl w:val="0"/>
              <w:spacing w:line="276" w:lineRule="auto"/>
              <w:jc w:val="center"/>
              <w:rPr>
                <w:rFonts w:ascii="PT Astra Serif" w:hAnsi="PT Astra Serif"/>
              </w:rPr>
            </w:pPr>
            <w:r w:rsidRPr="00E05E46">
              <w:rPr>
                <w:rFonts w:ascii="PT Astra Serif" w:hAnsi="PT Astra Serif"/>
              </w:rPr>
              <w:t>1 на один эксперимент</w:t>
            </w:r>
          </w:p>
        </w:tc>
      </w:tr>
      <w:tr w:rsidR="006D2F32" w:rsidRPr="008F0AE6" w:rsidTr="00A72B43">
        <w:tc>
          <w:tcPr>
            <w:tcW w:w="1418" w:type="dxa"/>
          </w:tcPr>
          <w:p w:rsidR="006D2F32" w:rsidRPr="008F0AE6" w:rsidRDefault="006D2F32" w:rsidP="006D2F32">
            <w:pPr>
              <w:pStyle w:val="af5"/>
              <w:widowControl w:val="0"/>
              <w:numPr>
                <w:ilvl w:val="0"/>
                <w:numId w:val="39"/>
              </w:numPr>
              <w:spacing w:line="276" w:lineRule="auto"/>
              <w:contextualSpacing w:val="0"/>
              <w:jc w:val="both"/>
              <w:rPr>
                <w:rFonts w:ascii="PT Astra Serif" w:hAnsi="PT Astra Serif"/>
              </w:rPr>
            </w:pPr>
          </w:p>
        </w:tc>
        <w:tc>
          <w:tcPr>
            <w:tcW w:w="4921" w:type="dxa"/>
          </w:tcPr>
          <w:p w:rsidR="006D2F32" w:rsidRPr="008F0AE6" w:rsidRDefault="006D2F32" w:rsidP="000862D7">
            <w:pPr>
              <w:widowControl w:val="0"/>
              <w:spacing w:line="276" w:lineRule="auto"/>
              <w:jc w:val="both"/>
              <w:rPr>
                <w:rFonts w:ascii="PT Astra Serif" w:hAnsi="PT Astra Serif"/>
              </w:rPr>
            </w:pPr>
            <w:r w:rsidRPr="00E05E46">
              <w:rPr>
                <w:rFonts w:ascii="PT Astra Serif" w:hAnsi="PT Astra Serif"/>
              </w:rPr>
              <w:t>Комплект(ы) реактивов</w:t>
            </w:r>
          </w:p>
        </w:tc>
        <w:tc>
          <w:tcPr>
            <w:tcW w:w="3868" w:type="dxa"/>
          </w:tcPr>
          <w:p w:rsidR="006D2F32" w:rsidRPr="008F0AE6" w:rsidRDefault="006D2F32" w:rsidP="000862D7">
            <w:pPr>
              <w:widowControl w:val="0"/>
              <w:spacing w:line="276" w:lineRule="auto"/>
              <w:jc w:val="center"/>
              <w:rPr>
                <w:rFonts w:ascii="PT Astra Serif" w:hAnsi="PT Astra Serif"/>
              </w:rPr>
            </w:pPr>
          </w:p>
        </w:tc>
      </w:tr>
    </w:tbl>
    <w:p w:rsidR="006D2F32" w:rsidRDefault="006D2F32" w:rsidP="006D2F32">
      <w:pPr>
        <w:ind w:left="142" w:firstLine="992"/>
        <w:rPr>
          <w:rFonts w:ascii="PT Astra Serif" w:hAnsi="PT Astra Serif"/>
          <w:sz w:val="28"/>
          <w:szCs w:val="28"/>
        </w:rPr>
      </w:pPr>
    </w:p>
    <w:p w:rsidR="006D2F32" w:rsidRPr="006D2F32" w:rsidRDefault="006D2F32" w:rsidP="00A72B43">
      <w:pPr>
        <w:widowControl w:val="0"/>
        <w:spacing w:line="276" w:lineRule="auto"/>
        <w:ind w:left="-284" w:right="-286" w:firstLine="1136"/>
        <w:jc w:val="both"/>
        <w:rPr>
          <w:rFonts w:ascii="PT Astra Serif" w:hAnsi="PT Astra Serif"/>
          <w:sz w:val="28"/>
          <w:szCs w:val="28"/>
        </w:rPr>
      </w:pPr>
      <w:r w:rsidRPr="006D2F32">
        <w:rPr>
          <w:rFonts w:ascii="PT Astra Serif" w:hAnsi="PT Astra Serif"/>
          <w:sz w:val="28"/>
          <w:szCs w:val="28"/>
        </w:rPr>
        <w:t>Для выполнения химических экспериментов (задание 24) участники экзамена по указанию организатора в аудитории подходят к одному из столов с лабораторным оборудованием (при необходимости с собой они могут взять черновик с записями решения выполнения задания 23) и приступают к выполнению задания 24 после получения соответствующего указания присутствующих экспертов.</w:t>
      </w:r>
    </w:p>
    <w:p w:rsidR="006D2F32" w:rsidRPr="006D2F32" w:rsidRDefault="006D2F32" w:rsidP="00A72B43">
      <w:pPr>
        <w:widowControl w:val="0"/>
        <w:spacing w:line="276" w:lineRule="auto"/>
        <w:ind w:left="-284" w:right="-286" w:firstLine="1136"/>
        <w:jc w:val="both"/>
        <w:rPr>
          <w:rFonts w:ascii="PT Astra Serif" w:hAnsi="PT Astra Serif"/>
          <w:sz w:val="28"/>
          <w:szCs w:val="28"/>
        </w:rPr>
      </w:pPr>
      <w:r w:rsidRPr="006D2F32">
        <w:rPr>
          <w:rFonts w:ascii="PT Astra Serif" w:hAnsi="PT Astra Serif"/>
          <w:sz w:val="28"/>
          <w:szCs w:val="28"/>
        </w:rPr>
        <w:t>При возникновении ситуации, когда разлит или рассыпан химический реактив, уборку реактива проводит специалист по проведению инструктажа и обеспечению лабораторных работ.</w:t>
      </w:r>
    </w:p>
    <w:p w:rsidR="004F27CA" w:rsidRPr="006D2F32" w:rsidRDefault="004F27CA" w:rsidP="00A72B43">
      <w:pPr>
        <w:widowControl w:val="0"/>
        <w:spacing w:line="276" w:lineRule="auto"/>
        <w:ind w:left="-284" w:right="-286" w:firstLine="1136"/>
        <w:jc w:val="both"/>
        <w:rPr>
          <w:rFonts w:ascii="PT Astra Serif" w:hAnsi="PT Astra Serif"/>
          <w:sz w:val="28"/>
          <w:szCs w:val="28"/>
        </w:rPr>
      </w:pPr>
    </w:p>
    <w:p w:rsidR="006D2F32" w:rsidRPr="00E85595" w:rsidRDefault="006D2F32" w:rsidP="00A72B43">
      <w:pPr>
        <w:pStyle w:val="af5"/>
        <w:widowControl w:val="0"/>
        <w:numPr>
          <w:ilvl w:val="0"/>
          <w:numId w:val="36"/>
        </w:numPr>
        <w:spacing w:line="276" w:lineRule="auto"/>
        <w:ind w:left="-284" w:right="-286" w:firstLine="1136"/>
        <w:jc w:val="both"/>
        <w:rPr>
          <w:rFonts w:ascii="PT Astra Serif" w:hAnsi="PT Astra Serif"/>
          <w:b/>
          <w:sz w:val="28"/>
          <w:szCs w:val="28"/>
        </w:rPr>
      </w:pPr>
      <w:r w:rsidRPr="00E85595">
        <w:rPr>
          <w:rFonts w:ascii="PT Astra Serif" w:hAnsi="PT Astra Serif"/>
          <w:b/>
          <w:sz w:val="28"/>
          <w:szCs w:val="28"/>
        </w:rPr>
        <w:t>Особенности проведения ГВЭ.</w:t>
      </w:r>
    </w:p>
    <w:p w:rsidR="006D2F32" w:rsidRPr="00E85595" w:rsidRDefault="006D2F32" w:rsidP="00A72B43">
      <w:pPr>
        <w:widowControl w:val="0"/>
        <w:autoSpaceDE w:val="0"/>
        <w:autoSpaceDN w:val="0"/>
        <w:spacing w:line="276" w:lineRule="auto"/>
        <w:ind w:left="-284" w:right="-286" w:firstLine="1136"/>
        <w:jc w:val="both"/>
        <w:rPr>
          <w:rFonts w:ascii="PT Astra Serif" w:hAnsi="PT Astra Serif"/>
          <w:b/>
          <w:sz w:val="28"/>
          <w:szCs w:val="28"/>
        </w:rPr>
      </w:pPr>
      <w:r w:rsidRPr="00E85595">
        <w:rPr>
          <w:rFonts w:ascii="PT Astra Serif" w:hAnsi="PT Astra Serif"/>
          <w:b/>
          <w:sz w:val="28"/>
          <w:szCs w:val="28"/>
        </w:rPr>
        <w:t>Общие требования к проведению ГВЭ.</w:t>
      </w:r>
    </w:p>
    <w:p w:rsidR="006D2F32" w:rsidRPr="00E85595" w:rsidRDefault="006D2F32" w:rsidP="00A72B43">
      <w:pPr>
        <w:widowControl w:val="0"/>
        <w:autoSpaceDE w:val="0"/>
        <w:autoSpaceDN w:val="0"/>
        <w:spacing w:line="276" w:lineRule="auto"/>
        <w:ind w:left="-284" w:right="-286" w:firstLine="1136"/>
        <w:jc w:val="both"/>
        <w:rPr>
          <w:rFonts w:ascii="PT Astra Serif" w:hAnsi="PT Astra Serif"/>
          <w:sz w:val="28"/>
          <w:szCs w:val="28"/>
        </w:rPr>
      </w:pPr>
      <w:r w:rsidRPr="00E85595">
        <w:rPr>
          <w:rFonts w:ascii="PT Astra Serif" w:hAnsi="PT Astra Serif"/>
          <w:sz w:val="28"/>
          <w:szCs w:val="28"/>
        </w:rPr>
        <w:t xml:space="preserve">ГВЭ по всем учебным предметам проводится в письменной форме. </w:t>
      </w:r>
    </w:p>
    <w:p w:rsidR="006D2F32" w:rsidRPr="00E85595" w:rsidRDefault="006D2F32" w:rsidP="00A72B43">
      <w:pPr>
        <w:widowControl w:val="0"/>
        <w:spacing w:line="276" w:lineRule="auto"/>
        <w:ind w:left="-284" w:right="-286" w:firstLine="1136"/>
        <w:jc w:val="both"/>
        <w:rPr>
          <w:rFonts w:ascii="PT Astra Serif" w:hAnsi="PT Astra Serif"/>
          <w:sz w:val="28"/>
          <w:szCs w:val="28"/>
        </w:rPr>
      </w:pPr>
      <w:r w:rsidRPr="00E85595">
        <w:rPr>
          <w:rFonts w:ascii="PT Astra Serif" w:hAnsi="PT Astra Serif"/>
          <w:sz w:val="28"/>
          <w:szCs w:val="28"/>
        </w:rPr>
        <w:t>Для обучающихся с ограниченными возможностями здоровья (далее – ОВЗ), обучающихся-детей-инвалидов и инвалидов ГВЭ возможно по их желанию проведение ГВЭ в устной форме. Участник ГВЭ может выбрать только ту форму проведения, которая доступна для определенной категории лиц, к которой он относится, в соответствии с Таблицей. Для разных предметов участники экзамена могут выбрать разные формы проведения ГВЭ.</w:t>
      </w:r>
    </w:p>
    <w:p w:rsidR="004F27CA" w:rsidRDefault="004F27CA" w:rsidP="006D2F32">
      <w:pPr>
        <w:widowControl w:val="0"/>
        <w:spacing w:line="276" w:lineRule="auto"/>
        <w:rPr>
          <w:rFonts w:ascii="PT Astra Serif" w:hAnsi="PT Astra Serif"/>
          <w:sz w:val="28"/>
          <w:szCs w:val="28"/>
        </w:rPr>
      </w:pPr>
      <w:r>
        <w:rPr>
          <w:rFonts w:ascii="PT Astra Serif" w:hAnsi="PT Astra Serif"/>
          <w:sz w:val="28"/>
          <w:szCs w:val="28"/>
        </w:rPr>
        <w:br w:type="page"/>
      </w:r>
    </w:p>
    <w:p w:rsidR="006D2F32" w:rsidRPr="006D2F32" w:rsidRDefault="006D2F32" w:rsidP="006D2F32">
      <w:pPr>
        <w:widowControl w:val="0"/>
        <w:spacing w:line="276" w:lineRule="auto"/>
        <w:rPr>
          <w:rFonts w:ascii="PT Astra Serif" w:hAnsi="PT Astra Serif"/>
          <w:b/>
          <w:sz w:val="28"/>
          <w:szCs w:val="28"/>
        </w:rPr>
      </w:pPr>
      <w:r w:rsidRPr="006D2F32">
        <w:rPr>
          <w:rFonts w:ascii="PT Astra Serif" w:hAnsi="PT Astra Serif"/>
          <w:b/>
          <w:sz w:val="28"/>
          <w:szCs w:val="28"/>
        </w:rPr>
        <w:lastRenderedPageBreak/>
        <w:t>Формы проведения ГВЭ, доступные для выбора разным категориям участников ГВЭ</w:t>
      </w:r>
    </w:p>
    <w:tbl>
      <w:tblPr>
        <w:tblStyle w:val="a8"/>
        <w:tblW w:w="9923" w:type="dxa"/>
        <w:tblInd w:w="-147" w:type="dxa"/>
        <w:tblLayout w:type="fixed"/>
        <w:tblLook w:val="04A0" w:firstRow="1" w:lastRow="0" w:firstColumn="1" w:lastColumn="0" w:noHBand="0" w:noVBand="1"/>
      </w:tblPr>
      <w:tblGrid>
        <w:gridCol w:w="3828"/>
        <w:gridCol w:w="1134"/>
        <w:gridCol w:w="1134"/>
        <w:gridCol w:w="1185"/>
        <w:gridCol w:w="1366"/>
        <w:gridCol w:w="1276"/>
      </w:tblGrid>
      <w:tr w:rsidR="006D2F32" w:rsidRPr="005D5F8A" w:rsidTr="00A72B43">
        <w:tc>
          <w:tcPr>
            <w:tcW w:w="3828" w:type="dxa"/>
            <w:vMerge w:val="restart"/>
            <w:vAlign w:val="center"/>
          </w:tcPr>
          <w:p w:rsidR="006D2F32" w:rsidRPr="005D5F8A" w:rsidRDefault="006D2F32" w:rsidP="000862D7">
            <w:pPr>
              <w:widowControl w:val="0"/>
              <w:spacing w:line="276" w:lineRule="auto"/>
              <w:jc w:val="center"/>
              <w:rPr>
                <w:rFonts w:ascii="PT Astra Serif" w:hAnsi="PT Astra Serif"/>
                <w:b/>
              </w:rPr>
            </w:pPr>
            <w:r w:rsidRPr="005D5F8A">
              <w:rPr>
                <w:rFonts w:ascii="PT Astra Serif" w:hAnsi="PT Astra Serif"/>
                <w:b/>
              </w:rPr>
              <w:t>Категория</w:t>
            </w:r>
          </w:p>
        </w:tc>
        <w:tc>
          <w:tcPr>
            <w:tcW w:w="6095" w:type="dxa"/>
            <w:gridSpan w:val="5"/>
            <w:vAlign w:val="center"/>
          </w:tcPr>
          <w:p w:rsidR="006D2F32" w:rsidRPr="005D5F8A" w:rsidRDefault="006D2F32" w:rsidP="000862D7">
            <w:pPr>
              <w:widowControl w:val="0"/>
              <w:autoSpaceDE w:val="0"/>
              <w:autoSpaceDN w:val="0"/>
              <w:jc w:val="center"/>
              <w:rPr>
                <w:rFonts w:ascii="PT Astra Serif" w:hAnsi="PT Astra Serif"/>
                <w:b/>
              </w:rPr>
            </w:pPr>
            <w:r w:rsidRPr="005D5F8A">
              <w:rPr>
                <w:rFonts w:ascii="PT Astra Serif" w:hAnsi="PT Astra Serif"/>
                <w:b/>
              </w:rPr>
              <w:t>Доступные для выбора формы проведения ГВЭ</w:t>
            </w:r>
          </w:p>
        </w:tc>
      </w:tr>
      <w:tr w:rsidR="006D2F32" w:rsidRPr="005D5F8A" w:rsidTr="00A72B43">
        <w:tc>
          <w:tcPr>
            <w:tcW w:w="3828" w:type="dxa"/>
            <w:vMerge/>
            <w:vAlign w:val="center"/>
          </w:tcPr>
          <w:p w:rsidR="006D2F32" w:rsidRPr="005D5F8A" w:rsidRDefault="006D2F32" w:rsidP="000862D7">
            <w:pPr>
              <w:widowControl w:val="0"/>
              <w:spacing w:line="276" w:lineRule="auto"/>
              <w:jc w:val="center"/>
              <w:rPr>
                <w:rFonts w:ascii="PT Astra Serif" w:hAnsi="PT Astra Serif"/>
                <w:b/>
              </w:rPr>
            </w:pPr>
          </w:p>
        </w:tc>
        <w:tc>
          <w:tcPr>
            <w:tcW w:w="2268" w:type="dxa"/>
            <w:gridSpan w:val="2"/>
            <w:vAlign w:val="center"/>
          </w:tcPr>
          <w:p w:rsidR="006D2F32" w:rsidRPr="005D5F8A" w:rsidRDefault="006D2F32" w:rsidP="000862D7">
            <w:pPr>
              <w:widowControl w:val="0"/>
              <w:spacing w:line="276" w:lineRule="auto"/>
              <w:jc w:val="center"/>
              <w:rPr>
                <w:rFonts w:ascii="PT Astra Serif" w:hAnsi="PT Astra Serif"/>
                <w:b/>
              </w:rPr>
            </w:pPr>
            <w:r w:rsidRPr="005D5F8A">
              <w:rPr>
                <w:rFonts w:ascii="PT Astra Serif" w:hAnsi="PT Astra Serif"/>
                <w:b/>
                <w:sz w:val="22"/>
                <w:szCs w:val="22"/>
              </w:rPr>
              <w:t>Формы проведения ГВЭ</w:t>
            </w:r>
          </w:p>
        </w:tc>
        <w:tc>
          <w:tcPr>
            <w:tcW w:w="3827" w:type="dxa"/>
            <w:gridSpan w:val="3"/>
            <w:vAlign w:val="center"/>
          </w:tcPr>
          <w:p w:rsidR="006D2F32" w:rsidRPr="005D5F8A" w:rsidRDefault="006D2F32" w:rsidP="000862D7">
            <w:pPr>
              <w:widowControl w:val="0"/>
              <w:autoSpaceDE w:val="0"/>
              <w:autoSpaceDN w:val="0"/>
              <w:jc w:val="center"/>
              <w:rPr>
                <w:rFonts w:ascii="PT Astra Serif" w:hAnsi="PT Astra Serif"/>
                <w:b/>
                <w:sz w:val="22"/>
                <w:szCs w:val="22"/>
              </w:rPr>
            </w:pPr>
            <w:r w:rsidRPr="005D5F8A">
              <w:rPr>
                <w:rFonts w:ascii="PT Astra Serif" w:hAnsi="PT Astra Serif"/>
                <w:b/>
                <w:sz w:val="22"/>
                <w:szCs w:val="22"/>
              </w:rPr>
              <w:t>Проведение ГВЭ по русскому языку (письменная форма)</w:t>
            </w:r>
          </w:p>
        </w:tc>
      </w:tr>
      <w:tr w:rsidR="006D2F32" w:rsidRPr="005D5F8A" w:rsidTr="00A72B43">
        <w:tc>
          <w:tcPr>
            <w:tcW w:w="3828" w:type="dxa"/>
            <w:vMerge/>
            <w:vAlign w:val="center"/>
          </w:tcPr>
          <w:p w:rsidR="006D2F32" w:rsidRPr="005D5F8A" w:rsidRDefault="006D2F32" w:rsidP="000862D7">
            <w:pPr>
              <w:widowControl w:val="0"/>
              <w:spacing w:line="276" w:lineRule="auto"/>
              <w:jc w:val="center"/>
              <w:rPr>
                <w:rFonts w:ascii="PT Astra Serif" w:hAnsi="PT Astra Serif"/>
                <w:b/>
              </w:rPr>
            </w:pPr>
          </w:p>
        </w:tc>
        <w:tc>
          <w:tcPr>
            <w:tcW w:w="1134" w:type="dxa"/>
            <w:vAlign w:val="center"/>
          </w:tcPr>
          <w:p w:rsidR="006D2F32" w:rsidRPr="005D5F8A" w:rsidRDefault="006D2F32" w:rsidP="000862D7">
            <w:pPr>
              <w:widowControl w:val="0"/>
              <w:autoSpaceDE w:val="0"/>
              <w:autoSpaceDN w:val="0"/>
              <w:jc w:val="center"/>
              <w:rPr>
                <w:rFonts w:ascii="PT Astra Serif" w:hAnsi="PT Astra Serif"/>
                <w:b/>
                <w:sz w:val="22"/>
                <w:szCs w:val="22"/>
              </w:rPr>
            </w:pPr>
            <w:r w:rsidRPr="005D5F8A">
              <w:rPr>
                <w:rFonts w:ascii="PT Astra Serif" w:hAnsi="PT Astra Serif"/>
                <w:b/>
                <w:sz w:val="22"/>
                <w:szCs w:val="22"/>
              </w:rPr>
              <w:t>Письменная</w:t>
            </w:r>
          </w:p>
        </w:tc>
        <w:tc>
          <w:tcPr>
            <w:tcW w:w="1134" w:type="dxa"/>
            <w:vAlign w:val="center"/>
          </w:tcPr>
          <w:p w:rsidR="006D2F32" w:rsidRPr="005D5F8A" w:rsidRDefault="006D2F32" w:rsidP="000862D7">
            <w:pPr>
              <w:widowControl w:val="0"/>
              <w:autoSpaceDE w:val="0"/>
              <w:autoSpaceDN w:val="0"/>
              <w:jc w:val="center"/>
              <w:rPr>
                <w:rFonts w:ascii="PT Astra Serif" w:hAnsi="PT Astra Serif"/>
                <w:b/>
                <w:sz w:val="22"/>
                <w:szCs w:val="22"/>
              </w:rPr>
            </w:pPr>
            <w:r w:rsidRPr="005D5F8A">
              <w:rPr>
                <w:rFonts w:ascii="PT Astra Serif" w:hAnsi="PT Astra Serif"/>
                <w:b/>
                <w:sz w:val="22"/>
                <w:szCs w:val="22"/>
              </w:rPr>
              <w:t>Устная</w:t>
            </w:r>
          </w:p>
        </w:tc>
        <w:tc>
          <w:tcPr>
            <w:tcW w:w="1185" w:type="dxa"/>
            <w:vAlign w:val="center"/>
          </w:tcPr>
          <w:p w:rsidR="006D2F32" w:rsidRPr="005D5F8A" w:rsidRDefault="006D2F32" w:rsidP="000862D7">
            <w:pPr>
              <w:widowControl w:val="0"/>
              <w:autoSpaceDE w:val="0"/>
              <w:autoSpaceDN w:val="0"/>
              <w:jc w:val="center"/>
              <w:rPr>
                <w:rFonts w:ascii="PT Astra Serif" w:hAnsi="PT Astra Serif"/>
                <w:b/>
                <w:sz w:val="22"/>
                <w:szCs w:val="22"/>
              </w:rPr>
            </w:pPr>
            <w:proofErr w:type="spellStart"/>
            <w:r w:rsidRPr="005D5F8A">
              <w:rPr>
                <w:rFonts w:ascii="PT Astra Serif" w:hAnsi="PT Astra Serif"/>
                <w:b/>
                <w:sz w:val="22"/>
                <w:szCs w:val="22"/>
              </w:rPr>
              <w:t>Сочине</w:t>
            </w:r>
            <w:r>
              <w:rPr>
                <w:rFonts w:ascii="PT Astra Serif" w:hAnsi="PT Astra Serif"/>
                <w:b/>
                <w:sz w:val="22"/>
                <w:szCs w:val="22"/>
              </w:rPr>
              <w:t>-</w:t>
            </w:r>
            <w:r w:rsidRPr="005D5F8A">
              <w:rPr>
                <w:rFonts w:ascii="PT Astra Serif" w:hAnsi="PT Astra Serif"/>
                <w:b/>
                <w:sz w:val="22"/>
                <w:szCs w:val="22"/>
              </w:rPr>
              <w:t>ние</w:t>
            </w:r>
            <w:proofErr w:type="spellEnd"/>
          </w:p>
        </w:tc>
        <w:tc>
          <w:tcPr>
            <w:tcW w:w="1366" w:type="dxa"/>
            <w:vAlign w:val="center"/>
          </w:tcPr>
          <w:p w:rsidR="006D2F32" w:rsidRPr="005D5F8A" w:rsidRDefault="006D2F32" w:rsidP="000862D7">
            <w:pPr>
              <w:widowControl w:val="0"/>
              <w:autoSpaceDE w:val="0"/>
              <w:autoSpaceDN w:val="0"/>
              <w:jc w:val="center"/>
              <w:rPr>
                <w:rFonts w:ascii="PT Astra Serif" w:hAnsi="PT Astra Serif"/>
                <w:b/>
                <w:sz w:val="22"/>
                <w:szCs w:val="22"/>
              </w:rPr>
            </w:pPr>
            <w:r w:rsidRPr="005D5F8A">
              <w:rPr>
                <w:rFonts w:ascii="PT Astra Serif" w:hAnsi="PT Astra Serif"/>
                <w:b/>
                <w:sz w:val="22"/>
                <w:szCs w:val="22"/>
              </w:rPr>
              <w:t xml:space="preserve">Изложение с </w:t>
            </w:r>
            <w:proofErr w:type="spellStart"/>
            <w:r w:rsidRPr="005D5F8A">
              <w:rPr>
                <w:rFonts w:ascii="PT Astra Serif" w:hAnsi="PT Astra Serif"/>
                <w:b/>
                <w:sz w:val="22"/>
                <w:szCs w:val="22"/>
              </w:rPr>
              <w:t>творчес</w:t>
            </w:r>
            <w:proofErr w:type="spellEnd"/>
            <w:r>
              <w:rPr>
                <w:rFonts w:ascii="PT Astra Serif" w:hAnsi="PT Astra Serif"/>
                <w:b/>
                <w:sz w:val="22"/>
                <w:szCs w:val="22"/>
              </w:rPr>
              <w:t>-</w:t>
            </w:r>
            <w:r w:rsidRPr="005D5F8A">
              <w:rPr>
                <w:rFonts w:ascii="PT Astra Serif" w:hAnsi="PT Astra Serif"/>
                <w:b/>
                <w:sz w:val="22"/>
                <w:szCs w:val="22"/>
              </w:rPr>
              <w:t>ким заданием</w:t>
            </w:r>
          </w:p>
        </w:tc>
        <w:tc>
          <w:tcPr>
            <w:tcW w:w="1276" w:type="dxa"/>
            <w:vAlign w:val="center"/>
          </w:tcPr>
          <w:p w:rsidR="006D2F32" w:rsidRPr="005D5F8A" w:rsidRDefault="006D2F32" w:rsidP="000862D7">
            <w:pPr>
              <w:widowControl w:val="0"/>
              <w:autoSpaceDE w:val="0"/>
              <w:autoSpaceDN w:val="0"/>
              <w:jc w:val="center"/>
              <w:rPr>
                <w:rFonts w:ascii="PT Astra Serif" w:hAnsi="PT Astra Serif"/>
                <w:b/>
                <w:sz w:val="22"/>
                <w:szCs w:val="22"/>
              </w:rPr>
            </w:pPr>
            <w:r w:rsidRPr="005D5F8A">
              <w:rPr>
                <w:rFonts w:ascii="PT Astra Serif" w:hAnsi="PT Astra Serif"/>
                <w:b/>
                <w:sz w:val="22"/>
                <w:szCs w:val="22"/>
              </w:rPr>
              <w:t>Диктант</w:t>
            </w:r>
          </w:p>
        </w:tc>
      </w:tr>
      <w:tr w:rsidR="006D2F32" w:rsidRPr="005D5F8A" w:rsidTr="00A72B43">
        <w:tc>
          <w:tcPr>
            <w:tcW w:w="3828" w:type="dxa"/>
          </w:tcPr>
          <w:p w:rsidR="006D2F32" w:rsidRPr="005D5F8A" w:rsidRDefault="006D2F32" w:rsidP="000862D7">
            <w:pPr>
              <w:widowControl w:val="0"/>
              <w:autoSpaceDE w:val="0"/>
              <w:autoSpaceDN w:val="0"/>
              <w:contextualSpacing/>
              <w:rPr>
                <w:rFonts w:ascii="PT Astra Serif" w:hAnsi="PT Astra Serif"/>
                <w:lang w:eastAsia="en-US"/>
              </w:rPr>
            </w:pPr>
            <w:r w:rsidRPr="005D5F8A">
              <w:rPr>
                <w:rFonts w:ascii="PT Astra Serif" w:hAnsi="PT Astra Serif"/>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tc>
        <w:tc>
          <w:tcPr>
            <w:tcW w:w="1134" w:type="dxa"/>
            <w:vAlign w:val="center"/>
          </w:tcPr>
          <w:p w:rsidR="006D2F32" w:rsidRPr="005D5F8A" w:rsidRDefault="006D2F32" w:rsidP="000862D7">
            <w:pPr>
              <w:widowControl w:val="0"/>
              <w:autoSpaceDE w:val="0"/>
              <w:autoSpaceDN w:val="0"/>
              <w:contextualSpacing/>
              <w:jc w:val="center"/>
              <w:rPr>
                <w:rFonts w:ascii="PT Astra Serif" w:hAnsi="PT Astra Serif"/>
              </w:rPr>
            </w:pPr>
            <w:r w:rsidRPr="005D5F8A">
              <w:rPr>
                <w:rFonts w:ascii="PT Astra Serif" w:hAnsi="PT Astra Serif"/>
              </w:rPr>
              <w:t>да</w:t>
            </w:r>
          </w:p>
        </w:tc>
        <w:tc>
          <w:tcPr>
            <w:tcW w:w="1134"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нет</w:t>
            </w:r>
          </w:p>
        </w:tc>
        <w:tc>
          <w:tcPr>
            <w:tcW w:w="1185"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366"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276"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нет</w:t>
            </w:r>
          </w:p>
        </w:tc>
      </w:tr>
      <w:tr w:rsidR="006D2F32" w:rsidRPr="005D5F8A" w:rsidTr="00A72B43">
        <w:tc>
          <w:tcPr>
            <w:tcW w:w="3828" w:type="dxa"/>
          </w:tcPr>
          <w:p w:rsidR="006D2F32" w:rsidRPr="005D5F8A" w:rsidRDefault="006D2F32" w:rsidP="000862D7">
            <w:pPr>
              <w:pStyle w:val="ac"/>
              <w:contextualSpacing/>
              <w:rPr>
                <w:rFonts w:ascii="PT Astra Serif" w:eastAsiaTheme="minorHAnsi" w:hAnsi="PT Astra Serif"/>
                <w:sz w:val="24"/>
                <w:szCs w:val="24"/>
                <w:lang w:eastAsia="en-US"/>
              </w:rPr>
            </w:pPr>
            <w:r w:rsidRPr="005D5F8A">
              <w:rPr>
                <w:rFonts w:ascii="PT Astra Serif" w:hAnsi="PT Astra Serif"/>
                <w:sz w:val="24"/>
                <w:szCs w:val="24"/>
              </w:rPr>
              <w:t xml:space="preserve">Участники экзамена с ОВЗ, участники экзамена - дети-инвалиды, экстерны с ОВЗ, экстерны-дети-инвалиды, инвалиды: </w:t>
            </w:r>
          </w:p>
          <w:p w:rsidR="006D2F32" w:rsidRPr="005D5F8A" w:rsidRDefault="006D2F32" w:rsidP="000862D7">
            <w:pPr>
              <w:widowControl w:val="0"/>
              <w:autoSpaceDE w:val="0"/>
              <w:autoSpaceDN w:val="0"/>
              <w:contextualSpacing/>
              <w:rPr>
                <w:rFonts w:ascii="PT Astra Serif" w:hAnsi="PT Astra Serif"/>
                <w:lang w:eastAsia="en-US"/>
              </w:rPr>
            </w:pPr>
            <w:r w:rsidRPr="005D5F8A">
              <w:rPr>
                <w:rFonts w:ascii="PT Astra Serif" w:hAnsi="PT Astra Serif"/>
              </w:rPr>
              <w:t xml:space="preserve">с нарушениями опорно-двигательного аппарата; </w:t>
            </w:r>
          </w:p>
          <w:p w:rsidR="006D2F32" w:rsidRPr="005D5F8A" w:rsidRDefault="006D2F32" w:rsidP="000862D7">
            <w:pPr>
              <w:widowControl w:val="0"/>
              <w:autoSpaceDE w:val="0"/>
              <w:autoSpaceDN w:val="0"/>
              <w:contextualSpacing/>
              <w:rPr>
                <w:rFonts w:ascii="PT Astra Serif" w:hAnsi="PT Astra Serif"/>
                <w:lang w:eastAsia="en-US"/>
              </w:rPr>
            </w:pPr>
            <w:r w:rsidRPr="005D5F8A">
              <w:rPr>
                <w:rFonts w:ascii="PT Astra Serif" w:hAnsi="PT Astra Serif"/>
              </w:rPr>
              <w:t xml:space="preserve">глухие, слабослышащие и позднооглохшие; </w:t>
            </w:r>
          </w:p>
          <w:p w:rsidR="006D2F32" w:rsidRPr="005D5F8A" w:rsidRDefault="006D2F32" w:rsidP="000862D7">
            <w:pPr>
              <w:widowControl w:val="0"/>
              <w:autoSpaceDE w:val="0"/>
              <w:autoSpaceDN w:val="0"/>
              <w:contextualSpacing/>
              <w:rPr>
                <w:rFonts w:ascii="PT Astra Serif" w:hAnsi="PT Astra Serif"/>
                <w:lang w:eastAsia="en-US"/>
              </w:rPr>
            </w:pPr>
            <w:r w:rsidRPr="005D5F8A">
              <w:rPr>
                <w:rFonts w:ascii="PT Astra Serif" w:hAnsi="PT Astra Serif"/>
              </w:rPr>
              <w:t xml:space="preserve">слепые, слабовидящие и </w:t>
            </w:r>
            <w:proofErr w:type="spellStart"/>
            <w:r w:rsidRPr="005D5F8A">
              <w:rPr>
                <w:rFonts w:ascii="PT Astra Serif" w:hAnsi="PT Astra Serif"/>
              </w:rPr>
              <w:t>поздноослепшие</w:t>
            </w:r>
            <w:proofErr w:type="spellEnd"/>
            <w:r w:rsidRPr="005D5F8A">
              <w:rPr>
                <w:rFonts w:ascii="PT Astra Serif" w:hAnsi="PT Astra Serif"/>
              </w:rPr>
              <w:t xml:space="preserve">; </w:t>
            </w:r>
          </w:p>
          <w:p w:rsidR="006D2F32" w:rsidRPr="005D5F8A" w:rsidRDefault="006D2F32" w:rsidP="000862D7">
            <w:pPr>
              <w:pStyle w:val="ac"/>
              <w:contextualSpacing/>
              <w:rPr>
                <w:rFonts w:ascii="PT Astra Serif" w:hAnsi="PT Astra Serif"/>
                <w:sz w:val="24"/>
                <w:szCs w:val="24"/>
                <w:lang w:eastAsia="en-US"/>
              </w:rPr>
            </w:pPr>
            <w:r w:rsidRPr="005D5F8A">
              <w:rPr>
                <w:rFonts w:ascii="PT Astra Serif" w:hAnsi="PT Astra Serif"/>
                <w:sz w:val="24"/>
                <w:szCs w:val="24"/>
              </w:rPr>
              <w:t xml:space="preserve">участники экзамена с задержкой психического развития; обучающиеся  с тяжёлыми нарушениями речи </w:t>
            </w:r>
          </w:p>
        </w:tc>
        <w:tc>
          <w:tcPr>
            <w:tcW w:w="1134"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134"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185"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366"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да</w:t>
            </w:r>
          </w:p>
        </w:tc>
        <w:tc>
          <w:tcPr>
            <w:tcW w:w="1276" w:type="dxa"/>
            <w:vAlign w:val="center"/>
          </w:tcPr>
          <w:p w:rsidR="006D2F32" w:rsidRPr="005D5F8A" w:rsidRDefault="006D2F32" w:rsidP="000862D7">
            <w:pPr>
              <w:widowControl w:val="0"/>
              <w:autoSpaceDE w:val="0"/>
              <w:autoSpaceDN w:val="0"/>
              <w:contextualSpacing/>
              <w:jc w:val="center"/>
              <w:rPr>
                <w:rFonts w:ascii="PT Astra Serif" w:hAnsi="PT Astra Serif"/>
                <w:lang w:eastAsia="en-US"/>
              </w:rPr>
            </w:pPr>
            <w:r w:rsidRPr="005D5F8A">
              <w:rPr>
                <w:rFonts w:ascii="PT Astra Serif" w:hAnsi="PT Astra Serif"/>
              </w:rPr>
              <w:t>нет</w:t>
            </w:r>
          </w:p>
        </w:tc>
      </w:tr>
      <w:tr w:rsidR="006D2F32" w:rsidRPr="005D5F8A" w:rsidTr="00A72B43">
        <w:tc>
          <w:tcPr>
            <w:tcW w:w="3828" w:type="dxa"/>
          </w:tcPr>
          <w:p w:rsidR="006D2F32" w:rsidRPr="005D5F8A" w:rsidRDefault="006D2F32" w:rsidP="000862D7">
            <w:pPr>
              <w:widowControl w:val="0"/>
              <w:autoSpaceDE w:val="0"/>
              <w:autoSpaceDN w:val="0"/>
              <w:contextualSpacing/>
              <w:rPr>
                <w:rFonts w:ascii="PT Astra Serif" w:hAnsi="PT Astra Serif"/>
              </w:rPr>
            </w:pPr>
            <w:r w:rsidRPr="005D5F8A">
              <w:rPr>
                <w:rFonts w:ascii="PT Astra Serif" w:hAnsi="PT Astra Serif"/>
              </w:rPr>
              <w:t>Участники экзамена с ОВЗ, участники экзамена - дети-инвалиды и инвалиды с расстройствами аутистического спектра</w:t>
            </w:r>
          </w:p>
        </w:tc>
        <w:tc>
          <w:tcPr>
            <w:tcW w:w="1134" w:type="dxa"/>
            <w:vAlign w:val="center"/>
          </w:tcPr>
          <w:p w:rsidR="006D2F32" w:rsidRPr="005D5F8A" w:rsidRDefault="006D2F32" w:rsidP="000862D7">
            <w:pPr>
              <w:widowControl w:val="0"/>
              <w:autoSpaceDE w:val="0"/>
              <w:autoSpaceDN w:val="0"/>
              <w:ind w:firstLine="19"/>
              <w:contextualSpacing/>
              <w:jc w:val="center"/>
              <w:rPr>
                <w:rFonts w:ascii="PT Astra Serif" w:hAnsi="PT Astra Serif"/>
              </w:rPr>
            </w:pPr>
            <w:r w:rsidRPr="005D5F8A">
              <w:rPr>
                <w:rFonts w:ascii="PT Astra Serif" w:hAnsi="PT Astra Serif"/>
              </w:rPr>
              <w:t>да</w:t>
            </w:r>
          </w:p>
        </w:tc>
        <w:tc>
          <w:tcPr>
            <w:tcW w:w="1134" w:type="dxa"/>
            <w:vAlign w:val="center"/>
          </w:tcPr>
          <w:p w:rsidR="006D2F32" w:rsidRPr="005D5F8A" w:rsidRDefault="006D2F32" w:rsidP="000862D7">
            <w:pPr>
              <w:widowControl w:val="0"/>
              <w:autoSpaceDE w:val="0"/>
              <w:autoSpaceDN w:val="0"/>
              <w:contextualSpacing/>
              <w:jc w:val="center"/>
              <w:rPr>
                <w:rFonts w:ascii="PT Astra Serif" w:hAnsi="PT Astra Serif"/>
              </w:rPr>
            </w:pPr>
            <w:r w:rsidRPr="005D5F8A">
              <w:rPr>
                <w:rFonts w:ascii="PT Astra Serif" w:hAnsi="PT Astra Serif"/>
              </w:rPr>
              <w:t>да</w:t>
            </w:r>
          </w:p>
        </w:tc>
        <w:tc>
          <w:tcPr>
            <w:tcW w:w="1185" w:type="dxa"/>
            <w:vAlign w:val="center"/>
          </w:tcPr>
          <w:p w:rsidR="006D2F32" w:rsidRPr="005D5F8A" w:rsidRDefault="006D2F32" w:rsidP="000862D7">
            <w:pPr>
              <w:widowControl w:val="0"/>
              <w:autoSpaceDE w:val="0"/>
              <w:autoSpaceDN w:val="0"/>
              <w:contextualSpacing/>
              <w:jc w:val="center"/>
              <w:rPr>
                <w:rFonts w:ascii="PT Astra Serif" w:hAnsi="PT Astra Serif"/>
              </w:rPr>
            </w:pPr>
            <w:r w:rsidRPr="005D5F8A">
              <w:rPr>
                <w:rFonts w:ascii="PT Astra Serif" w:hAnsi="PT Astra Serif"/>
              </w:rPr>
              <w:t>да</w:t>
            </w:r>
          </w:p>
        </w:tc>
        <w:tc>
          <w:tcPr>
            <w:tcW w:w="1366" w:type="dxa"/>
            <w:vAlign w:val="center"/>
          </w:tcPr>
          <w:p w:rsidR="006D2F32" w:rsidRPr="005D5F8A" w:rsidRDefault="006D2F32" w:rsidP="000862D7">
            <w:pPr>
              <w:widowControl w:val="0"/>
              <w:autoSpaceDE w:val="0"/>
              <w:autoSpaceDN w:val="0"/>
              <w:ind w:firstLine="10"/>
              <w:contextualSpacing/>
              <w:jc w:val="center"/>
              <w:rPr>
                <w:rFonts w:ascii="PT Astra Serif" w:hAnsi="PT Astra Serif"/>
              </w:rPr>
            </w:pPr>
            <w:r w:rsidRPr="005D5F8A">
              <w:rPr>
                <w:rFonts w:ascii="PT Astra Serif" w:hAnsi="PT Astra Serif"/>
              </w:rPr>
              <w:t>да</w:t>
            </w:r>
          </w:p>
        </w:tc>
        <w:tc>
          <w:tcPr>
            <w:tcW w:w="1276" w:type="dxa"/>
            <w:vAlign w:val="center"/>
          </w:tcPr>
          <w:p w:rsidR="006D2F32" w:rsidRPr="005D5F8A" w:rsidRDefault="006D2F32" w:rsidP="000862D7">
            <w:pPr>
              <w:widowControl w:val="0"/>
              <w:autoSpaceDE w:val="0"/>
              <w:autoSpaceDN w:val="0"/>
              <w:ind w:firstLine="29"/>
              <w:contextualSpacing/>
              <w:jc w:val="center"/>
              <w:rPr>
                <w:rFonts w:ascii="PT Astra Serif" w:hAnsi="PT Astra Serif"/>
              </w:rPr>
            </w:pPr>
            <w:r w:rsidRPr="005D5F8A">
              <w:rPr>
                <w:rFonts w:ascii="PT Astra Serif" w:hAnsi="PT Astra Serif"/>
              </w:rPr>
              <w:t>да</w:t>
            </w:r>
          </w:p>
        </w:tc>
      </w:tr>
    </w:tbl>
    <w:p w:rsidR="006D2F32" w:rsidRDefault="006D2F32" w:rsidP="006D2F32">
      <w:pPr>
        <w:ind w:firstLine="992"/>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проведения ГВЭ в письменной форме</w:t>
      </w:r>
    </w:p>
    <w:p w:rsidR="006D2F32" w:rsidRPr="006D2F32" w:rsidRDefault="006D2F32"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ГВЭ в письменной форме по русскому языку.</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Письменный ГВЭ по русскому языку проводится в форме сочинения, изложения с творческим заданием, диктанта в целях учета возможностей разных категорий его участников:</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u w:val="single"/>
        </w:rPr>
        <w:t>участников ГВЭ без ОВЗ</w:t>
      </w:r>
      <w:r w:rsidRPr="006D2F32">
        <w:rPr>
          <w:rFonts w:ascii="PT Astra Serif" w:hAnsi="PT Astra Serif"/>
          <w:sz w:val="28"/>
          <w:szCs w:val="28"/>
        </w:rPr>
        <w:t>: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u w:val="single"/>
        </w:rPr>
        <w:t>участников ГВЭ с ОВЗ</w:t>
      </w:r>
      <w:r w:rsidRPr="006D2F32">
        <w:rPr>
          <w:rFonts w:ascii="PT Astra Serif" w:hAnsi="PT Astra Serif"/>
          <w:sz w:val="28"/>
          <w:szCs w:val="28"/>
        </w:rPr>
        <w:t>: обучающихся с ОВЗ, экстернов с ОВЗ, обучающихся – детей-инвалидов и инвалидов, экстернов – детей-инвалидов и инвалидов.</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lastRenderedPageBreak/>
        <w:t>В зависимости от выбора формата ГВЭ по русскому языку должна быть реализована рассадка участников экзамена по аудиториям. При организации экзамена следует учесть, что для его проведения необходимы разные аудитории для проведения сочинения, изложения с творческим заданием (разные аудитории: 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 диктанта.</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Для проведения экзамена у глухих, позднооглохших и слабослышащих участников экзамена при необходимости привлекаются сурдопедагоги, не ведущие данный учебный предмет. </w:t>
      </w:r>
      <w:r w:rsidR="006F20C2" w:rsidRPr="006F20C2">
        <w:rPr>
          <w:rFonts w:ascii="PT Astra Serif" w:hAnsi="PT Astra Serif"/>
          <w:sz w:val="28"/>
          <w:szCs w:val="28"/>
        </w:rPr>
        <w:t>При желании участника экзамена (сообщается во время подачи заявления на участие в ГИА) обеспечивается сурдоперевод текста изложения.</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Участникам экзамена разрешается пользоваться орфографическими и толковыми словарями для установления нормативного написания слов и определения значения лексической единицы.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словарями участникам ГВЭ не разрешается в целях недопущения нарушения Порядка в части использования справочных материалов, письменных заметок.</w:t>
      </w:r>
      <w:r w:rsidR="006F20C2">
        <w:rPr>
          <w:rFonts w:ascii="PT Astra Serif" w:hAnsi="PT Astra Serif"/>
          <w:sz w:val="28"/>
          <w:szCs w:val="28"/>
        </w:rPr>
        <w:t xml:space="preserve"> </w:t>
      </w:r>
    </w:p>
    <w:p w:rsidR="006D2F32" w:rsidRP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Участникам ГВЭ без ОВЗ предоставляется возможность выбора одной из форм экзаменационной работы: сочинение (литера «А», 100-е номера вариантов ЭМ) или изложение с творческим заданием (литера «А», 400-е номера вариантов ЭМ).</w:t>
      </w:r>
    </w:p>
    <w:p w:rsidR="006D2F32" w:rsidRDefault="006D2F32" w:rsidP="00A72B43">
      <w:pPr>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ЭМ по русскому языку для ГВЭ в письменной форме разрабатываются для разных категорий участников экзамена с ОВЗ, участников экзамена – детей-инвалидов и инвалидов. Выбор формата решается индивидуально с учетом особых образовательных потребностей участников экзамена и индивидуальной ситуации развития.</w:t>
      </w:r>
    </w:p>
    <w:p w:rsidR="006F20C2" w:rsidRDefault="006F20C2" w:rsidP="00A72B43">
      <w:pPr>
        <w:spacing w:line="276" w:lineRule="auto"/>
        <w:ind w:left="-284" w:right="-286" w:firstLine="993"/>
        <w:jc w:val="both"/>
        <w:rPr>
          <w:rFonts w:ascii="PT Astra Serif" w:hAnsi="PT Astra Serif"/>
          <w:sz w:val="28"/>
          <w:szCs w:val="28"/>
        </w:rPr>
      </w:pPr>
      <w:r w:rsidRPr="006F20C2">
        <w:rPr>
          <w:rFonts w:ascii="PT Astra Serif" w:hAnsi="PT Astra Serif"/>
          <w:sz w:val="28"/>
          <w:szCs w:val="28"/>
        </w:rPr>
        <w:t>В случае если участники экзамена с ОВЗ, участники экзамена – дети-инвалиды и инвалиды имеют сопутствующие формы заболеваний (нарушения слуха, зрения и (или) речи) выбор варианта ГВЭ по русскому языку определяется, в том числе с учетом характеристики ЭМ.</w:t>
      </w:r>
    </w:p>
    <w:p w:rsidR="004F27CA" w:rsidRDefault="004F27CA" w:rsidP="006D2F32">
      <w:pPr>
        <w:spacing w:line="276" w:lineRule="auto"/>
        <w:ind w:firstLine="993"/>
        <w:jc w:val="both"/>
        <w:rPr>
          <w:rFonts w:ascii="PT Astra Serif" w:hAnsi="PT Astra Serif"/>
          <w:sz w:val="28"/>
          <w:szCs w:val="28"/>
        </w:rPr>
      </w:pPr>
    </w:p>
    <w:p w:rsidR="006F20C2" w:rsidRPr="006F20C2" w:rsidRDefault="006F20C2" w:rsidP="006D2F32">
      <w:pPr>
        <w:spacing w:line="276" w:lineRule="auto"/>
        <w:ind w:firstLine="993"/>
        <w:jc w:val="both"/>
        <w:rPr>
          <w:rFonts w:ascii="PT Astra Serif" w:hAnsi="PT Astra Serif"/>
          <w:b/>
          <w:sz w:val="28"/>
          <w:szCs w:val="28"/>
        </w:rPr>
      </w:pPr>
      <w:r w:rsidRPr="006F20C2">
        <w:rPr>
          <w:rFonts w:ascii="PT Astra Serif" w:hAnsi="PT Astra Serif"/>
          <w:b/>
          <w:sz w:val="28"/>
          <w:szCs w:val="28"/>
        </w:rPr>
        <w:t>Распределение ЭМ по категориям участников ГВЭ по русскому языку</w:t>
      </w:r>
      <w:r>
        <w:rPr>
          <w:rFonts w:ascii="PT Astra Serif" w:hAnsi="PT Astra Serif"/>
          <w:b/>
          <w:sz w:val="28"/>
          <w:szCs w:val="28"/>
        </w:rPr>
        <w:t>:</w:t>
      </w:r>
    </w:p>
    <w:tbl>
      <w:tblPr>
        <w:tblStyle w:val="a8"/>
        <w:tblW w:w="10065" w:type="dxa"/>
        <w:tblInd w:w="-147" w:type="dxa"/>
        <w:tblLook w:val="04A0" w:firstRow="1" w:lastRow="0" w:firstColumn="1" w:lastColumn="0" w:noHBand="0" w:noVBand="1"/>
      </w:tblPr>
      <w:tblGrid>
        <w:gridCol w:w="1276"/>
        <w:gridCol w:w="2410"/>
        <w:gridCol w:w="2552"/>
        <w:gridCol w:w="3827"/>
      </w:tblGrid>
      <w:tr w:rsidR="006D2F32" w:rsidRPr="005D5F8A" w:rsidTr="00A72B43">
        <w:tc>
          <w:tcPr>
            <w:tcW w:w="1276"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Литера</w:t>
            </w:r>
          </w:p>
        </w:tc>
        <w:tc>
          <w:tcPr>
            <w:tcW w:w="2410"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Характеристика ЭМ</w:t>
            </w:r>
          </w:p>
        </w:tc>
        <w:tc>
          <w:tcPr>
            <w:tcW w:w="2552"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Номера вариантов</w:t>
            </w:r>
          </w:p>
        </w:tc>
        <w:tc>
          <w:tcPr>
            <w:tcW w:w="3827"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Категории участников ГВЭ</w:t>
            </w:r>
          </w:p>
        </w:tc>
      </w:tr>
      <w:tr w:rsidR="006D2F32" w:rsidRPr="005D5F8A" w:rsidTr="00A72B43">
        <w:tc>
          <w:tcPr>
            <w:tcW w:w="1276" w:type="dxa"/>
            <w:vAlign w:val="center"/>
          </w:tcPr>
          <w:p w:rsidR="006D2F32" w:rsidRPr="005D5F8A" w:rsidRDefault="006D2F32" w:rsidP="000862D7">
            <w:pPr>
              <w:jc w:val="center"/>
              <w:rPr>
                <w:rFonts w:ascii="PT Astra Serif" w:hAnsi="PT Astra Serif"/>
              </w:rPr>
            </w:pPr>
            <w:r w:rsidRPr="005D5F8A">
              <w:rPr>
                <w:rFonts w:ascii="PT Astra Serif" w:hAnsi="PT Astra Serif"/>
              </w:rPr>
              <w:t>«А»</w:t>
            </w:r>
          </w:p>
        </w:tc>
        <w:tc>
          <w:tcPr>
            <w:tcW w:w="2410" w:type="dxa"/>
            <w:vAlign w:val="center"/>
          </w:tcPr>
          <w:p w:rsidR="006D2F32" w:rsidRPr="005D5F8A" w:rsidRDefault="006D2F32" w:rsidP="000862D7">
            <w:pPr>
              <w:ind w:firstLine="567"/>
              <w:rPr>
                <w:rFonts w:ascii="PT Astra Serif" w:hAnsi="PT Astra Serif"/>
              </w:rPr>
            </w:pPr>
          </w:p>
        </w:tc>
        <w:tc>
          <w:tcPr>
            <w:tcW w:w="2552" w:type="dxa"/>
            <w:vAlign w:val="center"/>
          </w:tcPr>
          <w:p w:rsidR="006D2F32" w:rsidRDefault="006D2F32" w:rsidP="000862D7">
            <w:pPr>
              <w:rPr>
                <w:rFonts w:ascii="PT Astra Serif" w:hAnsi="PT Astra Serif"/>
              </w:rPr>
            </w:pPr>
            <w:r w:rsidRPr="005D5F8A">
              <w:rPr>
                <w:rFonts w:ascii="PT Astra Serif" w:hAnsi="PT Astra Serif"/>
              </w:rPr>
              <w:t>- 100</w:t>
            </w:r>
            <w:r>
              <w:rPr>
                <w:rFonts w:ascii="PT Astra Serif" w:hAnsi="PT Astra Serif"/>
              </w:rPr>
              <w:t>-е номера вариантов (сочинение);</w:t>
            </w:r>
          </w:p>
          <w:p w:rsidR="006D2F32" w:rsidRPr="005D5F8A" w:rsidRDefault="006D2F32" w:rsidP="000862D7">
            <w:pPr>
              <w:rPr>
                <w:rFonts w:ascii="PT Astra Serif" w:hAnsi="PT Astra Serif"/>
              </w:rPr>
            </w:pPr>
            <w:r w:rsidRPr="005D5F8A">
              <w:rPr>
                <w:rFonts w:ascii="PT Astra Serif" w:hAnsi="PT Astra Serif"/>
              </w:rPr>
              <w:t>- 400-е номера вариантов (и</w:t>
            </w:r>
            <w:r>
              <w:rPr>
                <w:rFonts w:ascii="PT Astra Serif" w:hAnsi="PT Astra Serif"/>
              </w:rPr>
              <w:t xml:space="preserve">зложение </w:t>
            </w:r>
            <w:r>
              <w:rPr>
                <w:rFonts w:ascii="PT Astra Serif" w:hAnsi="PT Astra Serif"/>
              </w:rPr>
              <w:lastRenderedPageBreak/>
              <w:t>с творческим заданием)</w:t>
            </w:r>
          </w:p>
        </w:tc>
        <w:tc>
          <w:tcPr>
            <w:tcW w:w="3827" w:type="dxa"/>
            <w:vAlign w:val="center"/>
          </w:tcPr>
          <w:p w:rsidR="006D2F32" w:rsidRPr="005D5F8A" w:rsidRDefault="006D2F32" w:rsidP="006D2F32">
            <w:pPr>
              <w:pStyle w:val="af5"/>
              <w:numPr>
                <w:ilvl w:val="0"/>
                <w:numId w:val="40"/>
              </w:numPr>
              <w:ind w:left="0" w:firstLine="34"/>
              <w:rPr>
                <w:rFonts w:ascii="PT Astra Serif" w:hAnsi="PT Astra Serif"/>
              </w:rPr>
            </w:pPr>
            <w:r w:rsidRPr="005D5F8A">
              <w:rPr>
                <w:rFonts w:ascii="PT Astra Serif" w:hAnsi="PT Astra Serif"/>
              </w:rPr>
              <w:lastRenderedPageBreak/>
              <w:t>Участники ГВЭ без ОВЗ;</w:t>
            </w:r>
          </w:p>
          <w:p w:rsidR="006D2F32" w:rsidRPr="005D5F8A" w:rsidRDefault="006D2F32" w:rsidP="006D2F32">
            <w:pPr>
              <w:pStyle w:val="af5"/>
              <w:numPr>
                <w:ilvl w:val="0"/>
                <w:numId w:val="40"/>
              </w:numPr>
              <w:ind w:left="0" w:firstLine="34"/>
              <w:rPr>
                <w:rFonts w:ascii="PT Astra Serif" w:hAnsi="PT Astra Serif"/>
              </w:rPr>
            </w:pPr>
            <w:r w:rsidRPr="005D5F8A">
              <w:rPr>
                <w:rFonts w:ascii="PT Astra Serif" w:hAnsi="PT Astra Serif"/>
              </w:rPr>
              <w:t>Участники ГВЭ с нарушениями опорно-двигательного аппарата;</w:t>
            </w:r>
          </w:p>
          <w:p w:rsidR="006D2F32" w:rsidRPr="005D5F8A" w:rsidRDefault="006D2F32" w:rsidP="006D2F32">
            <w:pPr>
              <w:pStyle w:val="af5"/>
              <w:numPr>
                <w:ilvl w:val="0"/>
                <w:numId w:val="40"/>
              </w:numPr>
              <w:ind w:left="0" w:firstLine="34"/>
              <w:rPr>
                <w:rFonts w:ascii="PT Astra Serif" w:hAnsi="PT Astra Serif"/>
              </w:rPr>
            </w:pPr>
            <w:r w:rsidRPr="005D5F8A">
              <w:rPr>
                <w:rFonts w:ascii="PT Astra Serif" w:hAnsi="PT Astra Serif"/>
              </w:rPr>
              <w:t xml:space="preserve">Иные категории участников ГВЭ, которым требуется создание </w:t>
            </w:r>
            <w:r w:rsidRPr="005D5F8A">
              <w:rPr>
                <w:rFonts w:ascii="PT Astra Serif" w:hAnsi="PT Astra Serif"/>
              </w:rPr>
              <w:lastRenderedPageBreak/>
              <w:t>специальных условий (диабет, онкология, астма и др.).</w:t>
            </w:r>
          </w:p>
        </w:tc>
      </w:tr>
      <w:tr w:rsidR="006D2F32" w:rsidRPr="005D5F8A" w:rsidTr="00A72B43">
        <w:tc>
          <w:tcPr>
            <w:tcW w:w="1276" w:type="dxa"/>
            <w:vAlign w:val="center"/>
          </w:tcPr>
          <w:p w:rsidR="006D2F32" w:rsidRPr="005D5F8A" w:rsidRDefault="006D2F32" w:rsidP="000862D7">
            <w:pPr>
              <w:jc w:val="center"/>
              <w:rPr>
                <w:rFonts w:ascii="PT Astra Serif" w:hAnsi="PT Astra Serif"/>
              </w:rPr>
            </w:pPr>
            <w:r w:rsidRPr="005D5F8A">
              <w:rPr>
                <w:rFonts w:ascii="PT Astra Serif" w:hAnsi="PT Astra Serif"/>
              </w:rPr>
              <w:lastRenderedPageBreak/>
              <w:t>«С»</w:t>
            </w:r>
          </w:p>
        </w:tc>
        <w:tc>
          <w:tcPr>
            <w:tcW w:w="2410" w:type="dxa"/>
            <w:vAlign w:val="center"/>
          </w:tcPr>
          <w:p w:rsidR="006F20C2" w:rsidRPr="006F20C2" w:rsidRDefault="006F20C2" w:rsidP="006F20C2">
            <w:pPr>
              <w:rPr>
                <w:rFonts w:ascii="PT Astra Serif" w:hAnsi="PT Astra Serif"/>
              </w:rPr>
            </w:pPr>
            <w:r w:rsidRPr="006F20C2">
              <w:rPr>
                <w:rFonts w:ascii="PT Astra Serif" w:hAnsi="PT Astra Serif"/>
              </w:rPr>
              <w:t>Использование в ЭМ визуальных образов сведено к минимуму.</w:t>
            </w:r>
          </w:p>
          <w:p w:rsidR="006D2F32" w:rsidRPr="005D5F8A" w:rsidRDefault="006F20C2" w:rsidP="006F20C2">
            <w:pPr>
              <w:rPr>
                <w:rFonts w:ascii="PT Astra Serif" w:hAnsi="PT Astra Serif"/>
              </w:rPr>
            </w:pPr>
            <w:r w:rsidRPr="006F20C2">
              <w:rPr>
                <w:rFonts w:ascii="PT Astra Serif" w:hAnsi="PT Astra Serif"/>
              </w:rPr>
              <w:t>ЭМ могут быть переведены на шрифт Брайля (при необходимости)</w:t>
            </w:r>
          </w:p>
        </w:tc>
        <w:tc>
          <w:tcPr>
            <w:tcW w:w="2552" w:type="dxa"/>
            <w:vAlign w:val="center"/>
          </w:tcPr>
          <w:p w:rsidR="006D2F32" w:rsidRDefault="006D2F32" w:rsidP="000862D7">
            <w:pPr>
              <w:rPr>
                <w:rFonts w:ascii="PT Astra Serif" w:hAnsi="PT Astra Serif"/>
              </w:rPr>
            </w:pPr>
            <w:r w:rsidRPr="005D5F8A">
              <w:rPr>
                <w:rFonts w:ascii="PT Astra Serif" w:hAnsi="PT Astra Serif"/>
              </w:rPr>
              <w:t>- 300</w:t>
            </w:r>
            <w:r>
              <w:rPr>
                <w:rFonts w:ascii="PT Astra Serif" w:hAnsi="PT Astra Serif"/>
              </w:rPr>
              <w:t>-е номера вариантов (сочинение);</w:t>
            </w:r>
          </w:p>
          <w:p w:rsidR="006D2F32" w:rsidRPr="005D5F8A" w:rsidRDefault="006D2F32" w:rsidP="000862D7">
            <w:pPr>
              <w:rPr>
                <w:rFonts w:ascii="PT Astra Serif" w:hAnsi="PT Astra Serif"/>
              </w:rPr>
            </w:pPr>
            <w:r w:rsidRPr="005D5F8A">
              <w:rPr>
                <w:rFonts w:ascii="PT Astra Serif" w:hAnsi="PT Astra Serif"/>
              </w:rPr>
              <w:t>- 600-е номера вариантов (из</w:t>
            </w:r>
            <w:r>
              <w:rPr>
                <w:rFonts w:ascii="PT Astra Serif" w:hAnsi="PT Astra Serif"/>
              </w:rPr>
              <w:t>ложение (сжатое</w:t>
            </w:r>
            <w:r w:rsidRPr="00787D41">
              <w:rPr>
                <w:rFonts w:ascii="PT Astra Serif" w:hAnsi="PT Astra Serif"/>
              </w:rPr>
              <w:t>)</w:t>
            </w:r>
            <w:r>
              <w:rPr>
                <w:rFonts w:ascii="PT Astra Serif" w:hAnsi="PT Astra Serif"/>
              </w:rPr>
              <w:t xml:space="preserve"> с творческим заданием)</w:t>
            </w:r>
          </w:p>
        </w:tc>
        <w:tc>
          <w:tcPr>
            <w:tcW w:w="3827" w:type="dxa"/>
            <w:vAlign w:val="center"/>
          </w:tcPr>
          <w:p w:rsidR="006D2F32" w:rsidRPr="005D5F8A" w:rsidRDefault="006D2F32" w:rsidP="000862D7">
            <w:pPr>
              <w:ind w:firstLine="34"/>
              <w:rPr>
                <w:rFonts w:ascii="PT Astra Serif" w:hAnsi="PT Astra Serif"/>
              </w:rPr>
            </w:pPr>
            <w:r w:rsidRPr="005D5F8A">
              <w:rPr>
                <w:rFonts w:ascii="PT Astra Serif" w:hAnsi="PT Astra Serif"/>
              </w:rPr>
              <w:t xml:space="preserve">1. Слепые, </w:t>
            </w:r>
            <w:proofErr w:type="spellStart"/>
            <w:r w:rsidRPr="005D5F8A">
              <w:rPr>
                <w:rFonts w:ascii="PT Astra Serif" w:hAnsi="PT Astra Serif"/>
              </w:rPr>
              <w:t>поздноослепшие</w:t>
            </w:r>
            <w:proofErr w:type="spellEnd"/>
            <w:r w:rsidRPr="005D5F8A">
              <w:rPr>
                <w:rFonts w:ascii="PT Astra Serif" w:hAnsi="PT Astra Serif"/>
              </w:rPr>
              <w:t>;</w:t>
            </w:r>
          </w:p>
          <w:p w:rsidR="006D2F32" w:rsidRPr="005D5F8A" w:rsidRDefault="006D2F32" w:rsidP="000862D7">
            <w:pPr>
              <w:ind w:firstLine="34"/>
              <w:rPr>
                <w:rFonts w:ascii="PT Astra Serif" w:hAnsi="PT Astra Serif"/>
              </w:rPr>
            </w:pPr>
            <w:r w:rsidRPr="005D5F8A">
              <w:rPr>
                <w:rFonts w:ascii="PT Astra Serif" w:hAnsi="PT Astra Serif"/>
              </w:rPr>
              <w:t>2.Слабовидящие.</w:t>
            </w:r>
          </w:p>
        </w:tc>
      </w:tr>
      <w:tr w:rsidR="006D2F32" w:rsidRPr="005D5F8A" w:rsidTr="00A72B43">
        <w:tc>
          <w:tcPr>
            <w:tcW w:w="1276" w:type="dxa"/>
            <w:vAlign w:val="center"/>
          </w:tcPr>
          <w:p w:rsidR="006D2F32" w:rsidRPr="005D5F8A" w:rsidRDefault="006D2F32" w:rsidP="000862D7">
            <w:pPr>
              <w:jc w:val="center"/>
              <w:rPr>
                <w:rFonts w:ascii="PT Astra Serif" w:hAnsi="PT Astra Serif"/>
              </w:rPr>
            </w:pPr>
            <w:r w:rsidRPr="005D5F8A">
              <w:rPr>
                <w:rFonts w:ascii="PT Astra Serif" w:hAnsi="PT Astra Serif"/>
              </w:rPr>
              <w:t>«К»</w:t>
            </w:r>
          </w:p>
        </w:tc>
        <w:tc>
          <w:tcPr>
            <w:tcW w:w="2410" w:type="dxa"/>
            <w:vAlign w:val="center"/>
          </w:tcPr>
          <w:p w:rsidR="006D2F32" w:rsidRPr="005D5F8A" w:rsidRDefault="006D2F32" w:rsidP="000862D7">
            <w:pPr>
              <w:rPr>
                <w:rFonts w:ascii="PT Astra Serif" w:hAnsi="PT Astra Serif"/>
              </w:rPr>
            </w:pPr>
            <w:r w:rsidRPr="005D5F8A">
              <w:rPr>
                <w:rFonts w:ascii="PT Astra Serif" w:hAnsi="PT Astra Serif"/>
              </w:rPr>
              <w:t>ЭМ не содержат звуковых образов.</w:t>
            </w:r>
          </w:p>
          <w:p w:rsidR="006D2F32" w:rsidRPr="005D5F8A" w:rsidRDefault="006D2F32" w:rsidP="000862D7">
            <w:pPr>
              <w:rPr>
                <w:rFonts w:ascii="PT Astra Serif" w:hAnsi="PT Astra Serif"/>
              </w:rPr>
            </w:pPr>
            <w:r w:rsidRPr="005D5F8A">
              <w:rPr>
                <w:rFonts w:ascii="PT Astra Serif" w:hAnsi="PT Astra Serif"/>
              </w:rPr>
              <w:t>При оценивании экзаменационной работы с литерой «К» предусмотрены критерии, отличающиеся от критериев оценивания ЭМ с литерой «А».</w:t>
            </w:r>
          </w:p>
        </w:tc>
        <w:tc>
          <w:tcPr>
            <w:tcW w:w="2552" w:type="dxa"/>
            <w:vAlign w:val="center"/>
          </w:tcPr>
          <w:p w:rsidR="006D2F32" w:rsidRDefault="006D2F32" w:rsidP="000862D7">
            <w:pPr>
              <w:rPr>
                <w:rFonts w:ascii="PT Astra Serif" w:hAnsi="PT Astra Serif"/>
              </w:rPr>
            </w:pPr>
            <w:r>
              <w:rPr>
                <w:rFonts w:ascii="PT Astra Serif" w:hAnsi="PT Astra Serif"/>
              </w:rPr>
              <w:t xml:space="preserve">- </w:t>
            </w:r>
            <w:r w:rsidRPr="005D5F8A">
              <w:rPr>
                <w:rFonts w:ascii="PT Astra Serif" w:hAnsi="PT Astra Serif"/>
              </w:rPr>
              <w:t>200-е номера вариантов (сочинение).</w:t>
            </w:r>
          </w:p>
          <w:p w:rsidR="006D2F32" w:rsidRPr="00787D41" w:rsidRDefault="006D2F32" w:rsidP="000862D7">
            <w:pPr>
              <w:rPr>
                <w:rFonts w:ascii="PT Astra Serif" w:hAnsi="PT Astra Serif"/>
              </w:rPr>
            </w:pPr>
            <w:r w:rsidRPr="005D5F8A">
              <w:rPr>
                <w:rFonts w:ascii="PT Astra Serif" w:hAnsi="PT Astra Serif"/>
              </w:rPr>
              <w:t>- 500-е номера вариантов (и</w:t>
            </w:r>
            <w:r>
              <w:rPr>
                <w:rFonts w:ascii="PT Astra Serif" w:hAnsi="PT Astra Serif"/>
              </w:rPr>
              <w:t xml:space="preserve">зложение </w:t>
            </w:r>
            <w:r w:rsidRPr="00787D41">
              <w:rPr>
                <w:rFonts w:ascii="PT Astra Serif" w:hAnsi="PT Astra Serif"/>
              </w:rPr>
              <w:t>(сжатое или</w:t>
            </w:r>
          </w:p>
          <w:p w:rsidR="006D2F32" w:rsidRPr="005D5F8A" w:rsidRDefault="006D2F32" w:rsidP="000862D7">
            <w:pPr>
              <w:rPr>
                <w:rFonts w:ascii="PT Astra Serif" w:hAnsi="PT Astra Serif"/>
              </w:rPr>
            </w:pPr>
            <w:r w:rsidRPr="00787D41">
              <w:rPr>
                <w:rFonts w:ascii="PT Astra Serif" w:hAnsi="PT Astra Serif"/>
              </w:rPr>
              <w:t>подробное)</w:t>
            </w:r>
            <w:r>
              <w:rPr>
                <w:rFonts w:ascii="PT Astra Serif" w:hAnsi="PT Astra Serif"/>
              </w:rPr>
              <w:t xml:space="preserve"> с творческим заданием)</w:t>
            </w:r>
          </w:p>
        </w:tc>
        <w:tc>
          <w:tcPr>
            <w:tcW w:w="3827" w:type="dxa"/>
            <w:vAlign w:val="center"/>
          </w:tcPr>
          <w:p w:rsidR="006D2F32" w:rsidRPr="005D5F8A" w:rsidRDefault="006D2F32" w:rsidP="006D2F32">
            <w:pPr>
              <w:pStyle w:val="af5"/>
              <w:numPr>
                <w:ilvl w:val="0"/>
                <w:numId w:val="41"/>
              </w:numPr>
              <w:ind w:left="0" w:firstLine="0"/>
              <w:rPr>
                <w:rFonts w:ascii="PT Astra Serif" w:hAnsi="PT Astra Serif"/>
              </w:rPr>
            </w:pPr>
            <w:r w:rsidRPr="005D5F8A">
              <w:rPr>
                <w:rFonts w:ascii="PT Astra Serif" w:hAnsi="PT Astra Serif"/>
              </w:rPr>
              <w:t>Глухие, позднооглохшие;</w:t>
            </w:r>
          </w:p>
          <w:p w:rsidR="006D2F32" w:rsidRPr="005D5F8A" w:rsidRDefault="006D2F32" w:rsidP="006D2F32">
            <w:pPr>
              <w:pStyle w:val="af5"/>
              <w:numPr>
                <w:ilvl w:val="0"/>
                <w:numId w:val="41"/>
              </w:numPr>
              <w:ind w:left="0" w:firstLine="0"/>
              <w:rPr>
                <w:rFonts w:ascii="PT Astra Serif" w:hAnsi="PT Astra Serif"/>
              </w:rPr>
            </w:pPr>
            <w:r w:rsidRPr="005D5F8A">
              <w:rPr>
                <w:rFonts w:ascii="PT Astra Serif" w:hAnsi="PT Astra Serif"/>
              </w:rPr>
              <w:t>Слабослышащие;</w:t>
            </w:r>
          </w:p>
          <w:p w:rsidR="006D2F32" w:rsidRPr="005D5F8A" w:rsidRDefault="006D2F32" w:rsidP="006D2F32">
            <w:pPr>
              <w:pStyle w:val="af5"/>
              <w:numPr>
                <w:ilvl w:val="0"/>
                <w:numId w:val="41"/>
              </w:numPr>
              <w:ind w:left="0" w:firstLine="0"/>
              <w:rPr>
                <w:rFonts w:ascii="PT Astra Serif" w:hAnsi="PT Astra Serif"/>
              </w:rPr>
            </w:pPr>
            <w:r w:rsidRPr="005D5F8A">
              <w:rPr>
                <w:rFonts w:ascii="PT Astra Serif" w:hAnsi="PT Astra Serif"/>
              </w:rPr>
              <w:t>С тяжелыми нарушениями речи;</w:t>
            </w:r>
          </w:p>
          <w:p w:rsidR="006D2F32" w:rsidRPr="005D5F8A" w:rsidRDefault="006D2F32" w:rsidP="006D2F32">
            <w:pPr>
              <w:pStyle w:val="af5"/>
              <w:numPr>
                <w:ilvl w:val="0"/>
                <w:numId w:val="41"/>
              </w:numPr>
              <w:ind w:left="0" w:firstLine="0"/>
              <w:rPr>
                <w:rFonts w:ascii="PT Astra Serif" w:hAnsi="PT Astra Serif"/>
              </w:rPr>
            </w:pPr>
            <w:r w:rsidRPr="005D5F8A">
              <w:rPr>
                <w:rFonts w:ascii="PT Astra Serif" w:hAnsi="PT Astra Serif"/>
              </w:rPr>
              <w:t>С задержкой психического развития.</w:t>
            </w:r>
          </w:p>
        </w:tc>
      </w:tr>
      <w:tr w:rsidR="006D2F32" w:rsidRPr="005D5F8A" w:rsidTr="00A72B43">
        <w:tc>
          <w:tcPr>
            <w:tcW w:w="1276" w:type="dxa"/>
            <w:vAlign w:val="center"/>
          </w:tcPr>
          <w:p w:rsidR="006D2F32" w:rsidRPr="005D5F8A" w:rsidRDefault="006D2F32" w:rsidP="000862D7">
            <w:pPr>
              <w:jc w:val="center"/>
              <w:rPr>
                <w:rFonts w:ascii="PT Astra Serif" w:hAnsi="PT Astra Serif"/>
              </w:rPr>
            </w:pPr>
          </w:p>
        </w:tc>
        <w:tc>
          <w:tcPr>
            <w:tcW w:w="2410" w:type="dxa"/>
            <w:vAlign w:val="center"/>
          </w:tcPr>
          <w:p w:rsidR="006D2F32" w:rsidRPr="005D5F8A" w:rsidRDefault="006D2F32" w:rsidP="000862D7">
            <w:pPr>
              <w:rPr>
                <w:rFonts w:ascii="PT Astra Serif" w:hAnsi="PT Astra Serif"/>
              </w:rPr>
            </w:pPr>
            <w:r w:rsidRPr="005D5F8A">
              <w:rPr>
                <w:rFonts w:ascii="PT Astra Serif" w:hAnsi="PT Astra Serif"/>
              </w:rPr>
              <w:t>Диктант с особыми критериями оценивания</w:t>
            </w:r>
          </w:p>
        </w:tc>
        <w:tc>
          <w:tcPr>
            <w:tcW w:w="2552" w:type="dxa"/>
            <w:vAlign w:val="center"/>
          </w:tcPr>
          <w:p w:rsidR="006D2F32" w:rsidRPr="005D5F8A" w:rsidRDefault="006D2F32" w:rsidP="000862D7">
            <w:pPr>
              <w:rPr>
                <w:rFonts w:ascii="PT Astra Serif" w:hAnsi="PT Astra Serif"/>
              </w:rPr>
            </w:pPr>
            <w:r w:rsidRPr="005D5F8A">
              <w:rPr>
                <w:rFonts w:ascii="PT Astra Serif" w:hAnsi="PT Astra Serif"/>
              </w:rPr>
              <w:t>- 700-е номера вариантов (диктант)</w:t>
            </w:r>
          </w:p>
        </w:tc>
        <w:tc>
          <w:tcPr>
            <w:tcW w:w="3827" w:type="dxa"/>
            <w:vAlign w:val="center"/>
          </w:tcPr>
          <w:p w:rsidR="006D2F32" w:rsidRPr="005D5F8A" w:rsidRDefault="006D2F32" w:rsidP="000862D7">
            <w:pPr>
              <w:rPr>
                <w:rFonts w:ascii="PT Astra Serif" w:hAnsi="PT Astra Serif"/>
              </w:rPr>
            </w:pPr>
            <w:r w:rsidRPr="005D5F8A">
              <w:rPr>
                <w:rFonts w:ascii="PT Astra Serif" w:hAnsi="PT Astra Serif"/>
              </w:rPr>
              <w:t>Участники ГВЭ с расстройствами аутистического спектра.</w:t>
            </w:r>
          </w:p>
        </w:tc>
      </w:tr>
    </w:tbl>
    <w:p w:rsidR="006D2F32" w:rsidRDefault="006D2F32" w:rsidP="006D2F32">
      <w:pPr>
        <w:ind w:firstLine="993"/>
        <w:rPr>
          <w:rFonts w:ascii="PT Astra Serif" w:hAnsi="PT Astra Serif"/>
          <w:sz w:val="28"/>
          <w:szCs w:val="28"/>
        </w:rPr>
      </w:pPr>
    </w:p>
    <w:p w:rsidR="006D2F32" w:rsidRPr="006D2F32" w:rsidRDefault="006D2F32" w:rsidP="00A72B43">
      <w:pPr>
        <w:spacing w:line="276" w:lineRule="auto"/>
        <w:ind w:left="-284" w:right="-286" w:firstLine="994"/>
        <w:jc w:val="both"/>
        <w:rPr>
          <w:rFonts w:ascii="PT Astra Serif" w:hAnsi="PT Astra Serif"/>
          <w:b/>
          <w:sz w:val="28"/>
          <w:szCs w:val="28"/>
        </w:rPr>
      </w:pPr>
      <w:r w:rsidRPr="006D2F32">
        <w:rPr>
          <w:rFonts w:ascii="PT Astra Serif" w:hAnsi="PT Astra Serif"/>
          <w:b/>
          <w:sz w:val="28"/>
          <w:szCs w:val="28"/>
        </w:rPr>
        <w:t>ГВЭ по русскому языку в форме сочинения</w:t>
      </w:r>
    </w:p>
    <w:p w:rsidR="006D2F32" w:rsidRPr="006D2F32" w:rsidRDefault="006D2F32" w:rsidP="00A72B43">
      <w:pPr>
        <w:tabs>
          <w:tab w:val="left" w:pos="1200"/>
        </w:tabs>
        <w:spacing w:line="276" w:lineRule="auto"/>
        <w:ind w:left="-284" w:right="-286" w:firstLine="994"/>
        <w:jc w:val="both"/>
        <w:textAlignment w:val="baseline"/>
        <w:rPr>
          <w:rFonts w:ascii="PT Astra Serif" w:hAnsi="PT Astra Serif"/>
          <w:sz w:val="28"/>
          <w:szCs w:val="28"/>
        </w:rPr>
      </w:pPr>
      <w:r w:rsidRPr="006D2F32">
        <w:rPr>
          <w:rFonts w:ascii="PT Astra Serif" w:hAnsi="PT Astra Serif"/>
          <w:sz w:val="28"/>
          <w:szCs w:val="28"/>
        </w:rPr>
        <w:t xml:space="preserve">Комплект тем сочинений содержит четыре темы разной проблематики, сгруппированные в соответствии с определенной структурой. </w:t>
      </w:r>
    </w:p>
    <w:p w:rsidR="006D2F32" w:rsidRPr="006D2F32" w:rsidRDefault="006D2F32" w:rsidP="00A72B43">
      <w:pPr>
        <w:tabs>
          <w:tab w:val="left" w:pos="1200"/>
        </w:tabs>
        <w:spacing w:line="276" w:lineRule="auto"/>
        <w:ind w:left="-284" w:right="-286" w:firstLine="994"/>
        <w:jc w:val="both"/>
        <w:textAlignment w:val="baseline"/>
        <w:rPr>
          <w:rFonts w:ascii="PT Astra Serif" w:hAnsi="PT Astra Serif"/>
          <w:b/>
          <w:i/>
          <w:sz w:val="28"/>
          <w:szCs w:val="28"/>
        </w:rPr>
      </w:pPr>
      <w:r w:rsidRPr="006D2F32">
        <w:rPr>
          <w:rFonts w:ascii="PT Astra Serif" w:hAnsi="PT Astra Serif"/>
          <w:b/>
          <w:i/>
          <w:sz w:val="28"/>
          <w:szCs w:val="28"/>
        </w:rPr>
        <w:t>Особенности сочинения с литерой «А» (100-е номера) и «С» (300-е номера):</w:t>
      </w:r>
    </w:p>
    <w:p w:rsidR="006D2F32" w:rsidRPr="006D2F32" w:rsidRDefault="006D2F32" w:rsidP="00A72B43">
      <w:pPr>
        <w:spacing w:line="276" w:lineRule="auto"/>
        <w:ind w:left="-284" w:right="-286" w:firstLine="994"/>
        <w:jc w:val="both"/>
        <w:textAlignment w:val="baseline"/>
        <w:rPr>
          <w:rFonts w:ascii="PT Astra Serif" w:hAnsi="PT Astra Serif"/>
          <w:sz w:val="28"/>
          <w:szCs w:val="28"/>
        </w:rPr>
      </w:pPr>
      <w:r w:rsidRPr="006D2F32">
        <w:rPr>
          <w:rFonts w:ascii="PT Astra Serif" w:hAnsi="PT Astra Serif"/>
          <w:sz w:val="28"/>
          <w:szCs w:val="28"/>
        </w:rPr>
        <w:t>минимально необходимый объем сочинения от 250 сл</w:t>
      </w:r>
      <w:r w:rsidR="00A32744">
        <w:rPr>
          <w:rFonts w:ascii="PT Astra Serif" w:hAnsi="PT Astra Serif"/>
          <w:sz w:val="28"/>
          <w:szCs w:val="28"/>
        </w:rPr>
        <w:t xml:space="preserve">ов. Если </w:t>
      </w:r>
      <w:r w:rsidR="00A32744">
        <w:rPr>
          <w:rFonts w:ascii="PT Astra Serif" w:hAnsi="PT Astra Serif"/>
          <w:sz w:val="28"/>
          <w:szCs w:val="28"/>
        </w:rPr>
        <w:br/>
        <w:t>в сочинении менее 15</w:t>
      </w:r>
      <w:r w:rsidRPr="006D2F32">
        <w:rPr>
          <w:rFonts w:ascii="PT Astra Serif" w:hAnsi="PT Astra Serif"/>
          <w:sz w:val="28"/>
          <w:szCs w:val="28"/>
        </w:rPr>
        <w:t>0 слов (в подсчет слов включаются все слова, в том числе служебные), то такая работа считается невыполненной и оценивается 0 баллов.</w:t>
      </w:r>
    </w:p>
    <w:p w:rsidR="004F27CA" w:rsidRDefault="004F27CA" w:rsidP="00A72B43">
      <w:pPr>
        <w:tabs>
          <w:tab w:val="left" w:pos="1200"/>
        </w:tabs>
        <w:spacing w:line="276" w:lineRule="auto"/>
        <w:ind w:left="-284" w:right="-286" w:firstLine="852"/>
        <w:jc w:val="both"/>
        <w:textAlignment w:val="baseline"/>
        <w:rPr>
          <w:rFonts w:ascii="PT Astra Serif" w:hAnsi="PT Astra Serif"/>
          <w:b/>
          <w:i/>
          <w:sz w:val="28"/>
          <w:szCs w:val="28"/>
        </w:rPr>
      </w:pP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b/>
          <w:i/>
          <w:sz w:val="28"/>
          <w:szCs w:val="28"/>
        </w:rPr>
      </w:pPr>
      <w:r w:rsidRPr="006D2F32">
        <w:rPr>
          <w:rFonts w:ascii="PT Astra Serif" w:hAnsi="PT Astra Serif"/>
          <w:b/>
          <w:i/>
          <w:sz w:val="28"/>
          <w:szCs w:val="28"/>
        </w:rPr>
        <w:t>Особенности сочинения с литерой «К» (200-е номера):</w:t>
      </w:r>
    </w:p>
    <w:p w:rsidR="006D2F32" w:rsidRPr="006D2F32" w:rsidRDefault="006D2F32" w:rsidP="00A7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минимально необходимый объем сочинения от 100 слов. Если в сочинении менее 70 слов (в подсчет слов включаются все слова, в том числе служебные), то работа оценивается 0 баллов.</w:t>
      </w:r>
    </w:p>
    <w:p w:rsidR="006D2F32" w:rsidRPr="006D2F32" w:rsidRDefault="006D2F32" w:rsidP="00A72B43">
      <w:pPr>
        <w:spacing w:line="276" w:lineRule="auto"/>
        <w:ind w:left="-284" w:right="-286" w:firstLine="852"/>
        <w:jc w:val="both"/>
        <w:rPr>
          <w:rFonts w:ascii="PT Astra Serif" w:hAnsi="PT Astra Serif"/>
          <w:b/>
          <w:sz w:val="28"/>
          <w:szCs w:val="28"/>
        </w:rPr>
      </w:pPr>
      <w:r w:rsidRPr="006D2F32">
        <w:rPr>
          <w:rFonts w:ascii="PT Astra Serif" w:hAnsi="PT Astra Serif"/>
          <w:b/>
          <w:sz w:val="28"/>
          <w:szCs w:val="28"/>
        </w:rPr>
        <w:t>ГВЭ по русскому языку в форме изложения с творческим заданием</w:t>
      </w:r>
    </w:p>
    <w:p w:rsidR="006D2F32" w:rsidRPr="006D2F32" w:rsidRDefault="006D2F32" w:rsidP="00A72B43">
      <w:pPr>
        <w:spacing w:line="276" w:lineRule="auto"/>
        <w:ind w:left="-284" w:right="-286" w:firstLine="852"/>
        <w:contextualSpacing/>
        <w:jc w:val="both"/>
        <w:rPr>
          <w:rFonts w:ascii="PT Astra Serif" w:hAnsi="PT Astra Serif"/>
          <w:sz w:val="28"/>
          <w:szCs w:val="28"/>
        </w:rPr>
      </w:pPr>
      <w:r w:rsidRPr="006D2F32">
        <w:rPr>
          <w:rFonts w:ascii="PT Astra Serif" w:hAnsi="PT Astra Serif"/>
          <w:sz w:val="28"/>
          <w:szCs w:val="28"/>
        </w:rPr>
        <w:t>Изложение с творческим заданием содержит текст, творческое задание, инструкцию для участника экзамена. Текст для изложения</w:t>
      </w:r>
      <w:r w:rsidRPr="006D2F32">
        <w:rPr>
          <w:rFonts w:ascii="PT Astra Serif" w:hAnsi="PT Astra Serif"/>
          <w:b/>
          <w:sz w:val="28"/>
          <w:szCs w:val="28"/>
        </w:rPr>
        <w:t xml:space="preserve"> </w:t>
      </w:r>
      <w:r w:rsidRPr="006D2F32">
        <w:rPr>
          <w:rFonts w:ascii="PT Astra Serif" w:hAnsi="PT Astra Serif"/>
          <w:sz w:val="28"/>
          <w:szCs w:val="28"/>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D2F32" w:rsidRPr="006D2F32" w:rsidRDefault="006D2F32" w:rsidP="00A72B43">
      <w:pPr>
        <w:spacing w:line="276" w:lineRule="auto"/>
        <w:ind w:left="-284" w:right="-286" w:firstLine="852"/>
        <w:contextualSpacing/>
        <w:jc w:val="both"/>
        <w:rPr>
          <w:rFonts w:ascii="PT Astra Serif" w:hAnsi="PT Astra Serif"/>
          <w:sz w:val="28"/>
          <w:szCs w:val="28"/>
        </w:rPr>
      </w:pPr>
      <w:r w:rsidRPr="006D2F32">
        <w:rPr>
          <w:rFonts w:ascii="PT Astra Serif" w:hAnsi="PT Astra Serif"/>
          <w:sz w:val="28"/>
          <w:szCs w:val="28"/>
        </w:rPr>
        <w:t xml:space="preserve">Творческое задание формулируется в виде вопроса, связанного с проблематикой текста. Творческое задание должно быть прочитано и записано на </w:t>
      </w:r>
      <w:r w:rsidRPr="006D2F32">
        <w:rPr>
          <w:rFonts w:ascii="PT Astra Serif" w:hAnsi="PT Astra Serif"/>
          <w:sz w:val="28"/>
          <w:szCs w:val="28"/>
        </w:rPr>
        <w:lastRenderedPageBreak/>
        <w:t xml:space="preserve">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В качестве организатора проведения экзамена в форме изложения 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русскому языку и литературе, а также специалиста, являющегося, учителем данных участников ГИА.</w:t>
      </w:r>
    </w:p>
    <w:p w:rsidR="006632CE" w:rsidRPr="006D2F32" w:rsidRDefault="006632CE" w:rsidP="00A72B43">
      <w:pPr>
        <w:tabs>
          <w:tab w:val="left" w:pos="1200"/>
        </w:tabs>
        <w:spacing w:line="276" w:lineRule="auto"/>
        <w:ind w:left="-284" w:right="-286" w:firstLine="852"/>
        <w:jc w:val="both"/>
        <w:textAlignment w:val="baseline"/>
        <w:rPr>
          <w:rFonts w:ascii="PT Astra Serif" w:hAnsi="PT Astra Serif"/>
          <w:sz w:val="28"/>
          <w:szCs w:val="28"/>
        </w:rPr>
      </w:pP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b/>
          <w:i/>
          <w:sz w:val="28"/>
          <w:szCs w:val="28"/>
        </w:rPr>
      </w:pPr>
      <w:r w:rsidRPr="006D2F32">
        <w:rPr>
          <w:rFonts w:ascii="PT Astra Serif" w:hAnsi="PT Astra Serif"/>
          <w:b/>
          <w:i/>
          <w:sz w:val="28"/>
          <w:szCs w:val="28"/>
        </w:rPr>
        <w:t>Особенности сжатого изложения с творческим заданием с литерами «А» (400-е номера) и «С» (600-е номера)</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Примерный объем текста для изложения – 200-280 слов.</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Минимально необходимый объем письменной работы в форме изложения с творческим заданием:</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Сжатое изложение – от 70 слов (если в изложении менее 50 слов (в подсчет слов включаются все слова, в том числе служебные), то изложение оценивается 0 баллов);</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 xml:space="preserve">творческое задание (сочинение) – от 200 слов (если в сочинении менее </w:t>
      </w:r>
      <w:r w:rsidRPr="006D2F32">
        <w:rPr>
          <w:rFonts w:ascii="PT Astra Serif" w:hAnsi="PT Astra Serif"/>
          <w:sz w:val="28"/>
          <w:szCs w:val="28"/>
        </w:rPr>
        <w:br/>
        <w:t>1</w:t>
      </w:r>
      <w:r w:rsidR="006632CE">
        <w:rPr>
          <w:rFonts w:ascii="PT Astra Serif" w:hAnsi="PT Astra Serif"/>
          <w:sz w:val="28"/>
          <w:szCs w:val="28"/>
        </w:rPr>
        <w:t>0</w:t>
      </w:r>
      <w:r w:rsidRPr="006D2F32">
        <w:rPr>
          <w:rFonts w:ascii="PT Astra Serif" w:hAnsi="PT Astra Serif"/>
          <w:sz w:val="28"/>
          <w:szCs w:val="28"/>
        </w:rPr>
        <w:t>0 слов (в подсчет слов включаются все слова, в том числе служебные), то сочинение оценивается 0 баллов).</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b/>
          <w:i/>
          <w:sz w:val="28"/>
          <w:szCs w:val="28"/>
        </w:rPr>
      </w:pPr>
      <w:r w:rsidRPr="006D2F32">
        <w:rPr>
          <w:rFonts w:ascii="PT Astra Serif" w:hAnsi="PT Astra Serif"/>
          <w:b/>
          <w:i/>
          <w:sz w:val="28"/>
          <w:szCs w:val="28"/>
        </w:rPr>
        <w:t xml:space="preserve">Особенности изложения с творческим заданием с литерой «К» </w:t>
      </w:r>
      <w:r w:rsidRPr="006D2F32">
        <w:rPr>
          <w:rFonts w:ascii="PT Astra Serif" w:hAnsi="PT Astra Serif"/>
          <w:b/>
          <w:i/>
          <w:sz w:val="28"/>
          <w:szCs w:val="28"/>
        </w:rPr>
        <w:br/>
        <w:t>(500-е номера)</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 xml:space="preserve">Минимально необходимый объем письменной работы в форме изложения с творческим заданием: </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 xml:space="preserve">сжатое изложение – от 40 слов (если в изложении менее 30 слов (в подсчет слов включаются все слова, в том числе служебные), то изложение оценивается 0 баллов). </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объем подробного изложения не регламентирован;</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творческое задание (сочинение) – от 70 слов (если в сочинении менее 50 слов (в подсчет слов включаются все слова, в том числе служебные), то сочинение оценивается 0 баллов).</w:t>
      </w:r>
    </w:p>
    <w:p w:rsidR="006D2F32" w:rsidRPr="006D2F32" w:rsidRDefault="006D2F32" w:rsidP="00A72B43">
      <w:pPr>
        <w:tabs>
          <w:tab w:val="left" w:pos="851"/>
        </w:tabs>
        <w:overflowPunct w:val="0"/>
        <w:autoSpaceDE w:val="0"/>
        <w:autoSpaceDN w:val="0"/>
        <w:adjustRightInd w:val="0"/>
        <w:spacing w:line="276" w:lineRule="auto"/>
        <w:ind w:left="-284" w:right="-286" w:firstLine="852"/>
        <w:jc w:val="both"/>
        <w:textAlignment w:val="baseline"/>
        <w:rPr>
          <w:rFonts w:ascii="PT Astra Serif" w:hAnsi="PT Astra Serif"/>
          <w:b/>
          <w:sz w:val="28"/>
          <w:szCs w:val="28"/>
        </w:rPr>
      </w:pPr>
      <w:r w:rsidRPr="006D2F32">
        <w:rPr>
          <w:rFonts w:ascii="PT Astra Serif" w:hAnsi="PT Astra Serif"/>
          <w:b/>
          <w:sz w:val="28"/>
          <w:szCs w:val="28"/>
        </w:rPr>
        <w:t>Организационные особенности проведения ГВЭ по русскому языку в форме изложения с творческим заданием</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b/>
          <w:color w:val="000000"/>
          <w:sz w:val="28"/>
          <w:szCs w:val="28"/>
          <w:lang w:eastAsia="en-US"/>
        </w:rPr>
        <w:t>Текст для изложения</w:t>
      </w:r>
      <w:r w:rsidRPr="006D2F32">
        <w:rPr>
          <w:rFonts w:ascii="PT Astra Serif" w:eastAsia="Calibri" w:hAnsi="PT Astra Serif"/>
          <w:color w:val="000000"/>
          <w:sz w:val="28"/>
          <w:szCs w:val="28"/>
          <w:lang w:eastAsia="en-US"/>
        </w:rPr>
        <w:t xml:space="preserve"> </w:t>
      </w:r>
      <w:r w:rsidRPr="006D2F32">
        <w:rPr>
          <w:rFonts w:ascii="PT Astra Serif" w:eastAsia="Calibri" w:hAnsi="PT Astra Serif"/>
          <w:b/>
          <w:color w:val="000000"/>
          <w:sz w:val="28"/>
          <w:szCs w:val="28"/>
          <w:lang w:eastAsia="en-US"/>
        </w:rPr>
        <w:t>читается</w:t>
      </w:r>
      <w:r w:rsidRPr="006D2F32">
        <w:rPr>
          <w:rFonts w:ascii="PT Astra Serif" w:eastAsia="Calibri" w:hAnsi="PT Astra Serif"/>
          <w:color w:val="000000"/>
          <w:sz w:val="28"/>
          <w:szCs w:val="28"/>
          <w:lang w:eastAsia="en-US"/>
        </w:rPr>
        <w:t xml:space="preserve"> организатором в аудитории </w:t>
      </w:r>
      <w:r w:rsidRPr="006D2F32">
        <w:rPr>
          <w:rFonts w:ascii="PT Astra Serif" w:eastAsia="Calibri" w:hAnsi="PT Astra Serif"/>
          <w:b/>
          <w:color w:val="000000"/>
          <w:sz w:val="28"/>
          <w:szCs w:val="28"/>
          <w:lang w:eastAsia="en-US"/>
        </w:rPr>
        <w:t>дважды</w:t>
      </w:r>
      <w:r w:rsidRPr="006D2F32">
        <w:rPr>
          <w:rFonts w:ascii="PT Astra Serif" w:eastAsia="Calibri" w:hAnsi="PT Astra Serif"/>
          <w:color w:val="000000"/>
          <w:sz w:val="28"/>
          <w:szCs w:val="28"/>
          <w:lang w:eastAsia="en-US"/>
        </w:rPr>
        <w:t xml:space="preserve"> с интервалом между прочтениями текста 2,5-3 минуты: </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1)</w:t>
      </w:r>
      <w:r w:rsidRPr="006D2F32">
        <w:rPr>
          <w:rFonts w:ascii="PT Astra Serif" w:eastAsia="Calibri" w:hAnsi="PT Astra Serif"/>
          <w:b/>
          <w:color w:val="000000"/>
          <w:sz w:val="28"/>
          <w:szCs w:val="28"/>
          <w:lang w:eastAsia="en-US"/>
        </w:rPr>
        <w:t xml:space="preserve"> </w:t>
      </w:r>
      <w:r w:rsidRPr="006D2F32">
        <w:rPr>
          <w:rFonts w:ascii="PT Astra Serif" w:eastAsia="Calibri" w:hAnsi="PT Astra Serif"/>
          <w:color w:val="000000"/>
          <w:sz w:val="28"/>
          <w:szCs w:val="28"/>
          <w:lang w:eastAsia="en-US"/>
        </w:rPr>
        <w:t>для участников ГВЭ без ОВЗ;</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2) для иных категорий участников ГВЭ, которым требуется создание специальных условий (диабет, онкология, астма и др.).</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lastRenderedPageBreak/>
        <w:t>В это время указанные участники могут работать с черновиками, выписывая ключевые слова, составляя план изложения (переписывать текст изложения в листы бумаги для черновиков запрещено).</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b/>
          <w:color w:val="000000"/>
          <w:sz w:val="28"/>
          <w:szCs w:val="28"/>
          <w:lang w:eastAsia="en-US"/>
        </w:rPr>
      </w:pPr>
      <w:r w:rsidRPr="006D2F32">
        <w:rPr>
          <w:rFonts w:ascii="PT Astra Serif" w:eastAsia="Calibri" w:hAnsi="PT Astra Serif"/>
          <w:b/>
          <w:color w:val="000000"/>
          <w:sz w:val="28"/>
          <w:szCs w:val="28"/>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6D2F32" w:rsidRPr="006632CE" w:rsidRDefault="006D2F32" w:rsidP="00A72B43">
      <w:pPr>
        <w:tabs>
          <w:tab w:val="left" w:pos="1200"/>
        </w:tabs>
        <w:spacing w:line="276" w:lineRule="auto"/>
        <w:ind w:left="-284" w:right="-286" w:firstLine="852"/>
        <w:jc w:val="both"/>
        <w:textAlignment w:val="baseline"/>
        <w:rPr>
          <w:rFonts w:ascii="PT Astra Serif" w:eastAsia="Calibri" w:hAnsi="PT Astra Serif"/>
          <w:sz w:val="28"/>
          <w:szCs w:val="28"/>
          <w:lang w:eastAsia="en-US"/>
        </w:rPr>
      </w:pPr>
      <w:r w:rsidRPr="006D2F32">
        <w:rPr>
          <w:rFonts w:ascii="PT Astra Serif" w:eastAsia="Calibri" w:hAnsi="PT Astra Serif"/>
          <w:color w:val="000000"/>
          <w:sz w:val="28"/>
          <w:szCs w:val="28"/>
          <w:lang w:eastAsia="en-US"/>
        </w:rPr>
        <w:t xml:space="preserve">1) участников </w:t>
      </w:r>
      <w:r w:rsidRPr="006632CE">
        <w:rPr>
          <w:rFonts w:ascii="PT Astra Serif" w:eastAsia="Calibri" w:hAnsi="PT Astra Serif"/>
          <w:sz w:val="28"/>
          <w:szCs w:val="28"/>
          <w:lang w:eastAsia="en-US"/>
        </w:rPr>
        <w:t xml:space="preserve">экзамена с тяжелыми нарушениями речи; </w:t>
      </w:r>
    </w:p>
    <w:p w:rsidR="006D2F32" w:rsidRPr="006632CE" w:rsidRDefault="006D2F32" w:rsidP="00A72B43">
      <w:pPr>
        <w:tabs>
          <w:tab w:val="left" w:pos="1200"/>
        </w:tabs>
        <w:spacing w:line="276" w:lineRule="auto"/>
        <w:ind w:left="-284" w:right="-286" w:firstLine="852"/>
        <w:jc w:val="both"/>
        <w:textAlignment w:val="baseline"/>
        <w:rPr>
          <w:rFonts w:ascii="PT Astra Serif" w:eastAsia="Calibri" w:hAnsi="PT Astra Serif"/>
          <w:sz w:val="28"/>
          <w:szCs w:val="28"/>
          <w:lang w:eastAsia="en-US"/>
        </w:rPr>
      </w:pPr>
      <w:r w:rsidRPr="006632CE">
        <w:rPr>
          <w:rFonts w:ascii="PT Astra Serif" w:eastAsia="Calibri" w:hAnsi="PT Astra Serif"/>
          <w:sz w:val="28"/>
          <w:szCs w:val="28"/>
          <w:lang w:eastAsia="en-US"/>
        </w:rPr>
        <w:t>2) участников экзамена с задержкой психического развития;</w:t>
      </w:r>
    </w:p>
    <w:p w:rsidR="006D2F32" w:rsidRPr="006632CE" w:rsidRDefault="006D2F32" w:rsidP="00A72B43">
      <w:pPr>
        <w:tabs>
          <w:tab w:val="left" w:pos="1200"/>
        </w:tabs>
        <w:spacing w:line="276" w:lineRule="auto"/>
        <w:ind w:left="-284" w:right="-286" w:firstLine="852"/>
        <w:jc w:val="both"/>
        <w:textAlignment w:val="baseline"/>
        <w:rPr>
          <w:rFonts w:ascii="PT Astra Serif" w:eastAsia="Calibri" w:hAnsi="PT Astra Serif"/>
          <w:sz w:val="28"/>
          <w:szCs w:val="28"/>
          <w:lang w:eastAsia="en-US"/>
        </w:rPr>
      </w:pPr>
      <w:r w:rsidRPr="006632CE">
        <w:rPr>
          <w:rFonts w:ascii="PT Astra Serif" w:eastAsia="Calibri" w:hAnsi="PT Astra Serif"/>
          <w:sz w:val="28"/>
          <w:szCs w:val="28"/>
          <w:lang w:eastAsia="en-US"/>
        </w:rPr>
        <w:t>3) участников экзамена с нарушениями опорно-двигательного аппарата;</w:t>
      </w:r>
    </w:p>
    <w:p w:rsidR="006D2F32" w:rsidRPr="006632CE" w:rsidRDefault="006D2F32" w:rsidP="00A72B43">
      <w:pPr>
        <w:tabs>
          <w:tab w:val="left" w:pos="1200"/>
        </w:tabs>
        <w:spacing w:line="276" w:lineRule="auto"/>
        <w:ind w:left="-284" w:right="-286" w:firstLine="852"/>
        <w:jc w:val="both"/>
        <w:textAlignment w:val="baseline"/>
        <w:rPr>
          <w:rFonts w:ascii="PT Astra Serif" w:eastAsia="Calibri" w:hAnsi="PT Astra Serif"/>
          <w:sz w:val="28"/>
          <w:szCs w:val="28"/>
          <w:lang w:eastAsia="en-US"/>
        </w:rPr>
      </w:pPr>
      <w:r w:rsidRPr="006632CE">
        <w:rPr>
          <w:rFonts w:ascii="PT Astra Serif" w:eastAsia="Calibri" w:hAnsi="PT Astra Serif"/>
          <w:sz w:val="28"/>
          <w:szCs w:val="28"/>
          <w:lang w:eastAsia="en-US"/>
        </w:rPr>
        <w:t>4) слепых, слабовидящих участников экзамена;</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632CE">
        <w:rPr>
          <w:rFonts w:ascii="PT Astra Serif" w:eastAsia="Calibri" w:hAnsi="PT Astra Serif"/>
          <w:sz w:val="28"/>
          <w:szCs w:val="28"/>
          <w:lang w:eastAsia="en-US"/>
        </w:rPr>
        <w:t xml:space="preserve">5) участников экзамена с расстройствами </w:t>
      </w:r>
      <w:r w:rsidRPr="006D2F32">
        <w:rPr>
          <w:rFonts w:ascii="PT Astra Serif" w:eastAsia="Calibri" w:hAnsi="PT Astra Serif"/>
          <w:color w:val="000000"/>
          <w:sz w:val="28"/>
          <w:szCs w:val="28"/>
          <w:lang w:eastAsia="en-US"/>
        </w:rPr>
        <w:t>аутистического спектра;</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6) глухих, позднооглоших и слабослышащих участников экзамена.</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sz w:val="28"/>
          <w:szCs w:val="28"/>
          <w:lang w:eastAsia="en-US"/>
        </w:rPr>
      </w:pPr>
      <w:r w:rsidRPr="006D2F32">
        <w:rPr>
          <w:rFonts w:ascii="PT Astra Serif" w:eastAsia="Calibri" w:hAnsi="PT Astra Serif"/>
          <w:color w:val="000000"/>
          <w:sz w:val="28"/>
          <w:szCs w:val="28"/>
          <w:lang w:eastAsia="en-US"/>
        </w:rPr>
        <w:t>В это время указанные участники могут работать с черновиками, выписывая ключевые слова, составляя план изложения (переписывать текст изложения в листы бумаги для черновиков запрещено).</w:t>
      </w:r>
      <w:r w:rsidRPr="006D2F32">
        <w:rPr>
          <w:rFonts w:ascii="PT Astra Serif" w:eastAsia="Calibri" w:hAnsi="PT Astra Serif"/>
          <w:sz w:val="28"/>
          <w:szCs w:val="28"/>
          <w:lang w:eastAsia="en-US"/>
        </w:rPr>
        <w:t xml:space="preserve"> </w:t>
      </w:r>
    </w:p>
    <w:p w:rsid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По истечении 40 минут организатор в аудитории забирает текст для изложения, и участники экзамена приступают к написанию изложения.</w:t>
      </w:r>
    </w:p>
    <w:p w:rsidR="006632CE" w:rsidRPr="006D2F32" w:rsidRDefault="006632CE"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Текст для изложения для слабовидящих участников экзамена копируется в увеличенном размере. Текст для изложения для слепых участников экзамена оформляется рельефно-точечным шрифтом Брайля.</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6D2F32" w:rsidRPr="006D2F32" w:rsidRDefault="006D2F32" w:rsidP="00A72B43">
      <w:pPr>
        <w:tabs>
          <w:tab w:val="left" w:pos="1200"/>
        </w:tabs>
        <w:spacing w:line="276" w:lineRule="auto"/>
        <w:ind w:left="-284" w:right="-286" w:firstLine="852"/>
        <w:jc w:val="both"/>
        <w:textAlignment w:val="baseline"/>
        <w:rPr>
          <w:rFonts w:ascii="PT Astra Serif" w:eastAsia="Calibri" w:hAnsi="PT Astra Serif"/>
          <w:color w:val="000000"/>
          <w:sz w:val="28"/>
          <w:szCs w:val="28"/>
          <w:lang w:eastAsia="en-US"/>
        </w:rPr>
      </w:pPr>
      <w:r w:rsidRPr="006D2F32">
        <w:rPr>
          <w:rFonts w:ascii="PT Astra Serif" w:eastAsia="Calibri" w:hAnsi="PT Astra Serif"/>
          <w:color w:val="000000"/>
          <w:sz w:val="28"/>
          <w:szCs w:val="28"/>
          <w:lang w:eastAsia="en-US"/>
        </w:rPr>
        <w:t>Участники экзамена, которым текст для изложения выдается на 40 минут для чтения, должны быть распределены в отдельную аудиторию. Не допускается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6D2F32" w:rsidRPr="006D2F32" w:rsidRDefault="006D2F32" w:rsidP="00A72B43">
      <w:pPr>
        <w:tabs>
          <w:tab w:val="left" w:pos="1200"/>
        </w:tabs>
        <w:spacing w:line="276" w:lineRule="auto"/>
        <w:ind w:left="-284" w:right="-286" w:firstLine="852"/>
        <w:jc w:val="both"/>
        <w:textAlignment w:val="baseline"/>
        <w:rPr>
          <w:rFonts w:ascii="PT Astra Serif" w:hAnsi="PT Astra Serif"/>
          <w:sz w:val="28"/>
          <w:szCs w:val="28"/>
        </w:rPr>
      </w:pPr>
    </w:p>
    <w:p w:rsidR="006D2F32" w:rsidRPr="006D2F32" w:rsidRDefault="006D2F32" w:rsidP="00A72B43">
      <w:pPr>
        <w:spacing w:line="276" w:lineRule="auto"/>
        <w:ind w:left="-284" w:right="-286" w:firstLine="852"/>
        <w:jc w:val="both"/>
        <w:rPr>
          <w:rFonts w:ascii="PT Astra Serif" w:hAnsi="PT Astra Serif"/>
          <w:b/>
          <w:sz w:val="28"/>
          <w:szCs w:val="28"/>
        </w:rPr>
      </w:pPr>
      <w:r w:rsidRPr="006D2F32">
        <w:rPr>
          <w:rFonts w:ascii="PT Astra Serif" w:hAnsi="PT Astra Serif"/>
          <w:b/>
          <w:sz w:val="28"/>
          <w:szCs w:val="28"/>
        </w:rPr>
        <w:t xml:space="preserve">ГВЭ по русскому языку в форме диктанта </w:t>
      </w:r>
      <w:r w:rsidRPr="006D2F32">
        <w:rPr>
          <w:rFonts w:ascii="PT Astra Serif" w:hAnsi="PT Astra Serif"/>
          <w:b/>
          <w:i/>
          <w:sz w:val="28"/>
          <w:szCs w:val="28"/>
        </w:rPr>
        <w:br/>
        <w:t>(700-е номера</w:t>
      </w:r>
      <w:r w:rsidRPr="006D2F32">
        <w:rPr>
          <w:rFonts w:ascii="PT Astra Serif" w:hAnsi="PT Astra Serif"/>
          <w:b/>
          <w:sz w:val="28"/>
          <w:szCs w:val="28"/>
        </w:rPr>
        <w:t>)</w:t>
      </w:r>
    </w:p>
    <w:p w:rsidR="006D2F32" w:rsidRPr="006D2F32" w:rsidRDefault="006D2F32" w:rsidP="00A72B43">
      <w:pPr>
        <w:spacing w:line="276" w:lineRule="auto"/>
        <w:ind w:left="-284" w:right="-286" w:firstLine="852"/>
        <w:jc w:val="both"/>
        <w:textAlignment w:val="baseline"/>
        <w:rPr>
          <w:rFonts w:ascii="PT Astra Serif" w:hAnsi="PT Astra Serif"/>
          <w:sz w:val="28"/>
          <w:szCs w:val="28"/>
        </w:rPr>
      </w:pPr>
      <w:r w:rsidRPr="006D2F32">
        <w:rPr>
          <w:rFonts w:ascii="PT Astra Serif" w:hAnsi="PT Astra Serif"/>
          <w:sz w:val="28"/>
          <w:szCs w:val="28"/>
        </w:rPr>
        <w:t>Проводится для участников ГВЭ по русскому языку с расстройствами аутистического спектра. Количество слов в диктанте 200-220.</w:t>
      </w:r>
    </w:p>
    <w:p w:rsidR="002D0D6E" w:rsidRDefault="002D0D6E" w:rsidP="00A72B43">
      <w:pPr>
        <w:widowControl w:val="0"/>
        <w:spacing w:line="276" w:lineRule="auto"/>
        <w:ind w:left="-284" w:right="-286" w:firstLine="852"/>
        <w:jc w:val="both"/>
        <w:rPr>
          <w:rFonts w:ascii="PT Astra Serif" w:hAnsi="PT Astra Serif"/>
          <w:b/>
          <w:sz w:val="28"/>
          <w:szCs w:val="28"/>
        </w:rPr>
      </w:pPr>
      <w:r>
        <w:rPr>
          <w:rFonts w:ascii="PT Astra Serif" w:hAnsi="PT Astra Serif"/>
          <w:b/>
          <w:sz w:val="28"/>
          <w:szCs w:val="28"/>
        </w:rPr>
        <w:br w:type="page"/>
      </w:r>
    </w:p>
    <w:p w:rsidR="006D2F32" w:rsidRPr="006D2F32" w:rsidRDefault="006D2F32" w:rsidP="00A72B43">
      <w:pPr>
        <w:widowControl w:val="0"/>
        <w:spacing w:line="276" w:lineRule="auto"/>
        <w:ind w:left="-284" w:right="-286" w:firstLine="852"/>
        <w:jc w:val="both"/>
        <w:rPr>
          <w:rFonts w:ascii="PT Astra Serif" w:hAnsi="PT Astra Serif"/>
          <w:b/>
          <w:sz w:val="28"/>
          <w:szCs w:val="28"/>
        </w:rPr>
      </w:pPr>
      <w:r w:rsidRPr="006D2F32">
        <w:rPr>
          <w:rFonts w:ascii="PT Astra Serif" w:hAnsi="PT Astra Serif"/>
          <w:b/>
          <w:sz w:val="28"/>
          <w:szCs w:val="28"/>
        </w:rPr>
        <w:lastRenderedPageBreak/>
        <w:t>ГВЭ в письменной форме по математике.</w:t>
      </w:r>
    </w:p>
    <w:p w:rsidR="00A47DF8" w:rsidRDefault="006D2F32" w:rsidP="00A72B43">
      <w:pPr>
        <w:tabs>
          <w:tab w:val="left" w:pos="709"/>
        </w:tabs>
        <w:spacing w:line="276" w:lineRule="auto"/>
        <w:ind w:left="-284" w:right="-286" w:firstLine="852"/>
        <w:jc w:val="both"/>
        <w:rPr>
          <w:rFonts w:ascii="PT Astra Serif" w:hAnsi="PT Astra Serif"/>
          <w:sz w:val="28"/>
          <w:szCs w:val="28"/>
        </w:rPr>
      </w:pPr>
      <w:r w:rsidRPr="006D2F32">
        <w:rPr>
          <w:rFonts w:ascii="PT Astra Serif" w:hAnsi="PT Astra Serif"/>
          <w:sz w:val="28"/>
          <w:szCs w:val="28"/>
        </w:rPr>
        <w:t>ГВЭ по математике проводится в нескольких формах в целях учет</w:t>
      </w:r>
      <w:r w:rsidR="00A47DF8">
        <w:rPr>
          <w:rFonts w:ascii="PT Astra Serif" w:hAnsi="PT Astra Serif"/>
          <w:sz w:val="28"/>
          <w:szCs w:val="28"/>
        </w:rPr>
        <w:t xml:space="preserve">а возможностей разных категорий </w:t>
      </w:r>
      <w:r w:rsidR="00A47DF8" w:rsidRPr="00A47DF8">
        <w:rPr>
          <w:rFonts w:ascii="PT Astra Serif" w:hAnsi="PT Astra Serif"/>
          <w:sz w:val="28"/>
          <w:szCs w:val="28"/>
        </w:rPr>
        <w:t>участников: участников ГВЭ без ОВЗ, участников ГВЭ с ОВЗ.</w:t>
      </w:r>
    </w:p>
    <w:p w:rsidR="00A47DF8" w:rsidRPr="00A47DF8" w:rsidRDefault="00A47DF8" w:rsidP="00A72B43">
      <w:pPr>
        <w:tabs>
          <w:tab w:val="left" w:pos="709"/>
        </w:tabs>
        <w:spacing w:line="276" w:lineRule="auto"/>
        <w:ind w:left="-284" w:right="-286" w:firstLine="852"/>
        <w:jc w:val="both"/>
        <w:rPr>
          <w:rFonts w:ascii="PT Astra Serif" w:hAnsi="PT Astra Serif"/>
          <w:sz w:val="28"/>
          <w:szCs w:val="28"/>
        </w:rPr>
      </w:pPr>
      <w:r w:rsidRPr="00A47DF8">
        <w:rPr>
          <w:rFonts w:ascii="PT Astra Serif" w:hAnsi="PT Astra Serif"/>
          <w:sz w:val="28"/>
          <w:szCs w:val="28"/>
        </w:rPr>
        <w:t>Участники ГВЭ могут быть распределены в одну аудиторию. В распределении обязательно указываются номера вариантов ЭМ.</w:t>
      </w:r>
    </w:p>
    <w:p w:rsidR="00A47DF8" w:rsidRDefault="00A47DF8" w:rsidP="00A72B43">
      <w:pPr>
        <w:tabs>
          <w:tab w:val="left" w:pos="709"/>
        </w:tabs>
        <w:spacing w:line="276" w:lineRule="auto"/>
        <w:ind w:left="-284" w:right="-286" w:firstLine="852"/>
        <w:jc w:val="both"/>
        <w:rPr>
          <w:rFonts w:ascii="PT Astra Serif" w:hAnsi="PT Astra Serif"/>
          <w:sz w:val="28"/>
          <w:szCs w:val="28"/>
        </w:rPr>
      </w:pPr>
      <w:r w:rsidRPr="00A47DF8">
        <w:rPr>
          <w:rFonts w:ascii="PT Astra Serif" w:hAnsi="PT Astra Serif"/>
          <w:sz w:val="28"/>
          <w:szCs w:val="28"/>
        </w:rPr>
        <w:t>Выбор формата решается индивидуально с учетом особых образовательных потребностей участников ГВЭ и индивидуальной ситуации развития. В случае если участники ГВЭ с ОВЗ имеют сопутствующие формы заболеваний (нарушения слуха, зрения и (или) речи) выбор варианта ГВЭ по математике определяется, в том числе с учетом характеристики ЭМ.</w:t>
      </w:r>
      <w:r>
        <w:rPr>
          <w:rFonts w:ascii="PT Astra Serif" w:hAnsi="PT Astra Serif"/>
          <w:sz w:val="28"/>
          <w:szCs w:val="28"/>
        </w:rPr>
        <w:t xml:space="preserve"> </w:t>
      </w:r>
    </w:p>
    <w:p w:rsidR="006D2F32" w:rsidRPr="006D2F32" w:rsidRDefault="00A47DF8" w:rsidP="00A72B43">
      <w:pPr>
        <w:tabs>
          <w:tab w:val="left" w:pos="709"/>
        </w:tabs>
        <w:spacing w:line="276" w:lineRule="auto"/>
        <w:ind w:left="-284" w:right="-286" w:firstLine="852"/>
        <w:jc w:val="both"/>
        <w:rPr>
          <w:rFonts w:ascii="PT Astra Serif" w:hAnsi="PT Astra Serif"/>
          <w:sz w:val="28"/>
          <w:szCs w:val="28"/>
        </w:rPr>
      </w:pPr>
      <w:r>
        <w:rPr>
          <w:rFonts w:ascii="PT Astra Serif" w:hAnsi="PT Astra Serif"/>
          <w:sz w:val="28"/>
          <w:szCs w:val="28"/>
        </w:rPr>
        <w:t>Р</w:t>
      </w:r>
      <w:r w:rsidRPr="00A47DF8">
        <w:rPr>
          <w:rFonts w:ascii="PT Astra Serif" w:hAnsi="PT Astra Serif"/>
          <w:sz w:val="28"/>
          <w:szCs w:val="28"/>
        </w:rPr>
        <w:t>аспределение ЭМ в зависимости от категории</w:t>
      </w:r>
      <w:r>
        <w:rPr>
          <w:rFonts w:ascii="PT Astra Serif" w:hAnsi="PT Astra Serif"/>
          <w:sz w:val="28"/>
          <w:szCs w:val="28"/>
        </w:rPr>
        <w:t xml:space="preserve"> участников ГВЭ:</w:t>
      </w:r>
    </w:p>
    <w:tbl>
      <w:tblPr>
        <w:tblStyle w:val="a8"/>
        <w:tblW w:w="10207" w:type="dxa"/>
        <w:tblInd w:w="-289" w:type="dxa"/>
        <w:tblLook w:val="04A0" w:firstRow="1" w:lastRow="0" w:firstColumn="1" w:lastColumn="0" w:noHBand="0" w:noVBand="1"/>
      </w:tblPr>
      <w:tblGrid>
        <w:gridCol w:w="1418"/>
        <w:gridCol w:w="2977"/>
        <w:gridCol w:w="1843"/>
        <w:gridCol w:w="3969"/>
      </w:tblGrid>
      <w:tr w:rsidR="006D2F32" w:rsidRPr="005D5F8A" w:rsidTr="00A72B43">
        <w:tc>
          <w:tcPr>
            <w:tcW w:w="1418"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Литера</w:t>
            </w:r>
          </w:p>
        </w:tc>
        <w:tc>
          <w:tcPr>
            <w:tcW w:w="2977"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Характеристика ЭМ</w:t>
            </w:r>
          </w:p>
        </w:tc>
        <w:tc>
          <w:tcPr>
            <w:tcW w:w="1843"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Номера вариантов</w:t>
            </w:r>
          </w:p>
        </w:tc>
        <w:tc>
          <w:tcPr>
            <w:tcW w:w="3969" w:type="dxa"/>
            <w:vAlign w:val="center"/>
          </w:tcPr>
          <w:p w:rsidR="006D2F32" w:rsidRPr="005D5F8A" w:rsidRDefault="006D2F32" w:rsidP="000862D7">
            <w:pPr>
              <w:jc w:val="center"/>
              <w:rPr>
                <w:rFonts w:ascii="PT Astra Serif" w:hAnsi="PT Astra Serif"/>
                <w:b/>
              </w:rPr>
            </w:pPr>
            <w:r w:rsidRPr="005D5F8A">
              <w:rPr>
                <w:rFonts w:ascii="PT Astra Serif" w:hAnsi="PT Astra Serif"/>
                <w:b/>
              </w:rPr>
              <w:t>Категории участников ГВЭ</w:t>
            </w:r>
          </w:p>
        </w:tc>
      </w:tr>
      <w:tr w:rsidR="006D2F32" w:rsidRPr="005D5F8A" w:rsidTr="00A72B43">
        <w:tc>
          <w:tcPr>
            <w:tcW w:w="1418" w:type="dxa"/>
            <w:vAlign w:val="center"/>
          </w:tcPr>
          <w:p w:rsidR="006D2F32" w:rsidRPr="005D5F8A" w:rsidRDefault="006D2F32" w:rsidP="000862D7">
            <w:pPr>
              <w:jc w:val="center"/>
              <w:rPr>
                <w:rFonts w:ascii="PT Astra Serif" w:hAnsi="PT Astra Serif"/>
              </w:rPr>
            </w:pPr>
            <w:r w:rsidRPr="005D5F8A">
              <w:rPr>
                <w:rFonts w:ascii="PT Astra Serif" w:hAnsi="PT Astra Serif"/>
              </w:rPr>
              <w:t>«А»</w:t>
            </w:r>
          </w:p>
        </w:tc>
        <w:tc>
          <w:tcPr>
            <w:tcW w:w="2977" w:type="dxa"/>
            <w:vAlign w:val="center"/>
          </w:tcPr>
          <w:p w:rsidR="006D2F32" w:rsidRPr="005D5F8A" w:rsidRDefault="006D2F32" w:rsidP="000862D7">
            <w:pPr>
              <w:rPr>
                <w:rFonts w:ascii="PT Astra Serif" w:hAnsi="PT Astra Serif"/>
              </w:rPr>
            </w:pPr>
            <w:r w:rsidRPr="005D5F8A">
              <w:rPr>
                <w:rFonts w:ascii="PT Astra Serif" w:hAnsi="PT Astra Serif"/>
              </w:rPr>
              <w:t xml:space="preserve">ЭМ содержат задания с </w:t>
            </w:r>
            <w:r>
              <w:rPr>
                <w:rFonts w:ascii="PT Astra Serif" w:hAnsi="PT Astra Serif"/>
              </w:rPr>
              <w:t xml:space="preserve">кратким и </w:t>
            </w:r>
            <w:r w:rsidRPr="005D5F8A">
              <w:rPr>
                <w:rFonts w:ascii="PT Astra Serif" w:hAnsi="PT Astra Serif"/>
              </w:rPr>
              <w:t>развернутым ответом</w:t>
            </w:r>
          </w:p>
        </w:tc>
        <w:tc>
          <w:tcPr>
            <w:tcW w:w="1843" w:type="dxa"/>
            <w:vAlign w:val="center"/>
          </w:tcPr>
          <w:p w:rsidR="006D2F32" w:rsidRPr="005D5F8A" w:rsidRDefault="006D2F32" w:rsidP="000862D7">
            <w:pPr>
              <w:rPr>
                <w:rFonts w:ascii="PT Astra Serif" w:hAnsi="PT Astra Serif"/>
              </w:rPr>
            </w:pPr>
            <w:r w:rsidRPr="005D5F8A">
              <w:rPr>
                <w:rFonts w:ascii="PT Astra Serif" w:hAnsi="PT Astra Serif"/>
                <w:i/>
              </w:rPr>
              <w:t>100-е номера вариантов</w:t>
            </w:r>
          </w:p>
        </w:tc>
        <w:tc>
          <w:tcPr>
            <w:tcW w:w="3969" w:type="dxa"/>
            <w:vAlign w:val="center"/>
          </w:tcPr>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Участник</w:t>
            </w:r>
            <w:r>
              <w:rPr>
                <w:rFonts w:ascii="PT Astra Serif" w:hAnsi="PT Astra Serif"/>
              </w:rPr>
              <w:t>и</w:t>
            </w:r>
            <w:r w:rsidRPr="005D5F8A">
              <w:rPr>
                <w:rFonts w:ascii="PT Astra Serif" w:hAnsi="PT Astra Serif"/>
              </w:rPr>
              <w:t xml:space="preserve"> ГВЭ без ОВЗ;</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Глухие, позднооглохшие;</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Слабослышащие;</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С тяжелыми нарушениями речи;</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С нарушениями опорно-двигательного аппарата;</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С расстройствами аутистического спектра;</w:t>
            </w:r>
          </w:p>
          <w:p w:rsidR="006D2F32" w:rsidRPr="005D5F8A" w:rsidRDefault="006D2F32" w:rsidP="006D2F32">
            <w:pPr>
              <w:pStyle w:val="af5"/>
              <w:numPr>
                <w:ilvl w:val="0"/>
                <w:numId w:val="42"/>
              </w:numPr>
              <w:ind w:left="0" w:firstLine="34"/>
              <w:rPr>
                <w:rFonts w:ascii="PT Astra Serif" w:hAnsi="PT Astra Serif"/>
              </w:rPr>
            </w:pPr>
            <w:r w:rsidRPr="005D5F8A">
              <w:rPr>
                <w:rFonts w:ascii="PT Astra Serif" w:hAnsi="PT Astra Serif"/>
              </w:rPr>
              <w:t>Иные категории участников ГВЭ, которым требуется создание специальных условий (диабет, онкология, астма и др.).</w:t>
            </w:r>
          </w:p>
        </w:tc>
      </w:tr>
      <w:tr w:rsidR="006D2F32" w:rsidRPr="005D5F8A" w:rsidTr="00A72B43">
        <w:tc>
          <w:tcPr>
            <w:tcW w:w="1418" w:type="dxa"/>
            <w:vAlign w:val="center"/>
          </w:tcPr>
          <w:p w:rsidR="006D2F32" w:rsidRPr="005D5F8A" w:rsidRDefault="006D2F32" w:rsidP="000862D7">
            <w:pPr>
              <w:jc w:val="center"/>
              <w:rPr>
                <w:rFonts w:ascii="PT Astra Serif" w:hAnsi="PT Astra Serif"/>
              </w:rPr>
            </w:pPr>
            <w:r w:rsidRPr="005D5F8A">
              <w:rPr>
                <w:rFonts w:ascii="PT Astra Serif" w:hAnsi="PT Astra Serif"/>
              </w:rPr>
              <w:t>«С»</w:t>
            </w:r>
          </w:p>
        </w:tc>
        <w:tc>
          <w:tcPr>
            <w:tcW w:w="2977" w:type="dxa"/>
            <w:vAlign w:val="center"/>
          </w:tcPr>
          <w:p w:rsidR="006D2F32" w:rsidRPr="008737B5" w:rsidRDefault="006D2F32" w:rsidP="000862D7">
            <w:pPr>
              <w:rPr>
                <w:rFonts w:ascii="PT Astra Serif" w:hAnsi="PT Astra Serif"/>
              </w:rPr>
            </w:pPr>
            <w:r w:rsidRPr="008737B5">
              <w:rPr>
                <w:rFonts w:ascii="PT Astra Serif" w:hAnsi="PT Astra Serif"/>
              </w:rPr>
              <w:t>ЭМ содержат задания с</w:t>
            </w:r>
          </w:p>
          <w:p w:rsidR="006D2F32" w:rsidRPr="008737B5" w:rsidRDefault="006D2F32" w:rsidP="000862D7">
            <w:pPr>
              <w:rPr>
                <w:rFonts w:ascii="PT Astra Serif" w:hAnsi="PT Astra Serif"/>
              </w:rPr>
            </w:pPr>
            <w:r w:rsidRPr="008737B5">
              <w:rPr>
                <w:rFonts w:ascii="PT Astra Serif" w:hAnsi="PT Astra Serif"/>
              </w:rPr>
              <w:t>кратким и развернутым</w:t>
            </w:r>
          </w:p>
          <w:p w:rsidR="006D2F32" w:rsidRPr="008737B5" w:rsidRDefault="006D2F32" w:rsidP="000862D7">
            <w:pPr>
              <w:rPr>
                <w:rFonts w:ascii="PT Astra Serif" w:hAnsi="PT Astra Serif"/>
              </w:rPr>
            </w:pPr>
            <w:r w:rsidRPr="008737B5">
              <w:rPr>
                <w:rFonts w:ascii="PT Astra Serif" w:hAnsi="PT Astra Serif"/>
              </w:rPr>
              <w:t>ответом</w:t>
            </w:r>
          </w:p>
          <w:p w:rsidR="006D2F32" w:rsidRPr="008737B5" w:rsidRDefault="006D2F32" w:rsidP="000862D7">
            <w:pPr>
              <w:rPr>
                <w:rFonts w:ascii="PT Astra Serif" w:hAnsi="PT Astra Serif"/>
              </w:rPr>
            </w:pPr>
            <w:r>
              <w:rPr>
                <w:rFonts w:ascii="PT Astra Serif" w:hAnsi="PT Astra Serif"/>
              </w:rPr>
              <w:t xml:space="preserve">Визуальные образы в тексте ЭМ сведены к </w:t>
            </w:r>
            <w:r w:rsidRPr="008737B5">
              <w:rPr>
                <w:rFonts w:ascii="PT Astra Serif" w:hAnsi="PT Astra Serif"/>
              </w:rPr>
              <w:t>минимуму</w:t>
            </w:r>
          </w:p>
          <w:p w:rsidR="006D2F32" w:rsidRPr="008737B5" w:rsidRDefault="006D2F32" w:rsidP="000862D7">
            <w:pPr>
              <w:rPr>
                <w:rFonts w:ascii="PT Astra Serif" w:hAnsi="PT Astra Serif"/>
              </w:rPr>
            </w:pPr>
            <w:r w:rsidRPr="008737B5">
              <w:rPr>
                <w:rFonts w:ascii="PT Astra Serif" w:hAnsi="PT Astra Serif"/>
              </w:rPr>
              <w:t>ЭМ могут быть</w:t>
            </w:r>
          </w:p>
          <w:p w:rsidR="006D2F32" w:rsidRPr="008737B5" w:rsidRDefault="006D2F32" w:rsidP="000862D7">
            <w:pPr>
              <w:rPr>
                <w:rFonts w:ascii="PT Astra Serif" w:hAnsi="PT Astra Serif"/>
              </w:rPr>
            </w:pPr>
            <w:r w:rsidRPr="008737B5">
              <w:rPr>
                <w:rFonts w:ascii="PT Astra Serif" w:hAnsi="PT Astra Serif"/>
              </w:rPr>
              <w:t>переведены на шрифт</w:t>
            </w:r>
          </w:p>
          <w:p w:rsidR="006D2F32" w:rsidRPr="008737B5" w:rsidRDefault="006D2F32" w:rsidP="000862D7">
            <w:pPr>
              <w:rPr>
                <w:rFonts w:ascii="PT Astra Serif" w:hAnsi="PT Astra Serif"/>
              </w:rPr>
            </w:pPr>
            <w:r w:rsidRPr="008737B5">
              <w:rPr>
                <w:rFonts w:ascii="PT Astra Serif" w:hAnsi="PT Astra Serif"/>
              </w:rPr>
              <w:t>Брайля (при</w:t>
            </w:r>
          </w:p>
          <w:p w:rsidR="006D2F32" w:rsidRPr="005D5F8A" w:rsidRDefault="006D2F32" w:rsidP="000862D7">
            <w:pPr>
              <w:rPr>
                <w:rFonts w:ascii="PT Astra Serif" w:hAnsi="PT Astra Serif"/>
              </w:rPr>
            </w:pPr>
            <w:r w:rsidRPr="008737B5">
              <w:rPr>
                <w:rFonts w:ascii="PT Astra Serif" w:hAnsi="PT Astra Serif"/>
              </w:rPr>
              <w:t>необходимости)</w:t>
            </w:r>
          </w:p>
        </w:tc>
        <w:tc>
          <w:tcPr>
            <w:tcW w:w="1843" w:type="dxa"/>
            <w:vAlign w:val="center"/>
          </w:tcPr>
          <w:p w:rsidR="006D2F32" w:rsidRPr="005D5F8A" w:rsidRDefault="006D2F32" w:rsidP="000862D7">
            <w:pPr>
              <w:rPr>
                <w:rFonts w:ascii="PT Astra Serif" w:hAnsi="PT Astra Serif"/>
              </w:rPr>
            </w:pPr>
            <w:r w:rsidRPr="005D5F8A">
              <w:rPr>
                <w:rFonts w:ascii="PT Astra Serif" w:hAnsi="PT Astra Serif"/>
                <w:i/>
              </w:rPr>
              <w:t xml:space="preserve">300-е номера вариантов </w:t>
            </w:r>
          </w:p>
        </w:tc>
        <w:tc>
          <w:tcPr>
            <w:tcW w:w="3969" w:type="dxa"/>
            <w:vAlign w:val="center"/>
          </w:tcPr>
          <w:p w:rsidR="006D2F32" w:rsidRPr="005D5F8A" w:rsidRDefault="006D2F32" w:rsidP="000862D7">
            <w:pPr>
              <w:rPr>
                <w:rFonts w:ascii="PT Astra Serif" w:hAnsi="PT Astra Serif"/>
              </w:rPr>
            </w:pPr>
            <w:r w:rsidRPr="005D5F8A">
              <w:rPr>
                <w:rFonts w:ascii="PT Astra Serif" w:hAnsi="PT Astra Serif"/>
              </w:rPr>
              <w:t xml:space="preserve">1. Слепые, </w:t>
            </w:r>
            <w:proofErr w:type="spellStart"/>
            <w:r w:rsidRPr="005D5F8A">
              <w:rPr>
                <w:rFonts w:ascii="PT Astra Serif" w:hAnsi="PT Astra Serif"/>
              </w:rPr>
              <w:t>поздноослепшие</w:t>
            </w:r>
            <w:proofErr w:type="spellEnd"/>
            <w:r w:rsidRPr="005D5F8A">
              <w:rPr>
                <w:rFonts w:ascii="PT Astra Serif" w:hAnsi="PT Astra Serif"/>
              </w:rPr>
              <w:t>;</w:t>
            </w:r>
          </w:p>
          <w:p w:rsidR="006D2F32" w:rsidRPr="005D5F8A" w:rsidRDefault="006D2F32" w:rsidP="000862D7">
            <w:pPr>
              <w:rPr>
                <w:rFonts w:ascii="PT Astra Serif" w:hAnsi="PT Astra Serif"/>
              </w:rPr>
            </w:pPr>
            <w:r w:rsidRPr="005D5F8A">
              <w:rPr>
                <w:rFonts w:ascii="PT Astra Serif" w:hAnsi="PT Astra Serif"/>
              </w:rPr>
              <w:t>2. Слабовидящие.</w:t>
            </w:r>
          </w:p>
        </w:tc>
      </w:tr>
      <w:tr w:rsidR="006D2F32" w:rsidRPr="005D5F8A" w:rsidTr="00A72B43">
        <w:tc>
          <w:tcPr>
            <w:tcW w:w="1418" w:type="dxa"/>
            <w:vAlign w:val="center"/>
          </w:tcPr>
          <w:p w:rsidR="006D2F32" w:rsidRPr="005D5F8A" w:rsidRDefault="006D2F32" w:rsidP="000862D7">
            <w:pPr>
              <w:jc w:val="center"/>
              <w:rPr>
                <w:rFonts w:ascii="PT Astra Serif" w:hAnsi="PT Astra Serif"/>
              </w:rPr>
            </w:pPr>
            <w:r w:rsidRPr="005D5F8A">
              <w:rPr>
                <w:rFonts w:ascii="PT Astra Serif" w:hAnsi="PT Astra Serif"/>
              </w:rPr>
              <w:t>«К»</w:t>
            </w:r>
          </w:p>
        </w:tc>
        <w:tc>
          <w:tcPr>
            <w:tcW w:w="2977" w:type="dxa"/>
            <w:vAlign w:val="center"/>
          </w:tcPr>
          <w:p w:rsidR="006D2F32" w:rsidRPr="005D5F8A" w:rsidRDefault="006D2F32" w:rsidP="000862D7">
            <w:pPr>
              <w:rPr>
                <w:rFonts w:ascii="PT Astra Serif" w:hAnsi="PT Astra Serif"/>
              </w:rPr>
            </w:pPr>
            <w:r w:rsidRPr="005D5F8A">
              <w:rPr>
                <w:rFonts w:ascii="PT Astra Serif" w:hAnsi="PT Astra Serif"/>
              </w:rPr>
              <w:t>ЭМ не содержат заданий с развернутым ответом.</w:t>
            </w:r>
          </w:p>
        </w:tc>
        <w:tc>
          <w:tcPr>
            <w:tcW w:w="1843" w:type="dxa"/>
            <w:vAlign w:val="center"/>
          </w:tcPr>
          <w:p w:rsidR="006D2F32" w:rsidRPr="005D5F8A" w:rsidRDefault="006D2F32" w:rsidP="000862D7">
            <w:pPr>
              <w:rPr>
                <w:rFonts w:ascii="PT Astra Serif" w:hAnsi="PT Astra Serif"/>
              </w:rPr>
            </w:pPr>
            <w:r w:rsidRPr="005D5F8A">
              <w:rPr>
                <w:rFonts w:ascii="PT Astra Serif" w:hAnsi="PT Astra Serif"/>
                <w:i/>
              </w:rPr>
              <w:t xml:space="preserve">200-е номера вариантов </w:t>
            </w:r>
          </w:p>
        </w:tc>
        <w:tc>
          <w:tcPr>
            <w:tcW w:w="3969" w:type="dxa"/>
            <w:vAlign w:val="center"/>
          </w:tcPr>
          <w:p w:rsidR="006D2F32" w:rsidRPr="005D5F8A" w:rsidRDefault="006D2F32" w:rsidP="000862D7">
            <w:pPr>
              <w:pStyle w:val="af5"/>
              <w:ind w:left="0"/>
              <w:rPr>
                <w:rFonts w:ascii="PT Astra Serif" w:hAnsi="PT Astra Serif"/>
              </w:rPr>
            </w:pPr>
            <w:r w:rsidRPr="005D5F8A">
              <w:rPr>
                <w:rFonts w:ascii="PT Astra Serif" w:hAnsi="PT Astra Serif"/>
              </w:rPr>
              <w:t xml:space="preserve">Участники экзамена с задержкой психического развития </w:t>
            </w:r>
          </w:p>
        </w:tc>
      </w:tr>
    </w:tbl>
    <w:p w:rsidR="006D2F32" w:rsidRPr="006D2F32" w:rsidRDefault="006D2F32" w:rsidP="006D2F32">
      <w:pPr>
        <w:tabs>
          <w:tab w:val="left" w:pos="1200"/>
        </w:tabs>
        <w:overflowPunct w:val="0"/>
        <w:autoSpaceDE w:val="0"/>
        <w:autoSpaceDN w:val="0"/>
        <w:adjustRightInd w:val="0"/>
        <w:spacing w:line="276" w:lineRule="auto"/>
        <w:ind w:firstLine="993"/>
        <w:jc w:val="both"/>
        <w:textAlignment w:val="baseline"/>
        <w:rPr>
          <w:rFonts w:ascii="PT Astra Serif" w:hAnsi="PT Astra Serif"/>
          <w:sz w:val="28"/>
          <w:szCs w:val="28"/>
        </w:rPr>
      </w:pPr>
    </w:p>
    <w:p w:rsidR="006D2F32" w:rsidRPr="00DC47FA" w:rsidRDefault="006D2F32" w:rsidP="00A72B43">
      <w:pPr>
        <w:widowControl w:val="0"/>
        <w:spacing w:line="276" w:lineRule="auto"/>
        <w:ind w:left="-284" w:right="-286" w:firstLine="993"/>
        <w:jc w:val="both"/>
        <w:rPr>
          <w:rFonts w:ascii="PT Astra Serif" w:hAnsi="PT Astra Serif"/>
          <w:b/>
          <w:sz w:val="28"/>
          <w:szCs w:val="28"/>
        </w:rPr>
      </w:pPr>
      <w:r w:rsidRPr="00DC47FA">
        <w:rPr>
          <w:rFonts w:ascii="PT Astra Serif" w:hAnsi="PT Astra Serif"/>
          <w:b/>
          <w:sz w:val="28"/>
          <w:szCs w:val="28"/>
        </w:rPr>
        <w:t>ГВЭ в письменной форме по информатике и ИКТ.</w:t>
      </w:r>
    </w:p>
    <w:p w:rsidR="00DC47FA" w:rsidRPr="00DC47FA" w:rsidRDefault="00DC47FA" w:rsidP="00A72B43">
      <w:pPr>
        <w:widowControl w:val="0"/>
        <w:spacing w:line="276" w:lineRule="auto"/>
        <w:ind w:left="-284" w:right="-286" w:firstLine="993"/>
        <w:jc w:val="both"/>
        <w:rPr>
          <w:rFonts w:ascii="PT Astra Serif" w:hAnsi="PT Astra Serif"/>
          <w:sz w:val="28"/>
          <w:szCs w:val="28"/>
        </w:rPr>
      </w:pPr>
      <w:r w:rsidRPr="00DC47FA">
        <w:rPr>
          <w:rFonts w:ascii="PT Astra Serif" w:hAnsi="PT Astra Serif"/>
          <w:sz w:val="28"/>
          <w:szCs w:val="28"/>
        </w:rPr>
        <w:t>Вариант экзаменационной работы состоит из двух частей и включает</w:t>
      </w:r>
      <w:r>
        <w:rPr>
          <w:rFonts w:ascii="PT Astra Serif" w:hAnsi="PT Astra Serif"/>
          <w:sz w:val="28"/>
          <w:szCs w:val="28"/>
        </w:rPr>
        <w:t xml:space="preserve"> </w:t>
      </w:r>
      <w:r w:rsidRPr="00DC47FA">
        <w:rPr>
          <w:rFonts w:ascii="PT Astra Serif" w:hAnsi="PT Astra Serif"/>
          <w:sz w:val="28"/>
          <w:szCs w:val="28"/>
        </w:rPr>
        <w:t>в себя 12 заданий.</w:t>
      </w:r>
    </w:p>
    <w:p w:rsidR="00DC47FA" w:rsidRDefault="00DC47FA" w:rsidP="00A72B43">
      <w:pPr>
        <w:widowControl w:val="0"/>
        <w:spacing w:line="276" w:lineRule="auto"/>
        <w:ind w:left="-284" w:right="-286" w:firstLine="993"/>
        <w:jc w:val="both"/>
        <w:rPr>
          <w:rFonts w:ascii="PT Astra Serif" w:hAnsi="PT Astra Serif"/>
          <w:sz w:val="28"/>
          <w:szCs w:val="28"/>
        </w:rPr>
      </w:pPr>
      <w:r w:rsidRPr="00DC47FA">
        <w:rPr>
          <w:rFonts w:ascii="PT Astra Serif" w:hAnsi="PT Astra Serif"/>
          <w:sz w:val="28"/>
          <w:szCs w:val="28"/>
        </w:rPr>
        <w:t>Часть 1 содержит 10 заданий с кратким ответом в виде цифры,</w:t>
      </w:r>
      <w:r>
        <w:rPr>
          <w:rFonts w:ascii="PT Astra Serif" w:hAnsi="PT Astra Serif"/>
          <w:sz w:val="28"/>
          <w:szCs w:val="28"/>
        </w:rPr>
        <w:t xml:space="preserve"> </w:t>
      </w:r>
      <w:r w:rsidRPr="00DC47FA">
        <w:rPr>
          <w:rFonts w:ascii="PT Astra Serif" w:hAnsi="PT Astra Serif"/>
          <w:sz w:val="28"/>
          <w:szCs w:val="28"/>
        </w:rPr>
        <w:t>последовательности цифр или букв.</w:t>
      </w:r>
      <w:r w:rsidRPr="00DC47FA">
        <w:t xml:space="preserve"> </w:t>
      </w:r>
      <w:r w:rsidRPr="00DC47FA">
        <w:rPr>
          <w:rFonts w:ascii="PT Astra Serif" w:hAnsi="PT Astra Serif"/>
          <w:sz w:val="28"/>
          <w:szCs w:val="28"/>
        </w:rPr>
        <w:t>Задания части 1 выполняются экзаменуемыми без использования компьютеров и других технических средств.</w:t>
      </w:r>
    </w:p>
    <w:p w:rsidR="00DC47FA" w:rsidRPr="00DC47FA" w:rsidRDefault="00DC47FA" w:rsidP="00A72B43">
      <w:pPr>
        <w:widowControl w:val="0"/>
        <w:spacing w:line="276" w:lineRule="auto"/>
        <w:ind w:left="-284" w:right="-286" w:firstLine="993"/>
        <w:jc w:val="both"/>
        <w:rPr>
          <w:rFonts w:ascii="PT Astra Serif" w:hAnsi="PT Astra Serif"/>
          <w:sz w:val="28"/>
          <w:szCs w:val="28"/>
        </w:rPr>
      </w:pPr>
      <w:r w:rsidRPr="00DC47FA">
        <w:rPr>
          <w:rFonts w:ascii="PT Astra Serif" w:hAnsi="PT Astra Serif"/>
          <w:sz w:val="28"/>
          <w:szCs w:val="28"/>
        </w:rPr>
        <w:lastRenderedPageBreak/>
        <w:t>Часть 2 содержит 2 задания, которые выполняются на компьютере;</w:t>
      </w:r>
      <w:r>
        <w:rPr>
          <w:rFonts w:ascii="PT Astra Serif" w:hAnsi="PT Astra Serif"/>
          <w:sz w:val="28"/>
          <w:szCs w:val="28"/>
        </w:rPr>
        <w:t xml:space="preserve"> </w:t>
      </w:r>
      <w:r w:rsidRPr="00DC47FA">
        <w:rPr>
          <w:rFonts w:ascii="PT Astra Serif" w:hAnsi="PT Astra Serif"/>
          <w:sz w:val="28"/>
          <w:szCs w:val="28"/>
        </w:rPr>
        <w:t>проверяемым результатом их выполнения является файл.</w:t>
      </w:r>
      <w:r>
        <w:rPr>
          <w:rFonts w:ascii="PT Astra Serif" w:hAnsi="PT Astra Serif"/>
          <w:sz w:val="28"/>
          <w:szCs w:val="28"/>
        </w:rPr>
        <w:t xml:space="preserve"> </w:t>
      </w:r>
      <w:r w:rsidRPr="00DC47FA">
        <w:rPr>
          <w:rFonts w:ascii="PT Astra Serif" w:hAnsi="PT Astra Serif"/>
          <w:sz w:val="28"/>
          <w:szCs w:val="28"/>
        </w:rPr>
        <w:t>На компьютере должны быть установлены знакомые экзаменуемым</w:t>
      </w:r>
      <w:r>
        <w:rPr>
          <w:rFonts w:ascii="PT Astra Serif" w:hAnsi="PT Astra Serif"/>
          <w:sz w:val="28"/>
          <w:szCs w:val="28"/>
        </w:rPr>
        <w:t xml:space="preserve"> </w:t>
      </w:r>
      <w:r w:rsidRPr="00DC47FA">
        <w:rPr>
          <w:rFonts w:ascii="PT Astra Serif" w:hAnsi="PT Astra Serif"/>
          <w:sz w:val="28"/>
          <w:szCs w:val="28"/>
        </w:rPr>
        <w:t>программы. Для выполнения задания 11 необходима программа для работы</w:t>
      </w:r>
      <w:r>
        <w:rPr>
          <w:rFonts w:ascii="PT Astra Serif" w:hAnsi="PT Astra Serif"/>
          <w:sz w:val="28"/>
          <w:szCs w:val="28"/>
        </w:rPr>
        <w:t xml:space="preserve"> </w:t>
      </w:r>
      <w:r w:rsidRPr="00DC47FA">
        <w:rPr>
          <w:rFonts w:ascii="PT Astra Serif" w:hAnsi="PT Astra Serif"/>
          <w:sz w:val="28"/>
          <w:szCs w:val="28"/>
        </w:rPr>
        <w:t>с электронными таблицами. Для выполнения задания 12.1 необходима</w:t>
      </w:r>
      <w:r>
        <w:rPr>
          <w:rFonts w:ascii="PT Astra Serif" w:hAnsi="PT Astra Serif"/>
          <w:sz w:val="28"/>
          <w:szCs w:val="28"/>
        </w:rPr>
        <w:t xml:space="preserve"> </w:t>
      </w:r>
      <w:r w:rsidRPr="00DC47FA">
        <w:rPr>
          <w:rFonts w:ascii="PT Astra Serif" w:hAnsi="PT Astra Serif"/>
          <w:sz w:val="28"/>
          <w:szCs w:val="28"/>
        </w:rPr>
        <w:t>программа для работы с презентациями. Для выполнения задания 12.2</w:t>
      </w:r>
      <w:r>
        <w:rPr>
          <w:rFonts w:ascii="PT Astra Serif" w:hAnsi="PT Astra Serif"/>
          <w:sz w:val="28"/>
          <w:szCs w:val="28"/>
        </w:rPr>
        <w:t xml:space="preserve"> </w:t>
      </w:r>
      <w:r w:rsidRPr="00DC47FA">
        <w:rPr>
          <w:rFonts w:ascii="PT Astra Serif" w:hAnsi="PT Astra Serif"/>
          <w:sz w:val="28"/>
          <w:szCs w:val="28"/>
        </w:rPr>
        <w:t>необходим текстовый процессор.</w:t>
      </w:r>
    </w:p>
    <w:p w:rsidR="00DC47FA" w:rsidRPr="00DC47FA" w:rsidRDefault="00DC47FA" w:rsidP="00A72B43">
      <w:pPr>
        <w:widowControl w:val="0"/>
        <w:spacing w:line="276" w:lineRule="auto"/>
        <w:ind w:left="-284" w:right="-286" w:firstLine="993"/>
        <w:jc w:val="both"/>
        <w:rPr>
          <w:rFonts w:ascii="PT Astra Serif" w:hAnsi="PT Astra Serif"/>
          <w:sz w:val="28"/>
          <w:szCs w:val="28"/>
        </w:rPr>
      </w:pPr>
      <w:r w:rsidRPr="00DC47FA">
        <w:rPr>
          <w:rFonts w:ascii="PT Astra Serif" w:hAnsi="PT Astra Serif"/>
          <w:sz w:val="28"/>
          <w:szCs w:val="28"/>
        </w:rPr>
        <w:t>Рекомендуется проводить экзамен в двух аудиториях. В одной</w:t>
      </w:r>
      <w:r>
        <w:rPr>
          <w:rFonts w:ascii="PT Astra Serif" w:hAnsi="PT Astra Serif"/>
          <w:sz w:val="28"/>
          <w:szCs w:val="28"/>
        </w:rPr>
        <w:t xml:space="preserve"> </w:t>
      </w:r>
      <w:r w:rsidRPr="00DC47FA">
        <w:rPr>
          <w:rFonts w:ascii="PT Astra Serif" w:hAnsi="PT Astra Serif"/>
          <w:sz w:val="28"/>
          <w:szCs w:val="28"/>
        </w:rPr>
        <w:t>(обычной) аудитории участники экзамена выполняют задания части 1 на</w:t>
      </w:r>
      <w:r>
        <w:rPr>
          <w:rFonts w:ascii="PT Astra Serif" w:hAnsi="PT Astra Serif"/>
          <w:sz w:val="28"/>
          <w:szCs w:val="28"/>
        </w:rPr>
        <w:t xml:space="preserve"> </w:t>
      </w:r>
      <w:r w:rsidRPr="00DC47FA">
        <w:rPr>
          <w:rFonts w:ascii="PT Astra Serif" w:hAnsi="PT Astra Serif"/>
          <w:sz w:val="28"/>
          <w:szCs w:val="28"/>
        </w:rPr>
        <w:t>бланках, после этого сдают бланки и переходят в другую аудиторию</w:t>
      </w:r>
      <w:r>
        <w:rPr>
          <w:rFonts w:ascii="PT Astra Serif" w:hAnsi="PT Astra Serif"/>
          <w:sz w:val="28"/>
          <w:szCs w:val="28"/>
        </w:rPr>
        <w:t xml:space="preserve"> </w:t>
      </w:r>
      <w:r w:rsidRPr="00DC47FA">
        <w:rPr>
          <w:rFonts w:ascii="PT Astra Serif" w:hAnsi="PT Astra Serif"/>
          <w:sz w:val="28"/>
          <w:szCs w:val="28"/>
        </w:rPr>
        <w:t>(компьютерный класс) для выполнения заданий части 2.</w:t>
      </w:r>
    </w:p>
    <w:p w:rsidR="00DC47FA" w:rsidRDefault="00DC47FA" w:rsidP="00A72B43">
      <w:pPr>
        <w:widowControl w:val="0"/>
        <w:spacing w:line="276" w:lineRule="auto"/>
        <w:ind w:left="-284" w:right="-286" w:firstLine="993"/>
        <w:jc w:val="both"/>
        <w:rPr>
          <w:rFonts w:ascii="PT Astra Serif" w:hAnsi="PT Astra Serif"/>
          <w:sz w:val="28"/>
          <w:szCs w:val="28"/>
        </w:rPr>
      </w:pPr>
      <w:r w:rsidRPr="00DC47FA">
        <w:rPr>
          <w:rFonts w:ascii="PT Astra Serif" w:hAnsi="PT Astra Serif"/>
          <w:sz w:val="28"/>
          <w:szCs w:val="28"/>
        </w:rPr>
        <w:t>Решением каждого задания части 2 является отдельный файл,</w:t>
      </w:r>
      <w:r>
        <w:rPr>
          <w:rFonts w:ascii="PT Astra Serif" w:hAnsi="PT Astra Serif"/>
          <w:sz w:val="28"/>
          <w:szCs w:val="28"/>
        </w:rPr>
        <w:t xml:space="preserve"> </w:t>
      </w:r>
      <w:r w:rsidRPr="00DC47FA">
        <w:rPr>
          <w:rFonts w:ascii="PT Astra Serif" w:hAnsi="PT Astra Serif"/>
          <w:sz w:val="28"/>
          <w:szCs w:val="28"/>
        </w:rPr>
        <w:t>подготовленный в соответствующей программе (текстовом редакторе или</w:t>
      </w:r>
      <w:r>
        <w:rPr>
          <w:rFonts w:ascii="PT Astra Serif" w:hAnsi="PT Astra Serif"/>
          <w:sz w:val="28"/>
          <w:szCs w:val="28"/>
        </w:rPr>
        <w:t xml:space="preserve"> </w:t>
      </w:r>
      <w:r w:rsidRPr="00DC47FA">
        <w:rPr>
          <w:rFonts w:ascii="PT Astra Serif" w:hAnsi="PT Astra Serif"/>
          <w:sz w:val="28"/>
          <w:szCs w:val="28"/>
        </w:rPr>
        <w:t>программе для работы с таблицами). Экзаменуемые сохраняют данный файл</w:t>
      </w:r>
      <w:r>
        <w:rPr>
          <w:rFonts w:ascii="PT Astra Serif" w:hAnsi="PT Astra Serif"/>
          <w:sz w:val="28"/>
          <w:szCs w:val="28"/>
        </w:rPr>
        <w:t xml:space="preserve"> </w:t>
      </w:r>
      <w:r w:rsidRPr="00DC47FA">
        <w:rPr>
          <w:rFonts w:ascii="PT Astra Serif" w:hAnsi="PT Astra Serif"/>
          <w:sz w:val="28"/>
          <w:szCs w:val="28"/>
        </w:rPr>
        <w:t>в каталог под именем, указанным организаторами экзамена.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Особенности проведения ГВЭ в устной форме.</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комплект ЭМ по каждому учебному предмету для ГВЭ в устной форме включены 15 билетов. 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из предложенных).</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Время, предоставляемое для подготовки участником устного ответа на вопросы билетов ГВЭ:</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русскому языку – 40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математике – 60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биологии – 30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географии – 50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информатике и ИКТ – 45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истории – 30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литературе – 60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обществознанию – 40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физике – 40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химии – 30 минут</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 иностранным языкам – 30 минут.</w:t>
      </w:r>
    </w:p>
    <w:p w:rsidR="006D2F32" w:rsidRPr="006D2F32" w:rsidRDefault="006D2F32" w:rsidP="00A72B43">
      <w:pPr>
        <w:overflowPunct w:val="0"/>
        <w:autoSpaceDE w:val="0"/>
        <w:autoSpaceDN w:val="0"/>
        <w:adjustRightInd w:val="0"/>
        <w:spacing w:line="276" w:lineRule="auto"/>
        <w:ind w:left="-284" w:right="-286" w:firstLine="993"/>
        <w:jc w:val="both"/>
        <w:textAlignment w:val="baseline"/>
        <w:rPr>
          <w:rFonts w:ascii="PT Astra Serif" w:hAnsi="PT Astra Serif"/>
          <w:sz w:val="28"/>
          <w:szCs w:val="28"/>
        </w:rPr>
      </w:pPr>
    </w:p>
    <w:p w:rsidR="006D2F32" w:rsidRPr="006D2F32" w:rsidRDefault="006D2F32" w:rsidP="00A72B43">
      <w:pPr>
        <w:widowControl w:val="0"/>
        <w:tabs>
          <w:tab w:val="left" w:pos="5295"/>
        </w:tabs>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4. Особенности проведения экзаменов для участников ГВЭ с ОВЗ, участников - детей-инвалидов и инвалидов.</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Участники ГВЭ с ОВЗ, обучающиеся на дому и обучающиеся в медицинских организациях (при предъявлении копии рекомендаций ПМПК), участники ГВЭ – </w:t>
      </w:r>
      <w:r w:rsidRPr="006D2F32">
        <w:rPr>
          <w:rFonts w:ascii="PT Astra Serif" w:hAnsi="PT Astra Serif"/>
          <w:sz w:val="28"/>
          <w:szCs w:val="28"/>
        </w:rPr>
        <w:lastRenderedPageBreak/>
        <w:t>дети-инвалиды и инвалиды (при предъявлении справки, подтверждающей инвалидность, и копии рекомендаций ПМПК) по желанию могут выполнять письменную экзаменационную работу на компьютере, не имеющем выхода в сеть «Интернет» и не содержащим информации по сдаваемому учебному предмету. При выполнении участником ГВЭ экзаменационной работы на компьютере ассистент распечатывает ответы участника ГВЭ и переносит информацию с распечатанных бланков (листов) участника в стандартные бланки (листы) для записи ответов в присутствии члена ГЭК.</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При проведении ГВЭ могут присутствовать ассистенты, оказывающие участникам ГВЭ с ОВЗ, обучающимся на дому и обучающимся в медицинских организациях, участникам ГВЭ –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помощь в части передвижения по ППЭ, ориентации (в том числе помогают им занять рабочее место в аудитории) и получение информации (не относящейся к содержанию и выполнению заданий экзаменационной работы);</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помощь в обеспечении коммуникации (с организаторами, членами ГЭК, руководителем ППЭ и др., в том числе с использованием коммуникативных устройств, средств альтернативной коммуникации (за исключением средств связи, фото-, аудио-и видеоаппаратуры);</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помощь в использовании технических средств, необходимых для выполнения заданий, технических средств (изделий) реабилитации и обучения;</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помощь в ведении записей, чтении (в фиксации положения тела, ручки в кисти руки; при оформлении регистрационных полей бланков (листов),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переносят ответы в экзаменационные листы (бланки) для записи ответов;</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оказывают помощь при выполнении экзаменационной работы на компьютере (настройки на экране; изменение (увеличение) шрифта и др.);</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вызывают медперсонал (при необходимости).</w:t>
      </w:r>
    </w:p>
    <w:p w:rsidR="006D2F32" w:rsidRPr="006D2F32" w:rsidRDefault="006D2F32" w:rsidP="00A72B43">
      <w:pPr>
        <w:widowControl w:val="0"/>
        <w:tabs>
          <w:tab w:val="left" w:pos="5295"/>
        </w:tabs>
        <w:spacing w:line="276" w:lineRule="auto"/>
        <w:ind w:left="-284" w:right="-286" w:firstLine="993"/>
        <w:jc w:val="both"/>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b/>
          <w:sz w:val="28"/>
          <w:szCs w:val="28"/>
        </w:rPr>
        <w:t>Проведение экзаменов для разных категорий участников ГВЭ с ОВЗ, участников ГВЭ – детей-инвалидов и инвалидов</w:t>
      </w:r>
      <w:r w:rsidRPr="006D2F32">
        <w:rPr>
          <w:rFonts w:ascii="PT Astra Serif" w:hAnsi="PT Astra Serif"/>
          <w:sz w:val="28"/>
          <w:szCs w:val="28"/>
        </w:rPr>
        <w:t xml:space="preserve"> </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Проведение экзаменов для разных категорий участников ГВЭ с ОВЗ, участников ГВЭ – детей-инвалидов и инвалидов имеет ряд особенностей: </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Для слабослышащих участников экзамена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 сурдопереводчик. В обязанности ассистента-сурдопереводчика входит </w:t>
      </w:r>
      <w:r w:rsidRPr="006D2F32">
        <w:rPr>
          <w:rFonts w:ascii="PT Astra Serif" w:hAnsi="PT Astra Serif"/>
          <w:sz w:val="28"/>
          <w:szCs w:val="28"/>
        </w:rPr>
        <w:lastRenderedPageBreak/>
        <w:t>осуществление сурдоперевода на всех этапах экзамена (при желании глухого, позднооглохшего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Для слепых и поздноослепших участников экзамена, владеющих шрифтом Брайля, экзаменационные материалы (далее – ЭМ) оформляются рельефно-точечным шрифтом Брайля или в виде электронного документа, доступного с помощью компьютера. Письменная экзаменационная работа такими участниками выполняется рельефно-точечным шрифтом Брайля или на компьютере. Необходимо предусмотреть достаточное количество специальных принадлежностей для оформления ответов указанных участников, компьютер.</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Для слабовидящих участников экзамена ЭМ копируются в увеличенном размере, в аудиториях проведения экзаменов устанавливается индивидуальное равномерное освещение не менее 300 люкс.</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участников экзамена – детей-инвалидов и инвалидов:</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1. слепых, поздноослепших, слабовидящих;</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2. глухих, позднооглохших;</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3. слабослышащих;</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4. с тяжелыми нарушениями речи;</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5. с нарушениями опорно-двигательного аппарата;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6. с задержкой психического развития;</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7. с расстройствами аутистического спектра;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8. иных категорий участников ГВЭ, которым требуется создание специальных условий (диабет, онкология, астма и др.).</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В одной аудитории могут находиться слабослышащие участники экзамена и участники экзамена с тяжелыми нарушениями речи.</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Количество рабочих мест в каждой аудитории для участников экзамена с ОВЗ, участников экзамена – детей-инвалидов и инвалидов определяется в зависимости от нозологической группы, используемых ими технических средств.</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ППЭ может быть организован на дому по месту жительства участника (далее – ППЭ на дому) или на базе любой образовательной организации, в том числе санаторно-курортной, в которой проводятся необходимые лечебные, реабилитационные и оздоровительные мероприятия для нуждающихся в длительном лечении. Основанием для организации экзамена на дому, в медицинской организации </w:t>
      </w:r>
      <w:r w:rsidRPr="006D2F32">
        <w:rPr>
          <w:rFonts w:ascii="PT Astra Serif" w:hAnsi="PT Astra Serif"/>
          <w:sz w:val="28"/>
          <w:szCs w:val="28"/>
        </w:rPr>
        <w:lastRenderedPageBreak/>
        <w:t>являются заключение медицинской организации и рекомендации ПМПК.</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При организации ППЭ на дому должны быть выполнены минимальные требования к процедуре и технологии проведения ГВЭ. Во время проведения экзамена в ППЭ на дому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При организации ППЭ на дому в целях оптимизации условий проведения ГВЭ допускается совмещение отдельных полномочий и обязанностей лицами, привлекаемыми к проведению ГВЭ в ППЭ на дому, по согласованию с ГЭК.</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При совмещении отдельных полномочий и обязанностей лицами, привлекаемыми к проведению ГВЭ в ППЭ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ассистента.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Информация о количестве участников экзаменов с ОВЗ, участников экзамена – детей-инвалидов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При продолжительности выполнения экзаменационной работы 4 и более часа организуются перерывы для проведения необходимых лечебных и профилактических мероприятий, питание участников экзамена. </w:t>
      </w:r>
    </w:p>
    <w:p w:rsid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Продолжительность экзамена для участников экзамена с ОВЗ, участников экзамена – детей-инвалидов и инвалидов увеличивается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участников экзамена, выдачу им ЭМ, заполнение ими регистрационных полей бланков, настройку необходимых технических средств, используемых при проведении экзаменов), а также на организацию питания и проведение необходимых медико-профилактических процедур, на перенос ассистентом ответов участника экзамена в экзаменационные листы (бланки) для записи ответов.</w:t>
      </w:r>
    </w:p>
    <w:p w:rsidR="00A47DF8" w:rsidRDefault="00A47DF8" w:rsidP="00A72B43">
      <w:pPr>
        <w:widowControl w:val="0"/>
        <w:spacing w:line="276" w:lineRule="auto"/>
        <w:ind w:left="-284" w:right="-286" w:firstLine="993"/>
        <w:jc w:val="both"/>
        <w:rPr>
          <w:rFonts w:ascii="PT Astra Serif" w:hAnsi="PT Astra Serif"/>
          <w:sz w:val="28"/>
          <w:szCs w:val="28"/>
        </w:rPr>
      </w:pPr>
    </w:p>
    <w:p w:rsidR="006D2F32" w:rsidRPr="006D2F32" w:rsidRDefault="006D2F32" w:rsidP="00A72B43">
      <w:pPr>
        <w:widowControl w:val="0"/>
        <w:spacing w:line="276" w:lineRule="auto"/>
        <w:ind w:left="-284" w:right="-286" w:firstLine="993"/>
        <w:jc w:val="both"/>
        <w:rPr>
          <w:rFonts w:ascii="PT Astra Serif" w:hAnsi="PT Astra Serif"/>
          <w:b/>
          <w:sz w:val="28"/>
          <w:szCs w:val="28"/>
        </w:rPr>
      </w:pPr>
      <w:r w:rsidRPr="006D2F32">
        <w:rPr>
          <w:rFonts w:ascii="PT Astra Serif" w:hAnsi="PT Astra Serif"/>
          <w:b/>
          <w:sz w:val="28"/>
          <w:szCs w:val="28"/>
        </w:rPr>
        <w:t>Завершение ГИА</w:t>
      </w:r>
    </w:p>
    <w:p w:rsidR="006D2F32" w:rsidRPr="006D2F32" w:rsidRDefault="006D2F32" w:rsidP="00A72B43">
      <w:pPr>
        <w:pStyle w:val="ConsPlusNormal"/>
        <w:spacing w:line="276" w:lineRule="auto"/>
        <w:ind w:left="-284" w:right="-286" w:firstLine="993"/>
        <w:jc w:val="both"/>
        <w:rPr>
          <w:rFonts w:ascii="PT Astra Serif" w:hAnsi="PT Astra Serif" w:cs="Times New Roman"/>
          <w:sz w:val="28"/>
          <w:szCs w:val="28"/>
        </w:rPr>
      </w:pPr>
      <w:r w:rsidRPr="006D2F32">
        <w:rPr>
          <w:rFonts w:ascii="PT Astra Serif" w:hAnsi="PT Astra Serif" w:cs="Times New Roman"/>
          <w:sz w:val="28"/>
          <w:szCs w:val="28"/>
        </w:rPr>
        <w:t xml:space="preserve">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w:t>
      </w:r>
      <w:r w:rsidR="005D276B">
        <w:rPr>
          <w:rFonts w:ascii="PT Astra Serif" w:hAnsi="PT Astra Serif" w:cs="Times New Roman"/>
          <w:sz w:val="28"/>
          <w:szCs w:val="28"/>
        </w:rPr>
        <w:t>из</w:t>
      </w:r>
      <w:r w:rsidRPr="006D2F32">
        <w:rPr>
          <w:rFonts w:ascii="PT Astra Serif" w:hAnsi="PT Astra Serif" w:cs="Times New Roman"/>
          <w:sz w:val="28"/>
          <w:szCs w:val="28"/>
        </w:rPr>
        <w:t xml:space="preserve"> черновиков, КИМ для проведения ОГЭ, текстов, тем, заданий и билетов для проведения ГВЭ в листы (бланки) для записи ответов.</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Участники ГИА, досрочно завершившие выполнение экзаменационной работы, сдают ЭМ и листы бумаги для черновиков организаторам и покидают аудиторию и ППЭ, не дожидаясь завершения экзамена.</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lastRenderedPageBreak/>
        <w:t>По истечении времени экзамена организаторы объявляют об окончании экзамена и собирают ЭМ, листы бумаги для черновиков у участников ГИА.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то организаторы погашают их следующим образом: «</w:t>
      </w:r>
      <w:r w:rsidRPr="006D2F32">
        <w:rPr>
          <w:rFonts w:ascii="PT Astra Serif" w:hAnsi="PT Astra Serif"/>
          <w:sz w:val="28"/>
          <w:szCs w:val="28"/>
          <w:lang w:val="en-US"/>
        </w:rPr>
        <w:t>Z</w:t>
      </w:r>
      <w:r w:rsidRPr="006D2F32">
        <w:rPr>
          <w:rFonts w:ascii="PT Astra Serif" w:hAnsi="PT Astra Serif"/>
          <w:sz w:val="28"/>
          <w:szCs w:val="28"/>
        </w:rPr>
        <w:t xml:space="preserve">». </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Знак «Z» свидетельствует о завершении выполнения участником экзамена заданий КИМ, ответы на которые оформляются на бланках ответов № 2 или на дополнительных бланках (при их использовании), а также свидетельствует о том, что данный участник ГИА свою экзаменационную работу завершил и не будет возвращаться к оформлению своих ответов на соответствующих бланках (продолжению оформления ответов). </w:t>
      </w:r>
      <w:r w:rsidRPr="006D2F32">
        <w:rPr>
          <w:rFonts w:ascii="PT Astra Serif" w:hAnsi="PT Astra Serif"/>
          <w:b/>
          <w:sz w:val="28"/>
          <w:szCs w:val="28"/>
        </w:rPr>
        <w:t>Указанный знак проставляется на последнем листе соответствующего бланка ответов (т.е. знак «Z» ставится только на последнем бланке в конце всей работы</w:t>
      </w:r>
      <w:r w:rsidRPr="006D2F32">
        <w:rPr>
          <w:rFonts w:ascii="PT Astra Serif" w:hAnsi="PT Astra Serif"/>
          <w:sz w:val="28"/>
          <w:szCs w:val="28"/>
        </w:rPr>
        <w:t xml:space="preserve">). </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Собранные ЭМ и черновики организаторы упаковывают в отдельные пакеты. </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По завершении экзамена член ГЭК составляет отчет о проведении экзамена в ППЭ, который в тот же день передается в ГЭК.</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Запечатанные пакеты с экзаменационными работами в тот же день направляются членом ГЭК или специализированной организацией в РЦОИ.</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570B9A">
        <w:rPr>
          <w:rFonts w:ascii="PT Astra Serif" w:hAnsi="PT Astra Serif"/>
          <w:sz w:val="28"/>
          <w:szCs w:val="28"/>
        </w:rPr>
        <w:t>В случае если сканирование ЭМ участников ГИА проводится в Штабе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Неиспользованные ЭМ и использованные КИМ для проведения ОГЭ, а также использованные черновики направляются в РЦОИ для обеспечения их хранения.</w:t>
      </w:r>
    </w:p>
    <w:p w:rsidR="006D2F32" w:rsidRPr="006D2F32" w:rsidRDefault="006D2F32" w:rsidP="00A72B43">
      <w:pPr>
        <w:widowControl w:val="0"/>
        <w:spacing w:line="276" w:lineRule="auto"/>
        <w:ind w:left="-284" w:right="-286" w:firstLine="993"/>
        <w:jc w:val="both"/>
        <w:rPr>
          <w:rFonts w:ascii="PT Astra Serif" w:hAnsi="PT Astra Serif"/>
          <w:sz w:val="28"/>
          <w:szCs w:val="28"/>
        </w:rPr>
      </w:pPr>
      <w:r w:rsidRPr="006D2F32">
        <w:rPr>
          <w:rFonts w:ascii="PT Astra Serif" w:hAnsi="PT Astra Serif"/>
          <w:sz w:val="28"/>
          <w:szCs w:val="28"/>
        </w:rPr>
        <w:t xml:space="preserve">Экзаменационные работы, неиспользованные ЭМ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w:t>
      </w:r>
    </w:p>
    <w:p w:rsidR="006D2F32" w:rsidRDefault="006D2F32" w:rsidP="006D2F32">
      <w:pPr>
        <w:autoSpaceDE w:val="0"/>
        <w:autoSpaceDN w:val="0"/>
        <w:adjustRightInd w:val="0"/>
        <w:spacing w:line="276" w:lineRule="auto"/>
        <w:ind w:left="-426" w:firstLine="852"/>
        <w:jc w:val="center"/>
        <w:rPr>
          <w:rFonts w:ascii="PT Astra Serif" w:hAnsi="PT Astra Serif"/>
          <w:b/>
          <w:szCs w:val="28"/>
        </w:rPr>
      </w:pPr>
    </w:p>
    <w:p w:rsidR="006D2F32" w:rsidRDefault="006D2F32" w:rsidP="006D2F32">
      <w:pPr>
        <w:autoSpaceDE w:val="0"/>
        <w:autoSpaceDN w:val="0"/>
        <w:adjustRightInd w:val="0"/>
        <w:spacing w:line="276" w:lineRule="auto"/>
        <w:ind w:left="-426" w:firstLine="852"/>
        <w:jc w:val="center"/>
        <w:rPr>
          <w:rFonts w:ascii="PT Astra Serif" w:hAnsi="PT Astra Serif"/>
          <w:b/>
          <w:szCs w:val="28"/>
        </w:rPr>
      </w:pPr>
      <w:r>
        <w:rPr>
          <w:rFonts w:ascii="PT Astra Serif" w:hAnsi="PT Astra Serif"/>
          <w:b/>
          <w:szCs w:val="28"/>
        </w:rPr>
        <w:br w:type="page"/>
      </w:r>
    </w:p>
    <w:p w:rsidR="006D2F32" w:rsidRPr="00A82F04" w:rsidRDefault="006D2F32" w:rsidP="006D2F32">
      <w:pPr>
        <w:pStyle w:val="afa"/>
        <w:ind w:firstLine="4860"/>
        <w:jc w:val="right"/>
        <w:rPr>
          <w:rFonts w:ascii="PT Astra Serif" w:hAnsi="PT Astra Serif"/>
          <w:szCs w:val="24"/>
        </w:rPr>
      </w:pPr>
      <w:r w:rsidRPr="00A82F04">
        <w:rPr>
          <w:rFonts w:ascii="PT Astra Serif" w:hAnsi="PT Astra Serif"/>
          <w:szCs w:val="24"/>
        </w:rPr>
        <w:lastRenderedPageBreak/>
        <w:t>Приложение № 3</w:t>
      </w:r>
    </w:p>
    <w:p w:rsidR="006D2F32" w:rsidRPr="00A82F04" w:rsidRDefault="006D2F32" w:rsidP="006D2F32">
      <w:pPr>
        <w:pStyle w:val="afa"/>
        <w:ind w:firstLine="3402"/>
        <w:jc w:val="right"/>
        <w:rPr>
          <w:rFonts w:ascii="PT Astra Serif" w:hAnsi="PT Astra Serif"/>
          <w:szCs w:val="24"/>
        </w:rPr>
      </w:pPr>
      <w:r w:rsidRPr="00A82F04">
        <w:rPr>
          <w:rFonts w:ascii="PT Astra Serif" w:hAnsi="PT Astra Serif"/>
          <w:szCs w:val="24"/>
        </w:rPr>
        <w:t xml:space="preserve">к приказу министерства образования </w:t>
      </w:r>
    </w:p>
    <w:p w:rsidR="006D2F32" w:rsidRPr="00A82F04" w:rsidRDefault="006D2F32" w:rsidP="006D2F32">
      <w:pPr>
        <w:pStyle w:val="afa"/>
        <w:ind w:firstLine="3402"/>
        <w:jc w:val="right"/>
        <w:rPr>
          <w:rFonts w:ascii="PT Astra Serif" w:hAnsi="PT Astra Serif"/>
          <w:szCs w:val="24"/>
        </w:rPr>
      </w:pPr>
      <w:r w:rsidRPr="00A82F04">
        <w:rPr>
          <w:rFonts w:ascii="PT Astra Serif" w:hAnsi="PT Astra Serif"/>
          <w:szCs w:val="24"/>
        </w:rPr>
        <w:t xml:space="preserve"> Тульской области</w:t>
      </w:r>
    </w:p>
    <w:p w:rsidR="006D2F32" w:rsidRPr="00A82F04" w:rsidRDefault="006D2F32" w:rsidP="006D2F32">
      <w:pPr>
        <w:pStyle w:val="afa"/>
        <w:ind w:firstLine="4860"/>
        <w:jc w:val="right"/>
        <w:rPr>
          <w:rFonts w:ascii="PT Astra Serif" w:hAnsi="PT Astra Serif"/>
          <w:szCs w:val="24"/>
        </w:rPr>
      </w:pPr>
      <w:r w:rsidRPr="00A82F04">
        <w:rPr>
          <w:rFonts w:ascii="PT Astra Serif" w:hAnsi="PT Astra Serif"/>
          <w:szCs w:val="24"/>
        </w:rPr>
        <w:t xml:space="preserve">от ____________ </w:t>
      </w:r>
      <w:r w:rsidR="00591F1F">
        <w:rPr>
          <w:rFonts w:ascii="PT Astra Serif" w:hAnsi="PT Astra Serif"/>
          <w:szCs w:val="24"/>
        </w:rPr>
        <w:t>2023</w:t>
      </w:r>
      <w:r w:rsidRPr="00A82F04">
        <w:rPr>
          <w:rFonts w:ascii="PT Astra Serif" w:hAnsi="PT Astra Serif"/>
          <w:szCs w:val="24"/>
        </w:rPr>
        <w:t xml:space="preserve"> г. №________</w:t>
      </w:r>
    </w:p>
    <w:p w:rsidR="006D2F32" w:rsidRPr="009158DF" w:rsidRDefault="006D2F32" w:rsidP="006D2F32">
      <w:pPr>
        <w:pStyle w:val="af8"/>
        <w:jc w:val="right"/>
        <w:rPr>
          <w:rFonts w:ascii="PT Astra Serif" w:hAnsi="PT Astra Serif"/>
          <w:sz w:val="28"/>
        </w:rPr>
      </w:pPr>
    </w:p>
    <w:p w:rsidR="004473B8" w:rsidRDefault="006D2F32" w:rsidP="00A72B43">
      <w:pPr>
        <w:pStyle w:val="af8"/>
        <w:ind w:left="-284" w:right="-144" w:firstLine="993"/>
        <w:rPr>
          <w:rFonts w:ascii="PT Astra Serif" w:hAnsi="PT Astra Serif"/>
          <w:b/>
          <w:sz w:val="28"/>
          <w:szCs w:val="28"/>
        </w:rPr>
      </w:pPr>
      <w:r w:rsidRPr="006D2F32">
        <w:rPr>
          <w:rFonts w:ascii="PT Astra Serif" w:hAnsi="PT Astra Serif"/>
          <w:b/>
          <w:sz w:val="28"/>
          <w:szCs w:val="28"/>
        </w:rPr>
        <w:t>Инструктивные материалы для лиц, привлекаемых к проведению ГИА в пунктах проведения экзамено</w:t>
      </w:r>
      <w:bookmarkStart w:id="11" w:name="_Toc512529762"/>
      <w:bookmarkStart w:id="12" w:name="_Toc533868342"/>
      <w:r w:rsidR="004473B8">
        <w:rPr>
          <w:rFonts w:ascii="PT Astra Serif" w:hAnsi="PT Astra Serif"/>
          <w:b/>
          <w:sz w:val="28"/>
          <w:szCs w:val="28"/>
        </w:rPr>
        <w:t>в</w:t>
      </w:r>
    </w:p>
    <w:p w:rsidR="006D2F32" w:rsidRPr="004473B8" w:rsidRDefault="006D2F32" w:rsidP="00A72B43">
      <w:pPr>
        <w:pStyle w:val="af8"/>
        <w:numPr>
          <w:ilvl w:val="0"/>
          <w:numId w:val="43"/>
        </w:numPr>
        <w:ind w:left="-284" w:right="-144" w:firstLine="993"/>
        <w:rPr>
          <w:rFonts w:ascii="PT Astra Serif" w:hAnsi="PT Astra Serif"/>
          <w:b/>
          <w:sz w:val="28"/>
          <w:szCs w:val="28"/>
        </w:rPr>
      </w:pPr>
      <w:r w:rsidRPr="004473B8">
        <w:rPr>
          <w:rFonts w:ascii="PT Astra Serif" w:hAnsi="PT Astra Serif"/>
          <w:b/>
          <w:sz w:val="28"/>
          <w:szCs w:val="28"/>
        </w:rPr>
        <w:t xml:space="preserve">Инструкция для руководителя </w:t>
      </w:r>
      <w:bookmarkEnd w:id="11"/>
      <w:bookmarkEnd w:id="12"/>
      <w:r w:rsidRPr="004473B8">
        <w:rPr>
          <w:rFonts w:ascii="PT Astra Serif" w:hAnsi="PT Astra Serif"/>
          <w:b/>
          <w:sz w:val="28"/>
          <w:szCs w:val="28"/>
        </w:rPr>
        <w:t>пункта проведения экзамено</w:t>
      </w:r>
      <w:r w:rsidRPr="006D2F32">
        <w:rPr>
          <w:rFonts w:ascii="PT Astra Serif" w:hAnsi="PT Astra Serif"/>
          <w:sz w:val="28"/>
          <w:szCs w:val="28"/>
        </w:rPr>
        <w:t>в</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При проведении ГИА по учебному предмету не допускается привлекать в качестве руководителей пунктов проведения экзаменов (далее – ППЭ) педагогических работников, являющихся учителями обучающихся, сдающих экзамен в данном ППЭ (за исключением ППЭ, организованных в учреждениях уголовно-исполнительной системы).</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Руководитель ППЭ должен заблаговременно пройти инструктаж по порядку и процедуре проведения ГИА и ознакомиться:</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с нормативными правовыми документами, регламентирующими проведение ГИА;</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с инструкцией, определяющей порядок работы руководителя ППЭ, а также инструкциями, определяющими порядок работы лиц, привлекаемых к проведению ГИА (организаторов, организаторов вне аудитории и т.д.);</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с правилами оформления ведомостей, протоколов и актов, заполняемых при проведении ГИА в аудиториях, ППЭ.</w:t>
      </w:r>
    </w:p>
    <w:p w:rsidR="006D2F32" w:rsidRPr="006D2F32" w:rsidRDefault="006D2F32" w:rsidP="00A72B43">
      <w:pPr>
        <w:tabs>
          <w:tab w:val="left" w:pos="900"/>
          <w:tab w:val="left" w:pos="1260"/>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видеонаблюдения (в случае принятия министерством образования Тульской области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C6353" w:rsidRDefault="00DC6353" w:rsidP="00A72B43">
      <w:pPr>
        <w:tabs>
          <w:tab w:val="left" w:pos="900"/>
          <w:tab w:val="left" w:pos="1260"/>
        </w:tabs>
        <w:spacing w:line="276" w:lineRule="auto"/>
        <w:ind w:left="-284" w:right="-144" w:firstLine="993"/>
        <w:jc w:val="both"/>
        <w:rPr>
          <w:rFonts w:ascii="PT Astra Serif" w:hAnsi="PT Astra Serif"/>
          <w:b/>
          <w:sz w:val="28"/>
          <w:szCs w:val="28"/>
        </w:rPr>
      </w:pPr>
    </w:p>
    <w:p w:rsidR="006D2F32" w:rsidRPr="006D2F32" w:rsidRDefault="006D2F32" w:rsidP="00A72B43">
      <w:pPr>
        <w:tabs>
          <w:tab w:val="left" w:pos="900"/>
          <w:tab w:val="left" w:pos="1260"/>
        </w:tabs>
        <w:spacing w:line="276" w:lineRule="auto"/>
        <w:ind w:left="-284" w:right="-144" w:firstLine="993"/>
        <w:jc w:val="both"/>
        <w:rPr>
          <w:rFonts w:ascii="PT Astra Serif" w:hAnsi="PT Astra Serif"/>
          <w:b/>
          <w:sz w:val="28"/>
          <w:szCs w:val="28"/>
        </w:rPr>
      </w:pPr>
      <w:r w:rsidRPr="006D2F32">
        <w:rPr>
          <w:rFonts w:ascii="PT Astra Serif" w:hAnsi="PT Astra Serif"/>
          <w:b/>
          <w:sz w:val="28"/>
          <w:szCs w:val="28"/>
        </w:rPr>
        <w:t>Подготовка к проведению ГИА</w:t>
      </w:r>
    </w:p>
    <w:p w:rsidR="006D2F32" w:rsidRPr="006D2F32" w:rsidRDefault="006D2F32" w:rsidP="00A72B43">
      <w:pPr>
        <w:spacing w:line="276" w:lineRule="auto"/>
        <w:ind w:left="-284" w:right="-144" w:firstLine="993"/>
        <w:jc w:val="both"/>
        <w:rPr>
          <w:rFonts w:ascii="PT Astra Serif" w:hAnsi="PT Astra Serif"/>
          <w:sz w:val="28"/>
          <w:szCs w:val="28"/>
        </w:rPr>
      </w:pPr>
      <w:r w:rsidRPr="006D2F32">
        <w:rPr>
          <w:rFonts w:ascii="PT Astra Serif" w:hAnsi="PT Astra Serif"/>
          <w:sz w:val="28"/>
          <w:szCs w:val="28"/>
        </w:rPr>
        <w:t xml:space="preserve">Не позднее чем за один календарный день до проведения экзамена руководитель ППЭ совместно с руководителем образовательной организации, на базе которой организован ППЭ, обязан: </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обеспечить готовность ППЭ к проведению ГИА в соответствии с требованиями к ППЭ;</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наличие и готовность помещений (аудиторий), необходимых для проведения ГИА;</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lastRenderedPageBreak/>
        <w:t xml:space="preserve">проверить готовность аудиторий и необходимого оборудования для участников ГИА с ограниченными возможностями здоровья (далее – ОВЗ) (в случае распределения такой категории участников ГИА в ППЭ); </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готовность рабочих мест для организаторов вне аудитории, в том числе обеспечивающих вход участников ГИА, сотрудников, осуществляющих охрану правопорядка, и (или) сотрудников органов внутренних дел (полиции);</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готовность рабочих мест для организаторов в аудитории и общественных наблюдателей;</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 xml:space="preserve">обеспечить аудитории для проведения ГИА заметным обозначением их номеров; </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обеспечить помещения ППЭ заметным обозначением о ведении видеонаблюдения (в случае ведения видеонаблюдения в ППЭ);</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обеспечить каждое рабочее место участника ГИА в аудитории заметным обозначением его номера;</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обеспечить каждую аудиторию функционирующими часами, находящимися в поле зрения участников ГИА;</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убрать (закрыть) в аудиториях стенды, плакаты и иные материалы со справочно-познавательной информацией;</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запереть и опечатать помещения, не использующиеся для проведения экзамена в день проведения экзамена;</w:t>
      </w:r>
    </w:p>
    <w:p w:rsidR="006D2F32" w:rsidRPr="006D2F32" w:rsidRDefault="006D2F32" w:rsidP="00A72B43">
      <w:pPr>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наличие отдельного места (помещения) для хранения личных вещей участников ГИА до входа в ППЭ;</w:t>
      </w:r>
    </w:p>
    <w:p w:rsidR="006D2F32" w:rsidRPr="006D2F32" w:rsidRDefault="006D2F32" w:rsidP="00A72B43">
      <w:pPr>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 xml:space="preserve">проверить наличие отдельного места (помещения) для хранения личных вещей организаторов, </w:t>
      </w:r>
      <w:r w:rsidR="0053192B" w:rsidRPr="0053192B">
        <w:rPr>
          <w:rFonts w:ascii="PT Astra Serif" w:hAnsi="PT Astra Serif"/>
          <w:sz w:val="28"/>
          <w:szCs w:val="28"/>
        </w:rPr>
        <w:t xml:space="preserve">специалистов по проведению инструктажа и обеспечению лабораторных работ, экспертов, оценивающих выполнение лабораторных работ по химии, </w:t>
      </w:r>
      <w:r w:rsidRPr="006D2F32">
        <w:rPr>
          <w:rFonts w:ascii="PT Astra Serif" w:hAnsi="PT Astra Serif"/>
          <w:sz w:val="28"/>
          <w:szCs w:val="28"/>
        </w:rPr>
        <w:t>медицинского работника, экзаменаторов - собеседников, технических специалистов и ассистентов до входа в ППЭ;</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 xml:space="preserve">проверить наличие помещения для сопровождающих до входа в ППЭ; </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наличие помещения для представителей средств массовой информации до входа в ППЭ;</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наличие помещения, изолированного от аудиторий для проведения экзамена, для общественных наблюдателей в ППЭ;</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проверить наличие помещения для медицинского работника;</w:t>
      </w:r>
    </w:p>
    <w:p w:rsidR="006D2F32" w:rsidRPr="006D2F32"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подготовить журнал учета участников экзамена, обратившихся к медицинскому работнику;</w:t>
      </w:r>
    </w:p>
    <w:p w:rsidR="006D2F32" w:rsidRPr="004473B8" w:rsidRDefault="006D2F32" w:rsidP="00A72B43">
      <w:pPr>
        <w:pStyle w:val="af5"/>
        <w:tabs>
          <w:tab w:val="left" w:pos="1134"/>
        </w:tabs>
        <w:spacing w:line="276" w:lineRule="auto"/>
        <w:ind w:left="-284" w:right="-144" w:firstLine="993"/>
        <w:jc w:val="both"/>
        <w:rPr>
          <w:rFonts w:ascii="PT Astra Serif" w:hAnsi="PT Astra Serif"/>
          <w:sz w:val="28"/>
          <w:szCs w:val="28"/>
        </w:rPr>
      </w:pPr>
      <w:r w:rsidRPr="006D2F32">
        <w:rPr>
          <w:rFonts w:ascii="PT Astra Serif" w:hAnsi="PT Astra Serif"/>
          <w:sz w:val="28"/>
          <w:szCs w:val="28"/>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а также средств цифровой аудиозаписи в случае проведения ОГЭ по иностранным языкам с включенным </w:t>
      </w:r>
      <w:r w:rsidRPr="004473B8">
        <w:rPr>
          <w:rFonts w:ascii="PT Astra Serif" w:hAnsi="PT Astra Serif"/>
          <w:sz w:val="28"/>
          <w:szCs w:val="28"/>
        </w:rPr>
        <w:lastRenderedPageBreak/>
        <w:t>разделом «Говорение», устные ответы, на задания которого записываются на аудионосители;</w:t>
      </w:r>
    </w:p>
    <w:p w:rsid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53192B" w:rsidRPr="004473B8" w:rsidRDefault="0053192B" w:rsidP="00A72B43">
      <w:pPr>
        <w:pStyle w:val="af5"/>
        <w:tabs>
          <w:tab w:val="left" w:pos="1134"/>
        </w:tabs>
        <w:spacing w:line="276" w:lineRule="auto"/>
        <w:ind w:left="-284" w:right="-144" w:firstLine="993"/>
        <w:jc w:val="both"/>
        <w:rPr>
          <w:rFonts w:ascii="PT Astra Serif" w:hAnsi="PT Astra Serif"/>
          <w:sz w:val="28"/>
          <w:szCs w:val="28"/>
        </w:rPr>
      </w:pPr>
      <w:r w:rsidRPr="0053192B">
        <w:rPr>
          <w:rFonts w:ascii="PT Astra Serif" w:hAnsi="PT Astra Serif"/>
          <w:sz w:val="28"/>
          <w:szCs w:val="28"/>
        </w:rPr>
        <w:t>проверить готовность аудиторий для сдачи экзаменов по</w:t>
      </w:r>
      <w:r>
        <w:rPr>
          <w:rFonts w:ascii="PT Astra Serif" w:hAnsi="PT Astra Serif"/>
          <w:sz w:val="28"/>
          <w:szCs w:val="28"/>
        </w:rPr>
        <w:t xml:space="preserve"> информатике и ИКТ (</w:t>
      </w:r>
      <w:r w:rsidRPr="0053192B">
        <w:rPr>
          <w:rFonts w:ascii="PT Astra Serif" w:hAnsi="PT Astra Serif"/>
          <w:sz w:val="28"/>
          <w:szCs w:val="28"/>
        </w:rPr>
        <w:t xml:space="preserve">укомплектованность аудитории необходимым </w:t>
      </w:r>
      <w:r>
        <w:rPr>
          <w:rFonts w:ascii="PT Astra Serif" w:hAnsi="PT Astra Serif"/>
          <w:sz w:val="28"/>
          <w:szCs w:val="28"/>
        </w:rPr>
        <w:t>компьютерным</w:t>
      </w:r>
      <w:r w:rsidRPr="0053192B">
        <w:rPr>
          <w:rFonts w:ascii="PT Astra Serif" w:hAnsi="PT Astra Serif"/>
          <w:sz w:val="28"/>
          <w:szCs w:val="28"/>
        </w:rPr>
        <w:t xml:space="preserve"> оборудованием</w:t>
      </w:r>
      <w:r>
        <w:rPr>
          <w:rFonts w:ascii="PT Astra Serif" w:hAnsi="PT Astra Serif"/>
          <w:sz w:val="28"/>
          <w:szCs w:val="28"/>
        </w:rPr>
        <w:t>);</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подготовить ножницы для вскрытия доставочных пакетов с экзаменационными материалами (далее – ЭМ) для каждой аудитории;</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подготовить листы бумаги для черновиков со штампом образовательной организации, на базе которой расположен ППЭ, из расчета по два листа на каждого участника ГИА, а также дополнительные листы бумаги для черновиков со штампом образовательной организации, на базе которой расположен ППЭ (за исключением ОГЭ по иностранным языкам (раздел «Говорение»);</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подготовить конверты для упаковки экзаменационных материалов;</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проверить пожарные выходы, наличие средств первичного пожаротушения.</w:t>
      </w:r>
    </w:p>
    <w:p w:rsidR="004473B8" w:rsidRPr="004473B8" w:rsidRDefault="004473B8" w:rsidP="00A72B43">
      <w:pPr>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Заблаговременно провести инструктаж под подпись со всеми работниками ППЭ по порядку и процедуре проведения ГИА и ознакомить:</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 нормативными правовыми документами, регламентирующими проведение ГИА;</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 инструкциями, определяющими порядок работы организаторов и других лиц, привлекаемых к проведению ГИА в ППЭ;</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 правилами заполнения листов (бланков) для записи ответов участниками ГИА;</w:t>
      </w:r>
    </w:p>
    <w:p w:rsidR="0053192B" w:rsidRDefault="0053192B" w:rsidP="00A72B43">
      <w:pPr>
        <w:tabs>
          <w:tab w:val="left" w:pos="1440"/>
        </w:tabs>
        <w:spacing w:line="276" w:lineRule="auto"/>
        <w:ind w:left="-284" w:right="-144" w:firstLine="993"/>
        <w:jc w:val="both"/>
        <w:rPr>
          <w:rFonts w:ascii="PT Astra Serif" w:hAnsi="PT Astra Serif"/>
          <w:b/>
          <w:sz w:val="28"/>
          <w:szCs w:val="28"/>
          <w:lang w:eastAsia="en-US"/>
        </w:rPr>
      </w:pPr>
    </w:p>
    <w:p w:rsidR="004473B8" w:rsidRPr="004473B8" w:rsidRDefault="004473B8" w:rsidP="00A72B43">
      <w:pPr>
        <w:tabs>
          <w:tab w:val="left" w:pos="1440"/>
        </w:tabs>
        <w:spacing w:line="276" w:lineRule="auto"/>
        <w:ind w:left="-284" w:right="-144" w:firstLine="993"/>
        <w:jc w:val="both"/>
        <w:rPr>
          <w:rFonts w:ascii="PT Astra Serif" w:hAnsi="PT Astra Serif"/>
          <w:b/>
          <w:sz w:val="28"/>
          <w:szCs w:val="28"/>
          <w:lang w:eastAsia="en-US"/>
        </w:rPr>
      </w:pPr>
      <w:r w:rsidRPr="004473B8">
        <w:rPr>
          <w:rFonts w:ascii="PT Astra Serif" w:hAnsi="PT Astra Serif"/>
          <w:b/>
          <w:sz w:val="28"/>
          <w:szCs w:val="28"/>
          <w:lang w:eastAsia="en-US"/>
        </w:rPr>
        <w:t>Проведение ГИА в ППЭ.</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Руководителю ППЭ необходимо помнить, что экзамен проводится в спокойной и доброжелательной обстановке.</w:t>
      </w: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sz w:val="28"/>
          <w:szCs w:val="28"/>
        </w:rPr>
        <w:t xml:space="preserve">В день проведения экзамена (в период с момента входа в ППЭ и до окончания экзамена) в ППЭ руководителю ППЭ </w:t>
      </w:r>
      <w:r w:rsidRPr="004473B8">
        <w:rPr>
          <w:rFonts w:ascii="PT Astra Serif" w:hAnsi="PT Astra Serif"/>
          <w:b/>
          <w:sz w:val="28"/>
          <w:szCs w:val="28"/>
        </w:rPr>
        <w:t xml:space="preserve">запрещается: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а) пользоваться средствами связи за пределами Штаба ППЭ; </w:t>
      </w:r>
    </w:p>
    <w:p w:rsidR="004473B8" w:rsidRPr="004473B8" w:rsidRDefault="004473B8" w:rsidP="00A72B43">
      <w:pPr>
        <w:tabs>
          <w:tab w:val="left" w:pos="1440"/>
        </w:tabs>
        <w:spacing w:line="276" w:lineRule="auto"/>
        <w:ind w:left="-284" w:right="-144" w:firstLine="993"/>
        <w:jc w:val="both"/>
        <w:rPr>
          <w:rFonts w:ascii="PT Astra Serif" w:hAnsi="PT Astra Serif"/>
          <w:b/>
          <w:sz w:val="28"/>
          <w:szCs w:val="28"/>
          <w:lang w:eastAsia="en-US"/>
        </w:rPr>
      </w:pPr>
      <w:r w:rsidRPr="004473B8">
        <w:rPr>
          <w:rFonts w:ascii="PT Astra Serif" w:hAnsi="PT Astra Serif"/>
          <w:sz w:val="28"/>
          <w:szCs w:val="28"/>
        </w:rPr>
        <w:t>б)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 xml:space="preserve">В день проведения ГИА руководитель ППЭ должен явиться в ППЭ </w:t>
      </w:r>
      <w:r w:rsidRPr="004473B8">
        <w:rPr>
          <w:rFonts w:ascii="PT Astra Serif" w:hAnsi="PT Astra Serif"/>
          <w:b/>
          <w:sz w:val="28"/>
          <w:szCs w:val="28"/>
        </w:rPr>
        <w:t>не позднее 7.</w:t>
      </w:r>
      <w:r w:rsidR="0053192B">
        <w:rPr>
          <w:rFonts w:ascii="PT Astra Serif" w:hAnsi="PT Astra Serif"/>
          <w:b/>
          <w:sz w:val="28"/>
          <w:szCs w:val="28"/>
        </w:rPr>
        <w:t>3</w:t>
      </w:r>
      <w:r w:rsidRPr="004473B8">
        <w:rPr>
          <w:rFonts w:ascii="PT Astra Serif" w:hAnsi="PT Astra Serif"/>
          <w:b/>
          <w:sz w:val="28"/>
          <w:szCs w:val="28"/>
        </w:rPr>
        <w:t>0 по местному времени</w:t>
      </w:r>
      <w:r w:rsidRPr="004473B8">
        <w:rPr>
          <w:rFonts w:ascii="PT Astra Serif" w:hAnsi="PT Astra Serif"/>
          <w:sz w:val="28"/>
          <w:szCs w:val="28"/>
        </w:rPr>
        <w:t xml:space="preserve">.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Руководитель ППЭ несет персональную ответственность за соблюдение мер информационной безопасности и исполнение Порядка ГИА на всех этапах проведения ГИА в ППЭ.</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b/>
          <w:sz w:val="28"/>
          <w:szCs w:val="28"/>
        </w:rPr>
        <w:t>До начала экзамена руководитель ППЭ должен:</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не позднее 8.00 по местному времени назначить ответственного за регистрацию лиц, привлекаемых к проведению ГИА в ППЭ;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обеспечить контроль за регистрацией работников ППЭ в день экзамена </w:t>
      </w:r>
      <w:r w:rsidRPr="004473B8">
        <w:rPr>
          <w:rFonts w:ascii="PT Astra Serif" w:hAnsi="PT Astra Serif"/>
          <w:sz w:val="28"/>
          <w:szCs w:val="28"/>
        </w:rPr>
        <w:br/>
        <w:t xml:space="preserve">(в случае неявки распределенных в данный ППЭ работников ППЭ произвести замену работников ППЭ);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проверить готовность всех аудиторий к проведению ГИА, в том числе сверку часов во всех аудиториях;</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ведения видеонаблюдения в ППЭ).</w:t>
      </w:r>
    </w:p>
    <w:p w:rsidR="004473B8" w:rsidRPr="004473B8" w:rsidRDefault="004473B8" w:rsidP="00A72B43">
      <w:pPr>
        <w:spacing w:line="276" w:lineRule="auto"/>
        <w:ind w:left="-284" w:right="-144" w:firstLine="993"/>
        <w:jc w:val="both"/>
        <w:rPr>
          <w:rFonts w:ascii="PT Astra Serif" w:hAnsi="PT Astra Serif"/>
          <w:sz w:val="28"/>
          <w:szCs w:val="28"/>
          <w:lang w:eastAsia="en-US"/>
        </w:rPr>
      </w:pPr>
      <w:r w:rsidRPr="004473B8">
        <w:rPr>
          <w:rFonts w:ascii="PT Astra Serif" w:hAnsi="PT Astra Serif"/>
          <w:b/>
          <w:sz w:val="28"/>
          <w:szCs w:val="28"/>
        </w:rPr>
        <w:t>не позднее 08.15 по местному времени</w:t>
      </w:r>
      <w:r w:rsidRPr="004473B8">
        <w:rPr>
          <w:rFonts w:ascii="PT Astra Serif" w:hAnsi="PT Astra Serif"/>
          <w:sz w:val="28"/>
          <w:szCs w:val="28"/>
        </w:rPr>
        <w:t xml:space="preserve"> получить от члена государственной экзаменационной комиссии (далее – ГЭК) ЭМ, в том числе </w:t>
      </w:r>
      <w:r w:rsidRPr="004473B8">
        <w:rPr>
          <w:rFonts w:ascii="PT Astra Serif" w:hAnsi="PT Astra Serif"/>
          <w:sz w:val="28"/>
          <w:szCs w:val="28"/>
          <w:lang w:eastAsia="en-US"/>
        </w:rPr>
        <w:t xml:space="preserve">списки распределения участников ГИА и организаторов по аудиториям, </w:t>
      </w:r>
      <w:r w:rsidRPr="004473B8">
        <w:rPr>
          <w:rFonts w:ascii="PT Astra Serif" w:hAnsi="PT Astra Serif"/>
          <w:sz w:val="28"/>
          <w:szCs w:val="28"/>
        </w:rPr>
        <w:t>дополнительные листы (бланки) для записи ответов № 2 (лист 1 и лист 2) на задания с развернутым ответом.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b/>
          <w:sz w:val="28"/>
          <w:szCs w:val="28"/>
        </w:rPr>
        <w:t xml:space="preserve">Не </w:t>
      </w:r>
      <w:r w:rsidR="0053192B">
        <w:rPr>
          <w:rFonts w:ascii="PT Astra Serif" w:hAnsi="PT Astra Serif"/>
          <w:b/>
          <w:sz w:val="28"/>
          <w:szCs w:val="28"/>
        </w:rPr>
        <w:t>ранее</w:t>
      </w:r>
      <w:r w:rsidRPr="004473B8">
        <w:rPr>
          <w:rFonts w:ascii="PT Astra Serif" w:hAnsi="PT Astra Serif"/>
          <w:b/>
          <w:sz w:val="28"/>
          <w:szCs w:val="28"/>
        </w:rPr>
        <w:t xml:space="preserve"> 08.</w:t>
      </w:r>
      <w:r w:rsidR="0053192B">
        <w:rPr>
          <w:rFonts w:ascii="PT Astra Serif" w:hAnsi="PT Astra Serif"/>
          <w:b/>
          <w:sz w:val="28"/>
          <w:szCs w:val="28"/>
        </w:rPr>
        <w:t>15</w:t>
      </w:r>
      <w:r w:rsidRPr="004473B8">
        <w:rPr>
          <w:rFonts w:ascii="PT Astra Serif" w:hAnsi="PT Astra Serif"/>
          <w:b/>
          <w:sz w:val="28"/>
          <w:szCs w:val="28"/>
        </w:rPr>
        <w:t xml:space="preserve"> по местному времени</w:t>
      </w:r>
      <w:r w:rsidRPr="004473B8">
        <w:rPr>
          <w:rFonts w:ascii="PT Astra Serif" w:hAnsi="PT Astra Serif"/>
          <w:sz w:val="28"/>
          <w:szCs w:val="28"/>
        </w:rPr>
        <w:t xml:space="preserve"> провести инструктаж 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Выдать ответственным организаторам в аудитории: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списки участников экзамена в аудиториях ППЭ; </w:t>
      </w:r>
    </w:p>
    <w:p w:rsidR="004473B8" w:rsidRPr="004473B8" w:rsidRDefault="004473B8" w:rsidP="00A72B43">
      <w:pPr>
        <w:spacing w:line="276" w:lineRule="auto"/>
        <w:ind w:left="-284" w:right="-144" w:firstLine="993"/>
        <w:jc w:val="both"/>
        <w:rPr>
          <w:rFonts w:ascii="PT Astra Serif" w:hAnsi="PT Astra Serif"/>
          <w:spacing w:val="-4"/>
          <w:sz w:val="28"/>
          <w:szCs w:val="28"/>
        </w:rPr>
      </w:pPr>
      <w:r w:rsidRPr="004473B8">
        <w:rPr>
          <w:rFonts w:ascii="PT Astra Serif" w:hAnsi="PT Astra Serif"/>
          <w:spacing w:val="-4"/>
          <w:sz w:val="28"/>
          <w:szCs w:val="28"/>
        </w:rPr>
        <w:t xml:space="preserve">протоколы проведения </w:t>
      </w:r>
      <w:r w:rsidRPr="004473B8">
        <w:rPr>
          <w:rFonts w:ascii="PT Astra Serif" w:hAnsi="PT Astra Serif"/>
          <w:sz w:val="28"/>
          <w:szCs w:val="28"/>
        </w:rPr>
        <w:t xml:space="preserve">экзамена </w:t>
      </w:r>
      <w:r w:rsidRPr="004473B8">
        <w:rPr>
          <w:rFonts w:ascii="PT Astra Serif" w:hAnsi="PT Astra Serif"/>
          <w:spacing w:val="-4"/>
          <w:sz w:val="28"/>
          <w:szCs w:val="28"/>
        </w:rPr>
        <w:t>в аудитории;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ножницы для вскрытия пакета с ЭМ;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таблички с номерами аудиторий;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конверты для упаковки использованных ЭМ.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rsidR="004473B8" w:rsidRPr="004473B8" w:rsidRDefault="004473B8" w:rsidP="00A72B43">
      <w:pPr>
        <w:spacing w:line="276" w:lineRule="auto"/>
        <w:ind w:left="-284" w:right="-144" w:firstLine="993"/>
        <w:jc w:val="both"/>
        <w:rPr>
          <w:rFonts w:ascii="PT Astra Serif" w:hAnsi="PT Astra Serif"/>
          <w:sz w:val="28"/>
          <w:szCs w:val="28"/>
          <w:lang w:eastAsia="en-US"/>
        </w:rPr>
      </w:pPr>
      <w:r w:rsidRPr="004473B8">
        <w:rPr>
          <w:rFonts w:ascii="PT Astra Serif" w:hAnsi="PT Astra Serif"/>
          <w:b/>
          <w:sz w:val="28"/>
          <w:szCs w:val="28"/>
          <w:lang w:eastAsia="en-US"/>
        </w:rPr>
        <w:t xml:space="preserve">Не </w:t>
      </w:r>
      <w:r w:rsidR="00684D0F">
        <w:rPr>
          <w:rFonts w:ascii="PT Astra Serif" w:hAnsi="PT Astra Serif"/>
          <w:b/>
          <w:sz w:val="28"/>
          <w:szCs w:val="28"/>
          <w:lang w:eastAsia="en-US"/>
        </w:rPr>
        <w:t>ранее</w:t>
      </w:r>
      <w:r w:rsidRPr="004473B8">
        <w:rPr>
          <w:rFonts w:ascii="PT Astra Serif" w:hAnsi="PT Astra Serif"/>
          <w:b/>
          <w:sz w:val="28"/>
          <w:szCs w:val="28"/>
          <w:lang w:eastAsia="en-US"/>
        </w:rPr>
        <w:t xml:space="preserve"> 09.00 по местному времени</w:t>
      </w:r>
      <w:r w:rsidRPr="004473B8">
        <w:rPr>
          <w:rFonts w:ascii="PT Astra Serif" w:hAnsi="PT Astra Serif"/>
          <w:sz w:val="28"/>
          <w:szCs w:val="28"/>
          <w:lang w:eastAsia="en-US"/>
        </w:rPr>
        <w:t xml:space="preserve"> обеспечить допуск:</w:t>
      </w:r>
    </w:p>
    <w:p w:rsidR="004473B8" w:rsidRPr="004473B8" w:rsidRDefault="004473B8" w:rsidP="00A72B43">
      <w:pPr>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lang w:eastAsia="en-US"/>
        </w:rPr>
        <w:t>участников экзамена согласно спискам распределения;</w:t>
      </w:r>
    </w:p>
    <w:p w:rsidR="004473B8" w:rsidRPr="004473B8" w:rsidRDefault="00684D0F" w:rsidP="00A72B43">
      <w:pPr>
        <w:spacing w:line="276" w:lineRule="auto"/>
        <w:ind w:left="-284" w:right="-144" w:firstLine="993"/>
        <w:jc w:val="both"/>
        <w:rPr>
          <w:rFonts w:ascii="PT Astra Serif" w:hAnsi="PT Astra Serif"/>
          <w:sz w:val="28"/>
          <w:szCs w:val="28"/>
        </w:rPr>
      </w:pPr>
      <w:r>
        <w:rPr>
          <w:rFonts w:ascii="PT Astra Serif" w:hAnsi="PT Astra Serif"/>
          <w:sz w:val="28"/>
          <w:szCs w:val="28"/>
          <w:lang w:eastAsia="en-US"/>
        </w:rPr>
        <w:t>сопровождающих</w:t>
      </w:r>
      <w:r w:rsidR="004473B8" w:rsidRPr="004473B8">
        <w:rPr>
          <w:rFonts w:ascii="PT Astra Serif" w:hAnsi="PT Astra Serif"/>
          <w:sz w:val="28"/>
          <w:szCs w:val="28"/>
          <w:lang w:eastAsia="en-US"/>
        </w:rPr>
        <w:t xml:space="preserve"> (присутствуют в день экзамена в помещении, которое организуется до входа в ППЭ).</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Необходимо составить акт в свободной форме. Указанный акт подписывает участник экзамена, руководитель ППЭ и член ГЭК.</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проведения ГИА по русскому языку (прослушивание текста (изложение), который записан на аудионоситель, иностранным языкам (письменная часть, раздел «Аудирование», текст которого записан на аудионоситель),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составляется акт о недопуске указанного участника ГИА в ППЭ. Указанный акт подписывают член ГЭК и участник ГИА,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4473B8" w:rsidRPr="004473B8" w:rsidRDefault="004473B8" w:rsidP="00A72B43">
      <w:pPr>
        <w:spacing w:line="276" w:lineRule="auto"/>
        <w:ind w:left="-284" w:right="-144" w:firstLine="993"/>
        <w:jc w:val="both"/>
        <w:rPr>
          <w:rFonts w:ascii="PT Astra Serif" w:hAnsi="PT Astra Serif"/>
          <w:spacing w:val="-4"/>
          <w:sz w:val="28"/>
          <w:szCs w:val="28"/>
          <w:lang w:eastAsia="en-US"/>
        </w:rPr>
      </w:pPr>
      <w:r w:rsidRPr="004473B8">
        <w:rPr>
          <w:rFonts w:ascii="PT Astra Serif" w:hAnsi="PT Astra Serif"/>
          <w:b/>
          <w:spacing w:val="-4"/>
          <w:sz w:val="28"/>
          <w:szCs w:val="28"/>
          <w:lang w:eastAsia="en-US"/>
        </w:rPr>
        <w:t>Не позднее 09.45 по местному времени</w:t>
      </w:r>
      <w:r w:rsidRPr="004473B8">
        <w:rPr>
          <w:rFonts w:ascii="PT Astra Serif" w:hAnsi="PT Astra Serif"/>
          <w:spacing w:val="-4"/>
          <w:sz w:val="28"/>
          <w:szCs w:val="28"/>
          <w:lang w:eastAsia="en-US"/>
        </w:rPr>
        <w:t xml:space="preserve"> выдать в Штабе ППЭ ответственным организаторам в аудиториях комплекты ЭМ, </w:t>
      </w:r>
      <w:r w:rsidRPr="004473B8">
        <w:rPr>
          <w:rFonts w:ascii="PT Astra Serif" w:hAnsi="PT Astra Serif"/>
          <w:sz w:val="28"/>
          <w:szCs w:val="28"/>
          <w:lang w:eastAsia="en-US"/>
        </w:rPr>
        <w:t>дополнительные листы (бланки) ответов на задания с развернутым ответом</w:t>
      </w:r>
      <w:r w:rsidRPr="004473B8">
        <w:rPr>
          <w:rFonts w:ascii="PT Astra Serif" w:hAnsi="PT Astra Serif"/>
          <w:spacing w:val="-4"/>
          <w:sz w:val="28"/>
          <w:szCs w:val="28"/>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rsidR="004473B8" w:rsidRPr="004473B8" w:rsidRDefault="004473B8" w:rsidP="00A72B43">
      <w:pPr>
        <w:spacing w:line="276" w:lineRule="auto"/>
        <w:ind w:left="-284" w:right="-144" w:firstLine="993"/>
        <w:jc w:val="both"/>
        <w:rPr>
          <w:rFonts w:ascii="PT Astra Serif" w:hAnsi="PT Astra Serif"/>
          <w:spacing w:val="-4"/>
          <w:sz w:val="28"/>
          <w:szCs w:val="28"/>
          <w:lang w:eastAsia="en-US"/>
        </w:rPr>
      </w:pPr>
      <w:r w:rsidRPr="004473B8">
        <w:rPr>
          <w:rFonts w:ascii="PT Astra Serif" w:hAnsi="PT Astra Serif"/>
          <w:spacing w:val="-4"/>
          <w:sz w:val="28"/>
          <w:szCs w:val="28"/>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rsidR="004473B8" w:rsidRPr="004473B8" w:rsidRDefault="004473B8" w:rsidP="00A72B43">
      <w:pPr>
        <w:spacing w:line="276" w:lineRule="auto"/>
        <w:ind w:left="-284" w:right="-144" w:firstLine="993"/>
        <w:jc w:val="both"/>
        <w:rPr>
          <w:rFonts w:ascii="PT Astra Serif" w:hAnsi="PT Astra Serif"/>
          <w:spacing w:val="-4"/>
          <w:sz w:val="28"/>
          <w:szCs w:val="28"/>
          <w:lang w:eastAsia="en-US"/>
        </w:rPr>
      </w:pPr>
      <w:r w:rsidRPr="004473B8">
        <w:rPr>
          <w:rFonts w:ascii="PT Astra Serif" w:hAnsi="PT Astra Serif"/>
          <w:b/>
          <w:spacing w:val="-4"/>
          <w:sz w:val="28"/>
          <w:szCs w:val="28"/>
          <w:lang w:eastAsia="en-US"/>
        </w:rPr>
        <w:lastRenderedPageBreak/>
        <w:t>Во время экзамена</w:t>
      </w:r>
      <w:r w:rsidRPr="004473B8">
        <w:rPr>
          <w:rFonts w:ascii="PT Astra Serif" w:hAnsi="PT Astra Serif"/>
          <w:spacing w:val="-4"/>
          <w:sz w:val="28"/>
          <w:szCs w:val="28"/>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b/>
          <w:sz w:val="28"/>
          <w:szCs w:val="28"/>
        </w:rPr>
        <w:t>Завершение ГИА в ППЭ</w:t>
      </w:r>
      <w:r w:rsidRPr="004F27CA">
        <w:rPr>
          <w:rFonts w:ascii="PT Astra Serif" w:hAnsi="PT Astra Serif"/>
          <w:sz w:val="28"/>
          <w:szCs w:val="28"/>
        </w:rPr>
        <w:t>.</w:t>
      </w:r>
    </w:p>
    <w:p w:rsidR="004473B8" w:rsidRPr="004F27CA" w:rsidRDefault="004473B8" w:rsidP="00A72B43">
      <w:pPr>
        <w:spacing w:line="276" w:lineRule="auto"/>
        <w:ind w:left="-284" w:right="-144" w:firstLine="993"/>
        <w:jc w:val="both"/>
        <w:rPr>
          <w:rFonts w:ascii="PT Astra Serif" w:hAnsi="PT Astra Serif"/>
          <w:spacing w:val="-6"/>
          <w:sz w:val="28"/>
          <w:szCs w:val="28"/>
        </w:rPr>
      </w:pPr>
      <w:r w:rsidRPr="004F27CA">
        <w:rPr>
          <w:rFonts w:ascii="PT Astra Serif" w:hAnsi="PT Astra Serif"/>
          <w:sz w:val="28"/>
          <w:szCs w:val="28"/>
        </w:rPr>
        <w:t>После проведения экзамена руководитель ППЭ должен в Штабе ППЭ за специально подготовленным столом в </w:t>
      </w:r>
      <w:r w:rsidRPr="004F27CA">
        <w:rPr>
          <w:rFonts w:ascii="PT Astra Serif" w:hAnsi="PT Astra Serif"/>
          <w:spacing w:val="-6"/>
          <w:sz w:val="28"/>
          <w:szCs w:val="28"/>
        </w:rPr>
        <w:t>присутствии членов ГЭК получить от всех ответственных организаторов в аудитории следующие материалы</w:t>
      </w:r>
      <w:r w:rsidRPr="004F27CA">
        <w:rPr>
          <w:rFonts w:ascii="PT Astra Serif" w:hAnsi="PT Astra Serif"/>
          <w:color w:val="000000"/>
          <w:sz w:val="28"/>
          <w:szCs w:val="28"/>
        </w:rPr>
        <w:t xml:space="preserve">: </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листами (бланками) для записи ответов № 1 на задания с кратким ответом и листами (бланками) для записи ответов № 2 (лист 1 и лист 2) на задания с развернутым ответом, в том числе с дополнительными листами (бланками) для записи ответов № 2 на задания с развернутым ответом;</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конверт с использованными КИМ участников экзамена;</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 xml:space="preserve">конверт </w:t>
      </w:r>
      <w:proofErr w:type="gramStart"/>
      <w:r w:rsidRPr="004F27CA">
        <w:rPr>
          <w:rFonts w:ascii="PT Astra Serif" w:hAnsi="PT Astra Serif"/>
          <w:sz w:val="28"/>
          <w:szCs w:val="28"/>
        </w:rPr>
        <w:t>с неиспользованными КИМ</w:t>
      </w:r>
      <w:proofErr w:type="gramEnd"/>
      <w:r w:rsidRPr="004F27CA">
        <w:rPr>
          <w:rFonts w:ascii="PT Astra Serif" w:hAnsi="PT Astra Serif"/>
          <w:sz w:val="28"/>
          <w:szCs w:val="28"/>
        </w:rPr>
        <w:t xml:space="preserve"> участников экзамена;</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конверт с бракованными (с нарушением комплектации) ЭМ (при наличии);</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электронным носителем (CD, флеш-карты и др.) с файлами практических экзаменационных заданий по информатике и ИКТ, в котором он был выдан;</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использованными черновиками;</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неиспользованные дополнительные листы (бланки) ответов № 2 на задания с развернутым ответом;</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неиспользованные листы бумаги для черновиков;</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 xml:space="preserve">запечатанный конверт с электронным носителем (CD, флеш-карты и др.) с файлами ответов участников ГВЭ и </w:t>
      </w:r>
      <w:proofErr w:type="spellStart"/>
      <w:r w:rsidRPr="004F27CA">
        <w:rPr>
          <w:rFonts w:ascii="PT Astra Serif" w:hAnsi="PT Astra Serif"/>
          <w:sz w:val="28"/>
          <w:szCs w:val="28"/>
        </w:rPr>
        <w:t>аудиопротоколами</w:t>
      </w:r>
      <w:proofErr w:type="spellEnd"/>
      <w:r w:rsidRPr="004F27CA">
        <w:rPr>
          <w:rFonts w:ascii="PT Astra Serif" w:hAnsi="PT Astra Serif"/>
          <w:sz w:val="28"/>
          <w:szCs w:val="28"/>
        </w:rPr>
        <w:t xml:space="preserve"> записи устных ответов участников ГВЭ;</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запечатанный конверт с электронным носителем (CD, флеш-карты и др.) с файлами экзаменационных работ участников по информатике и ИКТ;</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t>протоколы проведения экзамена в аудитории ППЭ;</w:t>
      </w:r>
    </w:p>
    <w:p w:rsidR="004473B8" w:rsidRPr="004F27CA" w:rsidRDefault="004473B8" w:rsidP="00A72B43">
      <w:pPr>
        <w:spacing w:line="276" w:lineRule="auto"/>
        <w:ind w:left="-284" w:right="-144" w:firstLine="993"/>
        <w:jc w:val="both"/>
        <w:rPr>
          <w:rFonts w:ascii="PT Astra Serif" w:hAnsi="PT Astra Serif"/>
          <w:sz w:val="28"/>
          <w:szCs w:val="28"/>
        </w:rPr>
      </w:pPr>
      <w:r w:rsidRPr="004F27CA">
        <w:rPr>
          <w:rFonts w:ascii="PT Astra Serif" w:hAnsi="PT Astra Serif"/>
          <w:sz w:val="28"/>
          <w:szCs w:val="28"/>
        </w:rPr>
        <w:lastRenderedPageBreak/>
        <w:t>служебные записки (при наличии).</w:t>
      </w:r>
    </w:p>
    <w:p w:rsidR="004F27CA" w:rsidRPr="0008039D" w:rsidRDefault="0008039D"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 xml:space="preserve">В случае сканирования </w:t>
      </w:r>
      <w:r>
        <w:rPr>
          <w:rFonts w:ascii="PT Astra Serif" w:hAnsi="PT Astra Serif"/>
          <w:sz w:val="28"/>
          <w:szCs w:val="28"/>
        </w:rPr>
        <w:t>экзаменационных материалов в ППЭ передать техническому специалисту заполненные бланки участников (поаудиторно) и формы ППЭ</w:t>
      </w:r>
      <w:r w:rsidR="001F1FEF">
        <w:rPr>
          <w:rFonts w:ascii="PT Astra Serif" w:hAnsi="PT Astra Serif"/>
          <w:sz w:val="28"/>
          <w:szCs w:val="28"/>
        </w:rPr>
        <w:t xml:space="preserve">, проконтролировать процесс </w:t>
      </w:r>
      <w:r w:rsidR="001F1FEF">
        <w:rPr>
          <w:rFonts w:ascii="PT Astra Serif" w:hAnsi="PT Astra Serif"/>
          <w:sz w:val="28"/>
          <w:szCs w:val="28"/>
        </w:rPr>
        <w:t>сканирования и передачи в РЦОИ</w:t>
      </w:r>
      <w:r w:rsidR="001F1FEF">
        <w:rPr>
          <w:rFonts w:ascii="PT Astra Serif" w:hAnsi="PT Astra Serif"/>
          <w:sz w:val="28"/>
          <w:szCs w:val="28"/>
        </w:rPr>
        <w:t xml:space="preserve"> материалов экзамена.</w:t>
      </w:r>
    </w:p>
    <w:p w:rsidR="004473B8" w:rsidRPr="0008039D" w:rsidRDefault="004473B8" w:rsidP="00A72B43">
      <w:pPr>
        <w:spacing w:line="276" w:lineRule="auto"/>
        <w:ind w:left="-284" w:right="-144" w:firstLine="993"/>
        <w:jc w:val="both"/>
        <w:rPr>
          <w:rFonts w:ascii="PT Astra Serif" w:hAnsi="PT Astra Serif"/>
          <w:sz w:val="28"/>
          <w:szCs w:val="28"/>
          <w:lang w:eastAsia="en-US"/>
        </w:rPr>
      </w:pPr>
      <w:r w:rsidRPr="0008039D">
        <w:rPr>
          <w:rFonts w:ascii="PT Astra Serif" w:hAnsi="PT Astra Serif"/>
          <w:sz w:val="28"/>
          <w:szCs w:val="28"/>
          <w:lang w:eastAsia="en-US"/>
        </w:rPr>
        <w:t>Сформировать и передать члену ГЭК в ППЭ по акту приема-передачи: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листами (бланками) для записи ответов № 1 на задания с кратким ответом и с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использованными КИМ участников экзамена;</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 xml:space="preserve">запечатанные конверты </w:t>
      </w:r>
      <w:proofErr w:type="gramStart"/>
      <w:r w:rsidRPr="0008039D">
        <w:rPr>
          <w:rFonts w:ascii="PT Astra Serif" w:hAnsi="PT Astra Serif"/>
          <w:sz w:val="28"/>
          <w:szCs w:val="28"/>
        </w:rPr>
        <w:t>с неиспользованными КИМ</w:t>
      </w:r>
      <w:proofErr w:type="gramEnd"/>
      <w:r w:rsidRPr="0008039D">
        <w:rPr>
          <w:rFonts w:ascii="PT Astra Serif" w:hAnsi="PT Astra Serif"/>
          <w:sz w:val="28"/>
          <w:szCs w:val="28"/>
        </w:rPr>
        <w:t xml:space="preserve"> участников экзамена;</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бракованными (или с нарушением комплектации) ЭМ (при наличии);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электронными носителями (CD, флеш-карты и др.) с аудиозаписью (текст изложения) для выполнения участниками ГИА заданий письменной части экзамена по русскому языку;</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запечатанный конверт с электронным носителем (CD, флеш-карты и др.) с файлами практических экзаменационных заданий по информатике и ИКТ;</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запечатанный конверт с электронным носителем (CD, флеш-карты и др.) с файлами экзаменационных работ участников по информатике и ИКТ;</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использованными черновиками;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неиспользованные дополнительные листы (бланки) для записи ответов № 2 на задания с развернутым ответом;</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запечатанные конверты с электронными носителями (CD, флеш-карты и др.) с файлами ответов участников ГВЭ и аудио протоколами записи устных ответов участников ГВЭ;</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протоколы проведения экзамена в аудитории;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протокол проведения экзамена ГИА в ППЭ;</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списки участников экзамена в аудитории;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протокол идентификации личностей участников экзамена при отсутствии у них документа, удостоверяющего личность (при наличии);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акты об удалении участников с экзамена (при наличии);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lastRenderedPageBreak/>
        <w:t>акты о досрочном завершении экзамена по объективным причинам (при наличии);</w:t>
      </w:r>
    </w:p>
    <w:p w:rsidR="004473B8" w:rsidRPr="0008039D"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другие документы и материалы, которые руководитель ППЭ и член ГЭК сочли необходимым передать в РЦОИ.</w:t>
      </w:r>
    </w:p>
    <w:p w:rsidR="004473B8" w:rsidRPr="004473B8" w:rsidRDefault="004473B8" w:rsidP="00A72B43">
      <w:pPr>
        <w:spacing w:line="276" w:lineRule="auto"/>
        <w:ind w:left="-284" w:right="-144" w:firstLine="993"/>
        <w:jc w:val="both"/>
        <w:rPr>
          <w:rFonts w:ascii="PT Astra Serif" w:hAnsi="PT Astra Serif"/>
          <w:sz w:val="28"/>
          <w:szCs w:val="28"/>
        </w:rPr>
      </w:pPr>
      <w:r w:rsidRPr="0008039D">
        <w:rPr>
          <w:rFonts w:ascii="PT Astra Serif" w:hAnsi="PT Astra Serif"/>
          <w:sz w:val="28"/>
          <w:szCs w:val="28"/>
        </w:rPr>
        <w:t>Передать помещения, оборудование и разрешенные справочные материалы руководителю организации, на базе которой был организован ППЭ (или уполномоченному им лицу).</w:t>
      </w:r>
    </w:p>
    <w:p w:rsidR="00684D0F" w:rsidRDefault="00684D0F" w:rsidP="00A72B43">
      <w:pPr>
        <w:pStyle w:val="2"/>
        <w:ind w:left="-284" w:right="-144" w:firstLine="993"/>
        <w:rPr>
          <w:rFonts w:ascii="PT Astra Serif" w:hAnsi="PT Astra Serif"/>
          <w:b/>
          <w:sz w:val="28"/>
          <w:szCs w:val="28"/>
        </w:rPr>
      </w:pPr>
      <w:bookmarkStart w:id="13" w:name="_Toc404247098"/>
      <w:bookmarkStart w:id="14" w:name="_Toc438199186"/>
      <w:bookmarkStart w:id="15" w:name="_Toc439332826"/>
    </w:p>
    <w:p w:rsidR="004473B8" w:rsidRPr="00684D0F" w:rsidRDefault="004473B8" w:rsidP="00A72B43">
      <w:pPr>
        <w:pStyle w:val="2"/>
        <w:ind w:left="-284" w:right="-144" w:firstLine="993"/>
        <w:rPr>
          <w:rFonts w:ascii="PT Astra Serif" w:hAnsi="PT Astra Serif"/>
          <w:b/>
          <w:sz w:val="28"/>
          <w:szCs w:val="28"/>
        </w:rPr>
      </w:pPr>
      <w:r w:rsidRPr="00684D0F">
        <w:rPr>
          <w:rFonts w:ascii="PT Astra Serif" w:hAnsi="PT Astra Serif"/>
          <w:b/>
          <w:sz w:val="28"/>
          <w:szCs w:val="28"/>
        </w:rPr>
        <w:t>Инструкция для руководителя ППЭ</w:t>
      </w:r>
      <w:bookmarkEnd w:id="13"/>
      <w:bookmarkEnd w:id="14"/>
      <w:bookmarkEnd w:id="15"/>
      <w:r w:rsidRPr="00684D0F">
        <w:rPr>
          <w:rFonts w:ascii="PT Astra Serif" w:hAnsi="PT Astra Serif"/>
          <w:b/>
          <w:sz w:val="28"/>
          <w:szCs w:val="28"/>
        </w:rPr>
        <w:t xml:space="preserve"> при проведении устной части ОГЭ по иностранным языкам</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На подготовительном этапе руководитель ППЭ совместно с руководителем образовательной организации, на базе которой организован ППЭ, </w:t>
      </w:r>
      <w:r w:rsidR="00CE7982">
        <w:rPr>
          <w:rFonts w:ascii="PT Astra Serif" w:hAnsi="PT Astra Serif"/>
          <w:sz w:val="28"/>
          <w:szCs w:val="28"/>
        </w:rPr>
        <w:t xml:space="preserve">и техническим специалистом </w:t>
      </w:r>
      <w:r w:rsidRPr="004473B8">
        <w:rPr>
          <w:rFonts w:ascii="PT Astra Serif" w:hAnsi="PT Astra Serif"/>
          <w:sz w:val="28"/>
          <w:szCs w:val="28"/>
        </w:rPr>
        <w:t xml:space="preserve">обязаны: </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обеспечить рабочие места участников ОГЭ в каждой аудитории проведения персональными компьютерами с </w:t>
      </w:r>
      <w:r w:rsidRPr="004473B8">
        <w:rPr>
          <w:rFonts w:ascii="PT Astra Serif" w:hAnsi="PT Astra Serif"/>
          <w:sz w:val="28"/>
          <w:szCs w:val="28"/>
          <w:lang w:val="en-US"/>
        </w:rPr>
        <w:t>CD</w:t>
      </w:r>
      <w:r w:rsidRPr="004473B8">
        <w:rPr>
          <w:rFonts w:ascii="PT Astra Serif" w:hAnsi="PT Astra Serif"/>
          <w:sz w:val="28"/>
          <w:szCs w:val="28"/>
        </w:rPr>
        <w:t>(</w:t>
      </w:r>
      <w:r w:rsidRPr="004473B8">
        <w:rPr>
          <w:rFonts w:ascii="PT Astra Serif" w:hAnsi="PT Astra Serif"/>
          <w:sz w:val="28"/>
          <w:szCs w:val="28"/>
          <w:lang w:val="en-US"/>
        </w:rPr>
        <w:t>DVD</w:t>
      </w:r>
      <w:r w:rsidRPr="004473B8">
        <w:rPr>
          <w:rFonts w:ascii="PT Astra Serif" w:hAnsi="PT Astra Serif"/>
          <w:sz w:val="28"/>
          <w:szCs w:val="28"/>
        </w:rPr>
        <w:t>) - приводом для чтения компакт-дисков и гарнитурой (наушники с микрофоном), соответствующими техническим требованиям не ниже минимальных;</w:t>
      </w:r>
    </w:p>
    <w:p w:rsidR="004473B8" w:rsidRPr="004473B8" w:rsidRDefault="004473B8" w:rsidP="00A72B43">
      <w:pPr>
        <w:spacing w:before="120" w:after="120"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подготовить резервный внешний CD (DVD)-привод и резервные гарнитуры, а также по одной дополнительной гарнитуре на каждую аудиторию проведения для использования при инструктаже участников ОГЭ организаторами;</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подготовить материалы, которые могут использовать участники ОГЭ в период ожидания своей очереди:</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научно-популярные журналы;</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любые книги;</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журналы;</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газеты и т.п.</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Материалы должны быть на языке проводимого экзамена.</w:t>
      </w:r>
    </w:p>
    <w:p w:rsidR="004473B8" w:rsidRPr="004473B8" w:rsidRDefault="004473B8" w:rsidP="00A72B43">
      <w:pPr>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Материалы должны быть взяты из школьной библиотеки.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Не позднее чем за один рабочий день до проведения экзамена совместно с техническим специалистом провести контроль готовности ППЭ к проведению экзамена. </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В день экзамена: </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 позднее 08.30 по местному времени получить от уполномоченного представителя ГЭК:</w:t>
      </w:r>
    </w:p>
    <w:p w:rsidR="004473B8" w:rsidRPr="004473B8" w:rsidRDefault="004473B8" w:rsidP="00A72B43">
      <w:pPr>
        <w:numPr>
          <w:ilvl w:val="0"/>
          <w:numId w:val="44"/>
        </w:num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доставочные спецпакеты, содержащие бланки ответов № 1, бланки ответов № 2;</w:t>
      </w:r>
    </w:p>
    <w:p w:rsidR="004473B8" w:rsidRPr="004473B8" w:rsidRDefault="004473B8" w:rsidP="00A72B43">
      <w:pPr>
        <w:numPr>
          <w:ilvl w:val="0"/>
          <w:numId w:val="44"/>
        </w:num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доставочные спецпакеты с экзаменационными материалами, содержащие контрольные измерительные материалы;</w:t>
      </w:r>
    </w:p>
    <w:p w:rsidR="004473B8" w:rsidRPr="004473B8" w:rsidRDefault="004473B8" w:rsidP="00A72B43">
      <w:pPr>
        <w:numPr>
          <w:ilvl w:val="0"/>
          <w:numId w:val="44"/>
        </w:num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 компакт-диски, на которых записаны электронные КИМ; </w:t>
      </w:r>
    </w:p>
    <w:p w:rsidR="004473B8" w:rsidRPr="004473B8" w:rsidRDefault="004473B8" w:rsidP="00A72B43">
      <w:pPr>
        <w:numPr>
          <w:ilvl w:val="0"/>
          <w:numId w:val="44"/>
        </w:num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пакет руководителя (акты, протоколы, формы апелляции, списки распределения участников ГИА и работников ППЭ, ведомости, отчеты и др.);</w:t>
      </w:r>
    </w:p>
    <w:p w:rsidR="004473B8" w:rsidRPr="004473B8" w:rsidRDefault="004473B8" w:rsidP="00A72B43">
      <w:pPr>
        <w:numPr>
          <w:ilvl w:val="0"/>
          <w:numId w:val="44"/>
        </w:num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флеш-карту для записи ответов обучающихся на задания устной части экзамена.</w:t>
      </w:r>
    </w:p>
    <w:p w:rsidR="004473B8" w:rsidRPr="004473B8" w:rsidRDefault="004473B8" w:rsidP="00A72B43">
      <w:pPr>
        <w:tabs>
          <w:tab w:val="left" w:pos="993"/>
        </w:tabs>
        <w:spacing w:line="276" w:lineRule="auto"/>
        <w:ind w:left="-284" w:right="-144" w:firstLine="993"/>
        <w:contextualSpacing/>
        <w:jc w:val="both"/>
        <w:rPr>
          <w:rFonts w:ascii="PT Astra Serif" w:hAnsi="PT Astra Serif"/>
          <w:sz w:val="28"/>
          <w:szCs w:val="28"/>
        </w:rPr>
      </w:pPr>
      <w:r w:rsidRPr="004473B8">
        <w:rPr>
          <w:rFonts w:ascii="PT Astra Serif" w:hAnsi="PT Astra Serif"/>
          <w:sz w:val="28"/>
          <w:szCs w:val="28"/>
        </w:rPr>
        <w:t>Проверить комплектность и целостность упаковки экзаменационных материалов.</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 30 минут до начала экзамена выдать:</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техническим специалистам CD-диски, на которых записаны электронные КИМ;</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организаторам в аудитории подготовки спецпакеты с бланками ответов № 1 и бланками ответов № 2;</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организаторам в аудитории проведения спецпакеты с контрольными измерительными материалами.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 позднее 09.45 по местному времени выдать организаторам в аудитории подготовки: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материалы, которые могут использовать участники ОГЭ в период ожидания своей очереди: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научно-популярные журналы,</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любые книги,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журналы,</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газеты и т.п.</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Материалы должны быть на языке проводимого экзамена.</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Материалы должны быть взяты из школьной библиотеки.</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Приносить участникам собственные материалы категорически запрещается.</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После окончания выполнения экзаменационной работы участниками ОГЭ руководитель ППЭ должен получить от всех ответственных организаторов в аудиториях и технических специалистов:</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комплекты с бланками № 1 и № 2;</w:t>
      </w:r>
    </w:p>
    <w:p w:rsidR="004473B8" w:rsidRP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 внешний носитель (флеш-карту) с файлами </w:t>
      </w:r>
      <w:proofErr w:type="gramStart"/>
      <w:r w:rsidRPr="004473B8">
        <w:rPr>
          <w:rFonts w:ascii="PT Astra Serif" w:hAnsi="PT Astra Serif"/>
          <w:sz w:val="28"/>
          <w:szCs w:val="28"/>
        </w:rPr>
        <w:t>ответов</w:t>
      </w:r>
      <w:proofErr w:type="gramEnd"/>
      <w:r w:rsidRPr="004473B8">
        <w:rPr>
          <w:rFonts w:ascii="PT Astra Serif" w:hAnsi="PT Astra Serif"/>
          <w:sz w:val="28"/>
          <w:szCs w:val="28"/>
        </w:rPr>
        <w:t xml:space="preserve"> обучающихся на задания устной части экзамена по иностранному языку;</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 компакт-диски, на которых записаны электронные КИМ; </w:t>
      </w:r>
    </w:p>
    <w:p w:rsidR="004473B8" w:rsidRDefault="004473B8" w:rsidP="00A72B43">
      <w:pPr>
        <w:tabs>
          <w:tab w:val="left" w:pos="31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использованные КИМ.</w:t>
      </w:r>
    </w:p>
    <w:p w:rsidR="001F1FEF" w:rsidRDefault="001F1FEF" w:rsidP="00A72B43">
      <w:pPr>
        <w:spacing w:line="276" w:lineRule="auto"/>
        <w:ind w:left="-284" w:right="-144" w:firstLine="993"/>
        <w:jc w:val="both"/>
        <w:rPr>
          <w:rFonts w:ascii="PT Astra Serif" w:hAnsi="PT Astra Serif"/>
          <w:sz w:val="28"/>
          <w:szCs w:val="28"/>
        </w:rPr>
      </w:pPr>
      <w:r w:rsidRPr="001F1FEF">
        <w:rPr>
          <w:rFonts w:ascii="PT Astra Serif" w:hAnsi="PT Astra Serif"/>
          <w:sz w:val="28"/>
          <w:szCs w:val="28"/>
        </w:rPr>
        <w:t>В случае сканирования экзаменационных материалов в ППЭ передать техническому специалисту заполненные бланки участников (поаудиторно) и формы ППЭ, проконтролировать процесс сканирования и передачи в РЦОИ материалов экзамена</w:t>
      </w:r>
      <w:r>
        <w:rPr>
          <w:rFonts w:ascii="PT Astra Serif" w:hAnsi="PT Astra Serif"/>
          <w:sz w:val="28"/>
          <w:szCs w:val="28"/>
        </w:rPr>
        <w:t xml:space="preserve">, в том числе звуковых файлов </w:t>
      </w:r>
      <w:proofErr w:type="gramStart"/>
      <w:r>
        <w:rPr>
          <w:rFonts w:ascii="PT Astra Serif" w:hAnsi="PT Astra Serif"/>
          <w:sz w:val="28"/>
          <w:szCs w:val="28"/>
        </w:rPr>
        <w:t>ответов</w:t>
      </w:r>
      <w:proofErr w:type="gramEnd"/>
      <w:r>
        <w:rPr>
          <w:rFonts w:ascii="PT Astra Serif" w:hAnsi="PT Astra Serif"/>
          <w:sz w:val="28"/>
          <w:szCs w:val="28"/>
        </w:rPr>
        <w:t xml:space="preserve"> </w:t>
      </w:r>
      <w:r w:rsidRPr="004473B8">
        <w:rPr>
          <w:rFonts w:ascii="PT Astra Serif" w:hAnsi="PT Astra Serif"/>
          <w:sz w:val="28"/>
          <w:szCs w:val="28"/>
        </w:rPr>
        <w:t>обучающихся на задания устной части экзамена по иностранному языку</w:t>
      </w:r>
      <w:r w:rsidRPr="001F1FEF">
        <w:rPr>
          <w:rFonts w:ascii="PT Astra Serif" w:hAnsi="PT Astra Serif"/>
          <w:sz w:val="28"/>
          <w:szCs w:val="28"/>
        </w:rPr>
        <w:t>.</w:t>
      </w:r>
    </w:p>
    <w:p w:rsid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Передать уполномоченному представителю ГЭК экзаменационные материалы для доставки в РЦОИ.</w:t>
      </w:r>
    </w:p>
    <w:p w:rsidR="004473B8" w:rsidRDefault="004473B8" w:rsidP="00A72B43">
      <w:pPr>
        <w:spacing w:line="276" w:lineRule="auto"/>
        <w:ind w:left="-284" w:right="-144" w:firstLine="993"/>
        <w:jc w:val="both"/>
        <w:rPr>
          <w:rFonts w:ascii="PT Astra Serif" w:hAnsi="PT Astra Serif"/>
          <w:sz w:val="28"/>
          <w:szCs w:val="28"/>
        </w:rPr>
      </w:pP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2.Инструкция для члена ГЭК</w:t>
      </w:r>
    </w:p>
    <w:p w:rsidR="004473B8" w:rsidRPr="004473B8" w:rsidRDefault="004473B8" w:rsidP="00A72B43">
      <w:pPr>
        <w:tabs>
          <w:tab w:val="left" w:pos="851"/>
          <w:tab w:val="left" w:pos="1260"/>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Член ГЭК обеспечивает соблюдение требований Порядка, в том числе:</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 решению председателя ГЭК не позднее чем за два дня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осуществляет взаимодействие с лицами, присутствующими в ППЭ, по обеспечению соблюдения требований Порядка;</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4473B8" w:rsidRPr="004473B8" w:rsidRDefault="004473B8" w:rsidP="00A72B43">
      <w:pPr>
        <w:tabs>
          <w:tab w:val="left" w:pos="993"/>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Член ГЭК несет ответственность за:</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целостность, полноту и сохранность ЭМ при передаче их в ППЭ в день экзамена и из ППЭ в РЦОИ для последующей обработки;</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своевременность проведения проверки фактов нарушения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конфликтную комиссию в тот же день;</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соблюдение информационной безопасности на всех этапах проведения ГИА;</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На члена ГЭК возлагается обязанность по фиксированию всех случаев нарушения порядка проведения ГИА в ППЭ.</w:t>
      </w:r>
    </w:p>
    <w:p w:rsidR="004473B8" w:rsidRPr="004473B8" w:rsidRDefault="004473B8" w:rsidP="00A72B43">
      <w:pPr>
        <w:tabs>
          <w:tab w:val="left" w:pos="993"/>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Член ГЭК имеет право:</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удалять с экзамена участников ГИА, нарушивших установленный порядок проведения ГИА;</w:t>
      </w:r>
    </w:p>
    <w:p w:rsid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удалять с экзамена организаторов, ассистентов, медицинских работников, технических специалистов, экзаменаторов-собеседников, специалистов по проведению инструктажа и обеспечению лабораторных работ, экспертов, оценивающих выполнение лабораторных работ по химии, общественных наблюдателей и других лиц, имеющих право присутствовать в ППЭ, нарушивших установленный порядок проведения ГИА.</w:t>
      </w:r>
    </w:p>
    <w:p w:rsidR="004473B8" w:rsidRPr="004473B8" w:rsidRDefault="004473B8" w:rsidP="00A72B43">
      <w:pPr>
        <w:tabs>
          <w:tab w:val="left" w:pos="142"/>
        </w:tabs>
        <w:spacing w:line="276" w:lineRule="auto"/>
        <w:ind w:left="-284" w:right="-144" w:firstLine="993"/>
        <w:jc w:val="both"/>
        <w:rPr>
          <w:rFonts w:ascii="PT Astra Serif" w:hAnsi="PT Astra Serif"/>
          <w:sz w:val="28"/>
          <w:szCs w:val="28"/>
          <w:lang w:eastAsia="en-US"/>
        </w:rPr>
      </w:pPr>
      <w:r w:rsidRPr="004473B8">
        <w:rPr>
          <w:rFonts w:ascii="PT Astra Serif" w:hAnsi="PT Astra Serif"/>
          <w:b/>
          <w:sz w:val="28"/>
          <w:szCs w:val="28"/>
          <w:lang w:eastAsia="en-US"/>
        </w:rPr>
        <w:t>Подготовка к проведению ГИА</w:t>
      </w:r>
      <w:r w:rsidRPr="004473B8">
        <w:rPr>
          <w:rFonts w:ascii="PT Astra Serif" w:hAnsi="PT Astra Serif"/>
          <w:sz w:val="28"/>
          <w:szCs w:val="28"/>
          <w:lang w:eastAsia="en-US"/>
        </w:rPr>
        <w:t xml:space="preserve"> </w:t>
      </w:r>
    </w:p>
    <w:p w:rsidR="004473B8" w:rsidRPr="004473B8" w:rsidRDefault="004473B8" w:rsidP="00A72B43">
      <w:pPr>
        <w:tabs>
          <w:tab w:val="left" w:pos="142"/>
        </w:tabs>
        <w:spacing w:line="276" w:lineRule="auto"/>
        <w:ind w:left="-284" w:right="-144" w:firstLine="993"/>
        <w:jc w:val="both"/>
        <w:rPr>
          <w:rFonts w:ascii="PT Astra Serif" w:hAnsi="PT Astra Serif"/>
          <w:sz w:val="28"/>
          <w:szCs w:val="28"/>
        </w:rPr>
      </w:pPr>
      <w:r w:rsidRPr="004473B8">
        <w:rPr>
          <w:rFonts w:ascii="PT Astra Serif" w:hAnsi="PT Astra Serif"/>
          <w:sz w:val="28"/>
          <w:szCs w:val="28"/>
          <w:lang w:eastAsia="en-US"/>
        </w:rPr>
        <w:t xml:space="preserve">Член ГЭК </w:t>
      </w:r>
      <w:r w:rsidRPr="004473B8">
        <w:rPr>
          <w:rFonts w:ascii="PT Astra Serif" w:hAnsi="PT Astra Serif"/>
          <w:sz w:val="28"/>
          <w:szCs w:val="28"/>
        </w:rPr>
        <w:t>проходит подготовку по порядку исполнения своих обязанностей в период проведения ГИА, в том числе:</w:t>
      </w:r>
    </w:p>
    <w:p w:rsidR="004473B8" w:rsidRPr="004473B8" w:rsidRDefault="004473B8" w:rsidP="00A72B43">
      <w:pPr>
        <w:pStyle w:val="af5"/>
        <w:tabs>
          <w:tab w:val="left" w:pos="0"/>
          <w:tab w:val="left" w:pos="142"/>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знакомится с нормативными правовыми документами, регламентирующими порядок проведения ГИА, методическими документами Рособрнадзора, рекомендуемыми к использованию при организации и проведении ГИА;</w:t>
      </w:r>
    </w:p>
    <w:p w:rsidR="004473B8" w:rsidRPr="004473B8" w:rsidRDefault="004473B8" w:rsidP="00A72B43">
      <w:pPr>
        <w:pStyle w:val="af5"/>
        <w:tabs>
          <w:tab w:val="left" w:pos="142"/>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знакомится с инструкцией, определяющей порядок работы члена ГЭК в ППЭ.</w:t>
      </w:r>
    </w:p>
    <w:p w:rsidR="004473B8" w:rsidRPr="004473B8" w:rsidRDefault="004473B8" w:rsidP="00A72B43">
      <w:pPr>
        <w:tabs>
          <w:tab w:val="left" w:pos="851"/>
          <w:tab w:val="left" w:pos="1260"/>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Лица, привлекаемые к проведению ГИА в качестве членов ГЭК, информируются под подпись о сроках, местах и порядке проведения ГИА, в том числе о ведении в ППЭ и аудиториях видеозаписи (в случае принятия министерством образования Тульской области соответствующего решения),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473B8" w:rsidRPr="004473B8" w:rsidRDefault="004473B8" w:rsidP="00A72B43">
      <w:pPr>
        <w:tabs>
          <w:tab w:val="left" w:pos="1440"/>
        </w:tabs>
        <w:spacing w:before="120" w:line="276" w:lineRule="auto"/>
        <w:ind w:left="-284" w:right="-144" w:firstLine="993"/>
        <w:jc w:val="both"/>
        <w:rPr>
          <w:rFonts w:ascii="PT Astra Serif" w:hAnsi="PT Astra Serif"/>
          <w:b/>
          <w:sz w:val="28"/>
          <w:szCs w:val="28"/>
          <w:lang w:eastAsia="en-US"/>
        </w:rPr>
      </w:pPr>
      <w:r w:rsidRPr="004473B8">
        <w:rPr>
          <w:rFonts w:ascii="PT Astra Serif" w:hAnsi="PT Astra Serif"/>
          <w:b/>
          <w:sz w:val="28"/>
          <w:szCs w:val="28"/>
          <w:lang w:eastAsia="en-US"/>
        </w:rPr>
        <w:t>Проведение экзамена в ППЭ.</w:t>
      </w:r>
    </w:p>
    <w:tbl>
      <w:tblPr>
        <w:tblpPr w:leftFromText="180" w:rightFromText="180" w:vertAnchor="text" w:horzAnchor="margin" w:tblpX="-419" w:tblpY="23"/>
        <w:tblW w:w="10241"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241"/>
      </w:tblGrid>
      <w:tr w:rsidR="004473B8" w:rsidRPr="004473B8" w:rsidTr="000862D7">
        <w:trPr>
          <w:trHeight w:val="1087"/>
        </w:trPr>
        <w:tc>
          <w:tcPr>
            <w:tcW w:w="10241" w:type="dxa"/>
            <w:tcBorders>
              <w:top w:val="nil"/>
              <w:left w:val="nil"/>
              <w:bottom w:val="nil"/>
              <w:right w:val="nil"/>
            </w:tcBorders>
            <w:hideMark/>
          </w:tcPr>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Члену ГЭК необходимо помнить, что экзамен проводится в спокойной и доброжелательной обстановке.</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В день проведения экзамена члену ГЭК в ППЭ </w:t>
            </w:r>
            <w:r w:rsidRPr="004473B8">
              <w:rPr>
                <w:rFonts w:ascii="PT Astra Serif" w:hAnsi="PT Astra Serif"/>
                <w:b/>
                <w:sz w:val="28"/>
                <w:szCs w:val="28"/>
              </w:rPr>
              <w:t>запрещается:</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б) </w:t>
            </w:r>
            <w:r w:rsidRPr="004473B8">
              <w:rPr>
                <w:rFonts w:ascii="PT Astra Serif" w:eastAsia="Calibri" w:hAnsi="PT Astra Serif"/>
                <w:sz w:val="28"/>
                <w:szCs w:val="28"/>
              </w:rPr>
              <w:t xml:space="preserve">пользоваться </w:t>
            </w:r>
            <w:r w:rsidRPr="004473B8">
              <w:rPr>
                <w:rFonts w:ascii="PT Astra Serif" w:hAnsi="PT Astra Serif"/>
                <w:sz w:val="28"/>
                <w:szCs w:val="28"/>
              </w:rPr>
              <w:t>средствами связи вне Штаба ППЭ (пользование средствами связи допускается только в Штабе ППЭ в случае служебной необходимости).</w:t>
            </w:r>
          </w:p>
        </w:tc>
      </w:tr>
    </w:tbl>
    <w:p w:rsidR="004473B8" w:rsidRPr="004473B8" w:rsidRDefault="004473B8" w:rsidP="00A72B43">
      <w:pPr>
        <w:tabs>
          <w:tab w:val="left" w:pos="709"/>
        </w:tabs>
        <w:spacing w:line="276" w:lineRule="auto"/>
        <w:ind w:left="-284" w:right="-144" w:firstLine="993"/>
        <w:jc w:val="both"/>
        <w:rPr>
          <w:rFonts w:ascii="PT Astra Serif" w:hAnsi="PT Astra Serif"/>
          <w:sz w:val="28"/>
          <w:szCs w:val="28"/>
        </w:rPr>
      </w:pPr>
    </w:p>
    <w:p w:rsidR="004473B8" w:rsidRPr="004473B8" w:rsidRDefault="004473B8" w:rsidP="00A72B43">
      <w:pPr>
        <w:tabs>
          <w:tab w:val="left" w:pos="709"/>
        </w:tabs>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rPr>
        <w:t xml:space="preserve">В день проведения ГИА </w:t>
      </w:r>
      <w:r w:rsidRPr="004473B8">
        <w:rPr>
          <w:rFonts w:ascii="PT Astra Serif" w:hAnsi="PT Astra Serif"/>
          <w:b/>
          <w:sz w:val="28"/>
          <w:szCs w:val="28"/>
        </w:rPr>
        <w:t>н</w:t>
      </w:r>
      <w:r w:rsidRPr="004473B8">
        <w:rPr>
          <w:rFonts w:ascii="PT Astra Serif" w:hAnsi="PT Astra Serif"/>
          <w:b/>
          <w:sz w:val="28"/>
          <w:szCs w:val="28"/>
          <w:lang w:eastAsia="en-US"/>
        </w:rPr>
        <w:t>е позднее 07.30 по местному времени</w:t>
      </w:r>
      <w:r w:rsidRPr="004473B8">
        <w:rPr>
          <w:rFonts w:ascii="PT Astra Serif" w:hAnsi="PT Astra Serif"/>
          <w:sz w:val="28"/>
          <w:szCs w:val="28"/>
          <w:lang w:eastAsia="en-US"/>
        </w:rPr>
        <w:t xml:space="preserve"> член ГЭК обеспечивает доставку ЭМ в ППЭ. </w:t>
      </w:r>
    </w:p>
    <w:p w:rsidR="004473B8" w:rsidRPr="004473B8" w:rsidRDefault="004473B8" w:rsidP="00A72B43">
      <w:pPr>
        <w:tabs>
          <w:tab w:val="left" w:pos="-142"/>
          <w:tab w:val="left" w:pos="993"/>
        </w:tabs>
        <w:spacing w:line="276" w:lineRule="auto"/>
        <w:ind w:left="-284" w:right="-144" w:firstLine="993"/>
        <w:jc w:val="both"/>
        <w:rPr>
          <w:rFonts w:ascii="PT Astra Serif" w:hAnsi="PT Astra Serif"/>
          <w:sz w:val="28"/>
          <w:szCs w:val="28"/>
          <w:lang w:eastAsia="en-US"/>
        </w:rPr>
      </w:pPr>
      <w:r w:rsidRPr="004473B8">
        <w:rPr>
          <w:rFonts w:ascii="PT Astra Serif" w:hAnsi="PT Astra Serif"/>
          <w:b/>
          <w:sz w:val="28"/>
          <w:szCs w:val="28"/>
          <w:lang w:eastAsia="en-US"/>
        </w:rPr>
        <w:t>Не позднее 08.15</w:t>
      </w:r>
      <w:r w:rsidRPr="004473B8">
        <w:rPr>
          <w:rFonts w:ascii="PT Astra Serif" w:hAnsi="PT Astra Serif"/>
          <w:sz w:val="28"/>
          <w:szCs w:val="28"/>
          <w:lang w:eastAsia="en-US"/>
        </w:rPr>
        <w:t xml:space="preserve"> </w:t>
      </w:r>
      <w:r w:rsidRPr="004473B8">
        <w:rPr>
          <w:rFonts w:ascii="PT Astra Serif" w:hAnsi="PT Astra Serif"/>
          <w:b/>
          <w:sz w:val="28"/>
          <w:szCs w:val="28"/>
          <w:lang w:eastAsia="en-US"/>
        </w:rPr>
        <w:t>по местному времени</w:t>
      </w:r>
      <w:r w:rsidRPr="004473B8">
        <w:rPr>
          <w:rFonts w:ascii="PT Astra Serif" w:hAnsi="PT Astra Serif"/>
          <w:sz w:val="28"/>
          <w:szCs w:val="28"/>
          <w:lang w:eastAsia="en-US"/>
        </w:rPr>
        <w:t xml:space="preserve"> в Штабе ППЭ передает руководителю ППЭ:</w:t>
      </w:r>
    </w:p>
    <w:p w:rsidR="004473B8" w:rsidRPr="004473B8" w:rsidRDefault="004473B8" w:rsidP="00A72B43">
      <w:pPr>
        <w:tabs>
          <w:tab w:val="left" w:pos="-142"/>
          <w:tab w:val="left" w:pos="993"/>
        </w:tabs>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lang w:eastAsia="en-US"/>
        </w:rPr>
        <w:t>списки распределения участников ГИА и организаторов по аудиториям;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экзаменационные материалы ГИА;</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дополнительные листы (бланки) для записи ответов № 2 на задания с развернутым ответом;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акт приемки-передачи материалов ППЭ.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b/>
          <w:sz w:val="28"/>
          <w:szCs w:val="28"/>
        </w:rPr>
        <w:t>До начала экзамена член ГЭК должен:</w:t>
      </w:r>
    </w:p>
    <w:p w:rsidR="004473B8" w:rsidRPr="004473B8" w:rsidRDefault="004473B8" w:rsidP="00A72B43">
      <w:pPr>
        <w:tabs>
          <w:tab w:val="left" w:pos="709"/>
        </w:tabs>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lang w:eastAsia="en-US"/>
        </w:rPr>
        <w:t>присутствовать при проведении руководителем ППЭ инструктажа организаторов ППЭ;</w:t>
      </w:r>
    </w:p>
    <w:p w:rsidR="004473B8" w:rsidRPr="004473B8" w:rsidRDefault="004473B8" w:rsidP="00A72B43">
      <w:pPr>
        <w:tabs>
          <w:tab w:val="left" w:pos="709"/>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присутствовать при организации входа участников экзамена в ППЭ и осуществлять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
    <w:p w:rsidR="004473B8" w:rsidRPr="004473B8" w:rsidRDefault="004473B8" w:rsidP="00A72B43">
      <w:pPr>
        <w:tabs>
          <w:tab w:val="left" w:pos="709"/>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в случае отсутствия у участника ГИА документа, удостоверяющего личность, при наличии его в списках распределения в данный ППЭ присутствовать при подтверждении его личности сопровождающим.</w:t>
      </w:r>
    </w:p>
    <w:p w:rsidR="004473B8" w:rsidRPr="004473B8" w:rsidRDefault="004473B8" w:rsidP="00A72B43">
      <w:pPr>
        <w:tabs>
          <w:tab w:val="left" w:pos="993"/>
        </w:tabs>
        <w:spacing w:line="276" w:lineRule="auto"/>
        <w:ind w:left="-284" w:right="-144" w:firstLine="993"/>
        <w:jc w:val="both"/>
        <w:rPr>
          <w:rFonts w:ascii="PT Astra Serif" w:hAnsi="PT Astra Serif"/>
          <w:b/>
          <w:spacing w:val="-4"/>
          <w:sz w:val="28"/>
          <w:szCs w:val="28"/>
          <w:lang w:eastAsia="en-US"/>
        </w:rPr>
      </w:pPr>
      <w:r w:rsidRPr="004473B8">
        <w:rPr>
          <w:rFonts w:ascii="PT Astra Serif" w:hAnsi="PT Astra Serif"/>
          <w:b/>
          <w:spacing w:val="-4"/>
          <w:sz w:val="28"/>
          <w:szCs w:val="28"/>
          <w:lang w:eastAsia="en-US"/>
        </w:rPr>
        <w:t>Во время экзамена член ГЭК:</w:t>
      </w:r>
    </w:p>
    <w:p w:rsidR="004473B8" w:rsidRPr="004473B8" w:rsidRDefault="004473B8" w:rsidP="00A72B43">
      <w:pPr>
        <w:tabs>
          <w:tab w:val="left" w:pos="993"/>
        </w:tabs>
        <w:spacing w:line="276" w:lineRule="auto"/>
        <w:ind w:left="-284" w:right="-144" w:firstLine="993"/>
        <w:jc w:val="both"/>
        <w:rPr>
          <w:rFonts w:ascii="PT Astra Serif" w:eastAsia="Calibri" w:hAnsi="PT Astra Serif"/>
          <w:sz w:val="28"/>
          <w:szCs w:val="28"/>
          <w:u w:val="single"/>
        </w:rPr>
      </w:pPr>
      <w:r w:rsidRPr="004473B8">
        <w:rPr>
          <w:rFonts w:ascii="PT Astra Serif" w:hAnsi="PT Astra Serif"/>
          <w:sz w:val="28"/>
          <w:szCs w:val="28"/>
        </w:rPr>
        <w:t xml:space="preserve">контролирует соблюдение порядка проведения ГИА в ППЭ, в том числе </w:t>
      </w:r>
      <w:r w:rsidRPr="004473B8">
        <w:rPr>
          <w:rFonts w:ascii="PT Astra Serif" w:eastAsia="Calibri" w:hAnsi="PT Astra Serif"/>
          <w:sz w:val="28"/>
          <w:szCs w:val="28"/>
        </w:rPr>
        <w:t>не</w:t>
      </w:r>
      <w:r w:rsidRPr="004473B8">
        <w:rPr>
          <w:rFonts w:ascii="PT Astra Serif" w:hAnsi="PT Astra Serif"/>
          <w:sz w:val="28"/>
          <w:szCs w:val="28"/>
        </w:rPr>
        <w:t> </w:t>
      </w:r>
      <w:r w:rsidRPr="004473B8">
        <w:rPr>
          <w:rFonts w:ascii="PT Astra Serif" w:eastAsia="Calibri" w:hAnsi="PT Astra Serif"/>
          <w:sz w:val="28"/>
          <w:szCs w:val="28"/>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специалистов по проведению инструктажа и обеспечению лабораторных работ, экспертов, оценивающих выполнение лабораторных работ по химии,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473B8">
        <w:rPr>
          <w:rFonts w:ascii="PT Astra Serif" w:eastAsia="Calibri" w:hAnsi="PT Astra Serif"/>
          <w:sz w:val="28"/>
          <w:szCs w:val="28"/>
          <w:u w:val="single"/>
        </w:rPr>
        <w:t xml:space="preserve"> </w:t>
      </w:r>
    </w:p>
    <w:p w:rsidR="004473B8" w:rsidRPr="004473B8" w:rsidRDefault="004473B8" w:rsidP="00A72B43">
      <w:pPr>
        <w:tabs>
          <w:tab w:val="left" w:pos="993"/>
        </w:tabs>
        <w:spacing w:line="276" w:lineRule="auto"/>
        <w:ind w:left="-284" w:right="-144" w:firstLine="993"/>
        <w:jc w:val="both"/>
        <w:rPr>
          <w:rFonts w:ascii="PT Astra Serif" w:hAnsi="PT Astra Serif"/>
          <w:i/>
          <w:sz w:val="28"/>
          <w:szCs w:val="28"/>
        </w:rPr>
      </w:pPr>
      <w:r w:rsidRPr="004473B8">
        <w:rPr>
          <w:rFonts w:ascii="PT Astra Serif" w:eastAsia="Calibri" w:hAnsi="PT Astra Serif"/>
          <w:sz w:val="28"/>
          <w:szCs w:val="28"/>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473B8">
        <w:rPr>
          <w:rFonts w:ascii="PT Astra Serif" w:hAnsi="PT Astra Serif"/>
          <w:i/>
          <w:sz w:val="28"/>
          <w:szCs w:val="28"/>
        </w:rPr>
        <w:t xml:space="preserve"> </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 согласии участника экзамена досрочно завершить экзамен совместно с медицинским работником заполняет акт о досрочном завершении экзамена по объективным причинам в медицинском кабинете; </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принимает от участника экзамена апелляцию о нарушении установленного порядка проведения ГИА в двух экземплярах в Штабе ППЭ;</w:t>
      </w:r>
    </w:p>
    <w:p w:rsidR="004473B8" w:rsidRPr="004473B8" w:rsidRDefault="004473B8" w:rsidP="00A72B43">
      <w:pPr>
        <w:autoSpaceDE w:val="0"/>
        <w:autoSpaceDN w:val="0"/>
        <w:adjustRightInd w:val="0"/>
        <w:spacing w:line="276" w:lineRule="auto"/>
        <w:ind w:left="-284" w:right="-144" w:firstLine="993"/>
        <w:jc w:val="both"/>
        <w:rPr>
          <w:rFonts w:ascii="PT Astra Serif" w:eastAsia="Calibri" w:hAnsi="PT Astra Serif"/>
          <w:sz w:val="28"/>
          <w:szCs w:val="28"/>
        </w:rPr>
      </w:pPr>
      <w:r w:rsidRPr="004473B8">
        <w:rPr>
          <w:rFonts w:ascii="PT Astra Serif" w:eastAsia="Calibri" w:hAnsi="PT Astra Serif"/>
          <w:sz w:val="28"/>
          <w:szCs w:val="28"/>
        </w:rPr>
        <w:t>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специалистов по проведению инструктажа и обеспечению лабораторных работ, экспертов, оценивающих выполнение лабораторных работ по химии, общественных наблюдателей (при наличии), сотрудников, осуществляющих охрану правопорядка, медицинских работников и заполняет п</w:t>
      </w:r>
      <w:r w:rsidRPr="004473B8">
        <w:rPr>
          <w:rFonts w:ascii="PT Astra Serif" w:hAnsi="PT Astra Serif"/>
          <w:sz w:val="28"/>
          <w:szCs w:val="28"/>
        </w:rPr>
        <w:t>ротокол рассмотрения апелляции о нарушении установленного Порядка проведения ГИА</w:t>
      </w:r>
      <w:r w:rsidRPr="004473B8">
        <w:rPr>
          <w:rFonts w:ascii="PT Astra Serif" w:eastAsia="Calibri" w:hAnsi="PT Astra Serif"/>
          <w:sz w:val="28"/>
          <w:szCs w:val="28"/>
        </w:rPr>
        <w:t xml:space="preserve"> </w:t>
      </w:r>
      <w:r w:rsidRPr="004473B8">
        <w:rPr>
          <w:rFonts w:ascii="PT Astra Serif" w:hAnsi="PT Astra Serif"/>
          <w:sz w:val="28"/>
          <w:szCs w:val="28"/>
        </w:rPr>
        <w:t>в</w:t>
      </w:r>
      <w:r w:rsidRPr="004473B8">
        <w:rPr>
          <w:rFonts w:ascii="PT Astra Serif" w:eastAsia="Calibri" w:hAnsi="PT Astra Serif"/>
          <w:sz w:val="28"/>
          <w:szCs w:val="28"/>
        </w:rPr>
        <w:t> Штаб</w:t>
      </w:r>
      <w:r w:rsidRPr="004473B8">
        <w:rPr>
          <w:rFonts w:ascii="PT Astra Serif" w:hAnsi="PT Astra Serif"/>
          <w:sz w:val="28"/>
          <w:szCs w:val="28"/>
        </w:rPr>
        <w:t xml:space="preserve">е ППЭ;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принимает решение об остановке экзамена в ППЭ или в отдельных аудиториях ППЭ по согласованию с председателем ГЭК (заместителем </w:t>
      </w:r>
      <w:r w:rsidRPr="004473B8">
        <w:rPr>
          <w:rFonts w:ascii="PT Astra Serif" w:hAnsi="PT Astra Serif"/>
          <w:sz w:val="28"/>
          <w:szCs w:val="28"/>
        </w:rPr>
        <w:lastRenderedPageBreak/>
        <w:t>председателя ГЭК) при форс-мажорных обстоятельствах с последующим составлением соответствующих актов в свободной форме.</w:t>
      </w:r>
    </w:p>
    <w:p w:rsidR="004473B8" w:rsidRPr="004473B8" w:rsidRDefault="004473B8" w:rsidP="00A72B43">
      <w:pPr>
        <w:pStyle w:val="af5"/>
        <w:tabs>
          <w:tab w:val="left" w:pos="1134"/>
        </w:tabs>
        <w:spacing w:line="276" w:lineRule="auto"/>
        <w:ind w:left="-284" w:right="-144" w:firstLine="993"/>
        <w:jc w:val="both"/>
        <w:rPr>
          <w:rFonts w:ascii="PT Astra Serif" w:hAnsi="PT Astra Serif"/>
          <w:b/>
          <w:sz w:val="28"/>
          <w:szCs w:val="28"/>
        </w:rPr>
      </w:pP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b/>
          <w:sz w:val="28"/>
          <w:szCs w:val="28"/>
        </w:rPr>
        <w:t>Завершение ГИА в ППЭ</w:t>
      </w:r>
    </w:p>
    <w:p w:rsidR="004473B8" w:rsidRPr="004473B8" w:rsidRDefault="004473B8" w:rsidP="00A72B43">
      <w:pPr>
        <w:spacing w:line="276" w:lineRule="auto"/>
        <w:ind w:left="-284" w:right="-144" w:firstLine="993"/>
        <w:jc w:val="both"/>
        <w:rPr>
          <w:rFonts w:ascii="PT Astra Serif" w:hAnsi="PT Astra Serif"/>
          <w:spacing w:val="-6"/>
          <w:sz w:val="28"/>
          <w:szCs w:val="28"/>
        </w:rPr>
      </w:pPr>
      <w:r w:rsidRPr="004473B8">
        <w:rPr>
          <w:rFonts w:ascii="PT Astra Serif" w:hAnsi="PT Astra Serif"/>
          <w:spacing w:val="-6"/>
          <w:sz w:val="28"/>
          <w:szCs w:val="28"/>
        </w:rPr>
        <w:t>По окончании проведения экзамена член ГЭК:</w:t>
      </w:r>
    </w:p>
    <w:p w:rsidR="004473B8" w:rsidRPr="004473B8" w:rsidRDefault="004473B8" w:rsidP="00A72B43">
      <w:pPr>
        <w:spacing w:line="276" w:lineRule="auto"/>
        <w:ind w:left="-284" w:right="-144" w:firstLine="993"/>
        <w:jc w:val="both"/>
        <w:rPr>
          <w:rFonts w:ascii="PT Astra Serif" w:hAnsi="PT Astra Serif"/>
          <w:i/>
          <w:sz w:val="28"/>
          <w:szCs w:val="28"/>
        </w:rPr>
      </w:pPr>
      <w:r w:rsidRPr="004473B8">
        <w:rPr>
          <w:rFonts w:ascii="PT Astra Serif" w:hAnsi="PT Astra Serif"/>
          <w:spacing w:val="-6"/>
          <w:sz w:val="28"/>
          <w:szCs w:val="28"/>
        </w:rPr>
        <w:t>осуществляет контроль за получением ЭМ руководителем ППЭ от ответственных организаторов в Штабе ППЭ.</w:t>
      </w:r>
    </w:p>
    <w:p w:rsidR="004473B8" w:rsidRDefault="004473B8" w:rsidP="00A72B43">
      <w:pPr>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lang w:eastAsia="en-US"/>
        </w:rPr>
        <w:t>контролирует правильность оформления протоколов, актов по результатам проведения экзамена в ППЭ;</w:t>
      </w:r>
    </w:p>
    <w:p w:rsidR="005B3CB3" w:rsidRPr="005B3CB3" w:rsidRDefault="005B3CB3" w:rsidP="00A72B43">
      <w:pPr>
        <w:tabs>
          <w:tab w:val="left" w:pos="993"/>
          <w:tab w:val="left" w:pos="1440"/>
        </w:tabs>
        <w:spacing w:line="276" w:lineRule="auto"/>
        <w:ind w:left="-284" w:right="-144" w:firstLine="993"/>
        <w:jc w:val="both"/>
        <w:rPr>
          <w:rFonts w:ascii="PT Astra Serif" w:hAnsi="PT Astra Serif"/>
          <w:sz w:val="28"/>
          <w:szCs w:val="28"/>
          <w:lang w:eastAsia="en-US"/>
        </w:rPr>
      </w:pPr>
      <w:r w:rsidRPr="005B3CB3">
        <w:rPr>
          <w:rFonts w:ascii="PT Astra Serif" w:hAnsi="PT Astra Serif"/>
          <w:sz w:val="28"/>
          <w:szCs w:val="28"/>
          <w:lang w:eastAsia="en-US"/>
        </w:rPr>
        <w:t>в случае сканирования экзаменационных материалов в ППЭ контролирует процесс сканирования и передачи в РЦОИ материалов экзамена;</w:t>
      </w:r>
    </w:p>
    <w:p w:rsidR="004473B8" w:rsidRPr="004473B8" w:rsidRDefault="004473B8" w:rsidP="00A72B43">
      <w:pPr>
        <w:tabs>
          <w:tab w:val="left" w:pos="993"/>
          <w:tab w:val="left" w:pos="1440"/>
        </w:tabs>
        <w:spacing w:line="276" w:lineRule="auto"/>
        <w:ind w:left="-284" w:right="-144" w:firstLine="993"/>
        <w:jc w:val="both"/>
        <w:rPr>
          <w:rFonts w:ascii="PT Astra Serif" w:hAnsi="PT Astra Serif"/>
          <w:sz w:val="28"/>
          <w:szCs w:val="28"/>
          <w:lang w:eastAsia="en-US"/>
        </w:rPr>
      </w:pPr>
      <w:r w:rsidRPr="005B3CB3">
        <w:rPr>
          <w:rFonts w:ascii="PT Astra Serif" w:hAnsi="PT Astra Serif"/>
          <w:sz w:val="28"/>
          <w:szCs w:val="28"/>
          <w:lang w:eastAsia="en-US"/>
        </w:rPr>
        <w:t xml:space="preserve">принимает от руководителя ППЭ по акту приема-передачи следующие </w:t>
      </w:r>
      <w:r w:rsidRPr="004473B8">
        <w:rPr>
          <w:rFonts w:ascii="PT Astra Serif" w:hAnsi="PT Astra Serif"/>
          <w:sz w:val="28"/>
          <w:szCs w:val="28"/>
          <w:lang w:eastAsia="en-US"/>
        </w:rPr>
        <w:t>материалы ППЭ: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запечатанные конверты с листами (бланками) для записи ответов № 1 на задания с кратким ответом и с листами (бланками) для записи ответов № 2 (лист 1 и лист 2) на задания с развернутым ответом, в том числе с дополнительными листами (бланками) для записи ответов № 2 на задания с развернутым ответом;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использованными КИМ участников экзамена;</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неиспользованными ЭМ;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бракованными (или с нарушением комплектации) ЭМ;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практических экзаменационных заданий по информатике и ИКТ;</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использованными листами бумаги для черновиков;</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неиспользованные дополнительные листы (бланки) для записи ответов № 2 на задания с развернутым ответом;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запечатанный конверт с электронным носителем (CD, флеш-карты и др.) с файлами экзаменационных работ участников по информатике и ИКТ;</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протоколы проведения экзамена в аудитории;</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протокол проведения экзамена ГИА в ППЭ;</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списки участников экзамена в аудитории;</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протоколы идентификации личностей участников экзамена при отсутствии у них документа, удостоверяющего личность (при наличии);</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акты об удалении участников с экзамена (при наличии);</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акты о досрочном завершении экзамена по объективным причинам (при наличии);</w:t>
      </w:r>
    </w:p>
    <w:p w:rsidR="004473B8" w:rsidRPr="004473B8" w:rsidRDefault="004473B8" w:rsidP="00A72B43">
      <w:pPr>
        <w:pStyle w:val="af5"/>
        <w:tabs>
          <w:tab w:val="left" w:pos="0"/>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другие документы и материалы, которые руководитель ППЭ посчитал необходимым передать в РЦОИ.</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Член ГЭК составляет отчет о проведении экзамена в ППЭ, который в тот же день передается в ГЭК.</w:t>
      </w:r>
    </w:p>
    <w:p w:rsid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Полученные от руководителя ППЭ запечатанные пакеты с экзаменационными работами и другими материалами ППЭ направляются </w:t>
      </w:r>
      <w:r>
        <w:rPr>
          <w:rFonts w:ascii="PT Astra Serif" w:hAnsi="PT Astra Serif"/>
          <w:sz w:val="28"/>
          <w:szCs w:val="28"/>
        </w:rPr>
        <w:t>членом ГЭК в тот же день в РЦОИ.</w:t>
      </w:r>
    </w:p>
    <w:p w:rsidR="004473B8" w:rsidRDefault="004473B8" w:rsidP="00A72B43">
      <w:pPr>
        <w:pStyle w:val="af5"/>
        <w:spacing w:line="276" w:lineRule="auto"/>
        <w:ind w:left="-284" w:right="-144" w:firstLine="993"/>
        <w:jc w:val="both"/>
        <w:rPr>
          <w:rFonts w:ascii="PT Astra Serif" w:hAnsi="PT Astra Serif"/>
          <w:sz w:val="28"/>
          <w:szCs w:val="28"/>
        </w:rPr>
      </w:pPr>
    </w:p>
    <w:p w:rsidR="004473B8" w:rsidRPr="004473B8" w:rsidRDefault="004473B8" w:rsidP="00A72B43">
      <w:pPr>
        <w:pStyle w:val="af5"/>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3. Инструкция для организаторов в аудитории</w:t>
      </w:r>
    </w:p>
    <w:p w:rsidR="004473B8" w:rsidRPr="004473B8" w:rsidRDefault="004473B8" w:rsidP="00A72B43">
      <w:pPr>
        <w:tabs>
          <w:tab w:val="left" w:pos="900"/>
          <w:tab w:val="left" w:pos="1260"/>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В качестве организаторов в аудитории ППЭ привлекаются лица, прошедшие соответствующую подготовку и удовлетворяющие требованиям, предъявляемым к работникам ППЭ.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 проведении ГИА по учебному предмету в состав организаторов не входят специалисты по данному учебному предмету. </w:t>
      </w:r>
      <w:r w:rsidRPr="007C363D">
        <w:rPr>
          <w:rFonts w:ascii="PT Astra Serif" w:hAnsi="PT Astra Serif"/>
          <w:sz w:val="28"/>
          <w:szCs w:val="28"/>
        </w:rPr>
        <w:t>Не допускается</w:t>
      </w:r>
      <w:r w:rsidRPr="004473B8">
        <w:rPr>
          <w:rFonts w:ascii="PT Astra Serif" w:hAnsi="PT Astra Serif"/>
          <w:sz w:val="28"/>
          <w:szCs w:val="28"/>
        </w:rPr>
        <w:t xml:space="preserve">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образовательных учреждениях уголовно-исполнительной системы).</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 в ППЭ и аудиториях видеозаписи (в случае принятия соответствующего решения министерством образования Тульской области),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4473B8" w:rsidRPr="004473B8" w:rsidRDefault="004473B8" w:rsidP="00A72B43">
      <w:pPr>
        <w:tabs>
          <w:tab w:val="left" w:pos="900"/>
          <w:tab w:val="left" w:pos="1260"/>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Подготовка к проведению ГИА.</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Организатор в аудитории должен заблаговременно пройти инструктаж по порядку и процедуре проведения ГИА и ознакомиться:</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с нормативными правовыми документами, регламентирующими проведение ГИА;</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 инструкцией, определяющей порядок работы организаторов в аудитории;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 правилами заполнения листов (бланков) для записи ответов;</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правилами оформления ведомостей, протоколов и актов, заполняемых при проведении ГИА в аудиториях.</w:t>
      </w:r>
    </w:p>
    <w:p w:rsidR="004473B8" w:rsidRPr="004473B8" w:rsidRDefault="004473B8" w:rsidP="00A72B43">
      <w:pPr>
        <w:pStyle w:val="af5"/>
        <w:tabs>
          <w:tab w:val="left" w:pos="1134"/>
        </w:tabs>
        <w:spacing w:line="276" w:lineRule="auto"/>
        <w:ind w:left="-284" w:right="-144" w:firstLine="993"/>
        <w:jc w:val="both"/>
        <w:rPr>
          <w:rFonts w:ascii="PT Astra Serif" w:hAnsi="PT Astra Serif"/>
          <w:b/>
          <w:sz w:val="28"/>
          <w:szCs w:val="28"/>
        </w:rPr>
      </w:pPr>
    </w:p>
    <w:p w:rsidR="004473B8" w:rsidRPr="004473B8" w:rsidRDefault="004473B8" w:rsidP="00A72B43">
      <w:pPr>
        <w:pStyle w:val="af5"/>
        <w:tabs>
          <w:tab w:val="left" w:pos="1134"/>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Проведение экзамена в ППЭ.</w:t>
      </w:r>
    </w:p>
    <w:p w:rsidR="004473B8" w:rsidRPr="004473B8" w:rsidRDefault="004473B8" w:rsidP="00A72B43">
      <w:pPr>
        <w:spacing w:line="276" w:lineRule="auto"/>
        <w:ind w:left="-284" w:right="-144" w:firstLine="993"/>
        <w:jc w:val="both"/>
        <w:rPr>
          <w:rFonts w:ascii="PT Astra Serif" w:hAnsi="PT Astra Serif"/>
          <w:sz w:val="28"/>
          <w:szCs w:val="28"/>
        </w:rPr>
      </w:pPr>
      <w:bookmarkStart w:id="16" w:name="_Toc404598545"/>
      <w:r w:rsidRPr="004473B8">
        <w:rPr>
          <w:rFonts w:ascii="PT Astra Serif" w:hAnsi="PT Astra Serif"/>
          <w:sz w:val="28"/>
          <w:szCs w:val="28"/>
        </w:rPr>
        <w:t>Организатору необходимо помнить, что экзамен проводится в спокойной и доброжелательной обстановке.</w:t>
      </w: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sz w:val="28"/>
          <w:szCs w:val="28"/>
        </w:rPr>
        <w:t xml:space="preserve">В день проведения экзамена (в период с момента входа в ППЭ и до окончания экзамена) в ППЭ организатору в аудитории </w:t>
      </w:r>
      <w:r w:rsidRPr="004473B8">
        <w:rPr>
          <w:rFonts w:ascii="PT Astra Serif" w:hAnsi="PT Astra Serif"/>
          <w:b/>
          <w:sz w:val="28"/>
          <w:szCs w:val="28"/>
        </w:rPr>
        <w:t xml:space="preserve">запрещается: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б) оказывать содействие участникам </w:t>
      </w:r>
      <w:r w:rsidRPr="004473B8">
        <w:rPr>
          <w:rFonts w:ascii="PT Astra Serif" w:hAnsi="PT Astra Serif"/>
          <w:color w:val="000000"/>
          <w:sz w:val="28"/>
          <w:szCs w:val="28"/>
        </w:rPr>
        <w:t>экзамена</w:t>
      </w:r>
      <w:r w:rsidRPr="004473B8">
        <w:rPr>
          <w:rFonts w:ascii="PT Astra Serif" w:hAnsi="PT Astra Serif"/>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sz w:val="28"/>
          <w:szCs w:val="28"/>
        </w:rPr>
        <w:t>в) выносить из аудиторий и ППЭ ЭМ на бумажном или электронном носителях, фотографировать ЭМ.</w:t>
      </w: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В день проведения экзамена организатор в аудитории ППЭ должен:</w:t>
      </w:r>
    </w:p>
    <w:bookmarkEnd w:id="16"/>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прибыть в ППЭ </w:t>
      </w:r>
      <w:r w:rsidRPr="004473B8">
        <w:rPr>
          <w:rFonts w:ascii="PT Astra Serif" w:hAnsi="PT Astra Serif"/>
          <w:b/>
          <w:sz w:val="28"/>
          <w:szCs w:val="28"/>
        </w:rPr>
        <w:t>не позднее 08.00 по местному времени</w:t>
      </w:r>
      <w:r w:rsidRPr="004473B8">
        <w:rPr>
          <w:rFonts w:ascii="PT Astra Serif" w:hAnsi="PT Astra Serif"/>
          <w:sz w:val="28"/>
          <w:szCs w:val="28"/>
        </w:rPr>
        <w:t xml:space="preserve"> и зарегистрироваться у ответственного организатора вне аудитории, уполномоченного руководителем ППЭ;</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оставить личные вещи в месте хранения личных вещей организаторов, расположенном до входа в ППЭ;</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пройти инструктаж у руководителя ППЭ по процедуре проведения ГИА </w:t>
      </w:r>
      <w:r w:rsidR="007C363D" w:rsidRPr="007C363D">
        <w:rPr>
          <w:rFonts w:ascii="PT Astra Serif" w:hAnsi="PT Astra Serif"/>
          <w:sz w:val="28"/>
          <w:szCs w:val="28"/>
        </w:rPr>
        <w:t>не ранее 08.15</w:t>
      </w:r>
      <w:r w:rsidRPr="004473B8">
        <w:rPr>
          <w:rFonts w:ascii="PT Astra Serif" w:hAnsi="PT Astra Serif"/>
          <w:sz w:val="28"/>
          <w:szCs w:val="28"/>
        </w:rPr>
        <w:t xml:space="preserve"> по местному времени;</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получить у руководителя ППЭ информацию о назначении ответственных организаторов в аудитории и распределении по аудиториям ППЭ, а также </w:t>
      </w:r>
      <w:r w:rsidRPr="004473B8">
        <w:rPr>
          <w:rFonts w:ascii="PT Astra Serif" w:hAnsi="PT Astra Serif"/>
          <w:sz w:val="28"/>
          <w:szCs w:val="28"/>
          <w:lang w:eastAsia="en-US"/>
        </w:rPr>
        <w:t>информацию о сроках ознакомления участников ГИА с результатами</w:t>
      </w:r>
      <w:r w:rsidRPr="004473B8">
        <w:rPr>
          <w:rFonts w:ascii="PT Astra Serif" w:hAnsi="PT Astra Serif"/>
          <w:sz w:val="28"/>
          <w:szCs w:val="28"/>
        </w:rPr>
        <w:t>;</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получить у руководителя ППЭ:</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списки участников экзамена в аудиториях ППЭ; </w:t>
      </w:r>
    </w:p>
    <w:p w:rsidR="004473B8" w:rsidRPr="004473B8" w:rsidRDefault="004473B8" w:rsidP="00A72B43">
      <w:pPr>
        <w:tabs>
          <w:tab w:val="left" w:pos="993"/>
        </w:tabs>
        <w:spacing w:line="276" w:lineRule="auto"/>
        <w:ind w:left="-284" w:right="-144" w:firstLine="993"/>
        <w:jc w:val="both"/>
        <w:rPr>
          <w:rFonts w:ascii="PT Astra Serif" w:hAnsi="PT Astra Serif"/>
          <w:spacing w:val="-4"/>
          <w:sz w:val="28"/>
          <w:szCs w:val="28"/>
        </w:rPr>
      </w:pPr>
      <w:r w:rsidRPr="004473B8">
        <w:rPr>
          <w:rFonts w:ascii="PT Astra Serif" w:hAnsi="PT Astra Serif"/>
          <w:spacing w:val="-4"/>
          <w:sz w:val="28"/>
          <w:szCs w:val="28"/>
        </w:rPr>
        <w:t xml:space="preserve">протоколы проведения </w:t>
      </w:r>
      <w:r w:rsidRPr="004473B8">
        <w:rPr>
          <w:rFonts w:ascii="PT Astra Serif" w:hAnsi="PT Astra Serif"/>
          <w:sz w:val="28"/>
          <w:szCs w:val="28"/>
        </w:rPr>
        <w:t xml:space="preserve">экзамена </w:t>
      </w:r>
      <w:r w:rsidRPr="004473B8">
        <w:rPr>
          <w:rFonts w:ascii="PT Astra Serif" w:hAnsi="PT Astra Serif"/>
          <w:spacing w:val="-4"/>
          <w:sz w:val="28"/>
          <w:szCs w:val="28"/>
        </w:rPr>
        <w:t>в аудитории;</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ножницы для вскрытия пакета с ЭМ;</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 xml:space="preserve">таблички с номерами аудиторий; </w:t>
      </w:r>
    </w:p>
    <w:p w:rsidR="004473B8" w:rsidRDefault="004473B8" w:rsidP="00A72B43">
      <w:pPr>
        <w:pStyle w:val="ac"/>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листы бумаги для черновиков со 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выдаются) Минимальное количество черновико</w:t>
      </w:r>
      <w:r w:rsidR="007C363D">
        <w:rPr>
          <w:rFonts w:ascii="PT Astra Serif" w:hAnsi="PT Astra Serif"/>
          <w:sz w:val="28"/>
          <w:szCs w:val="28"/>
        </w:rPr>
        <w:t>в – два на одного участника ГИА;</w:t>
      </w:r>
    </w:p>
    <w:p w:rsidR="007C363D" w:rsidRPr="0030156C" w:rsidRDefault="007C363D" w:rsidP="00A72B43">
      <w:pPr>
        <w:pStyle w:val="ac"/>
        <w:spacing w:line="276" w:lineRule="auto"/>
        <w:ind w:left="-284" w:right="-144" w:firstLine="993"/>
        <w:jc w:val="both"/>
        <w:rPr>
          <w:rFonts w:ascii="PT Astra Serif" w:hAnsi="PT Astra Serif"/>
          <w:sz w:val="28"/>
          <w:szCs w:val="28"/>
        </w:rPr>
      </w:pPr>
      <w:r w:rsidRPr="0030156C">
        <w:rPr>
          <w:rFonts w:ascii="PT Astra Serif" w:hAnsi="PT Astra Serif"/>
          <w:sz w:val="28"/>
          <w:szCs w:val="28"/>
        </w:rPr>
        <w:t>конверты для упаковки экзаменационных материалов.</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 позднее 9.00 по местному времени пройти в свою аудиторию, проверить ее готовность к экзамену и приступить к выполнению своих обязанностей.</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Организатору в аудитории необходимо:</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вывесить у входа в аудиторию один экземпляр списка участников ГИА;</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раздать на рабочие места участников экзамена листы бумаги для черновиков со штампом образовательной организации, на базе которой расположен ППЭ, (количество – два листа) на каждого участника экзамена;</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подготовить на доске необходимую информацию для заполнения регистрационных полей в листах (бланках) для записи ответов. </w:t>
      </w:r>
    </w:p>
    <w:p w:rsidR="004473B8" w:rsidRPr="004473B8" w:rsidRDefault="004473B8" w:rsidP="00A72B43">
      <w:pPr>
        <w:tabs>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Вход участников экзамена в аудиторию.</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Ответственный организатор при входе участников экзамена в аудиторию должен:</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провести идентификацию личности по документу, удостоверяющему личность участника экзамена, проверить корректность указанных в протоколе данных документа, удостоверяющего личность;</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сообщить участнику ГИА номер его места в аудитории. </w:t>
      </w:r>
    </w:p>
    <w:p w:rsidR="004473B8" w:rsidRDefault="004473B8" w:rsidP="00A72B43">
      <w:pPr>
        <w:pStyle w:val="af5"/>
        <w:tabs>
          <w:tab w:val="left" w:pos="1134"/>
        </w:tabs>
        <w:spacing w:line="276" w:lineRule="auto"/>
        <w:ind w:left="-284" w:right="-144" w:firstLine="993"/>
        <w:jc w:val="both"/>
        <w:rPr>
          <w:rFonts w:ascii="PT Astra Serif" w:hAnsi="PT Astra Serif"/>
          <w:b/>
          <w:sz w:val="28"/>
          <w:szCs w:val="28"/>
        </w:rPr>
      </w:pPr>
      <w:r w:rsidRPr="004473B8">
        <w:rPr>
          <w:rFonts w:ascii="PT Astra Serif" w:hAnsi="PT Astra Serif"/>
          <w:sz w:val="28"/>
          <w:szCs w:val="28"/>
        </w:rPr>
        <w:t xml:space="preserve">Участники </w:t>
      </w:r>
      <w:r w:rsidRPr="004473B8">
        <w:rPr>
          <w:rFonts w:ascii="PT Astra Serif" w:hAnsi="PT Astra Serif"/>
          <w:color w:val="000000"/>
          <w:sz w:val="28"/>
          <w:szCs w:val="28"/>
        </w:rPr>
        <w:t>экзамена</w:t>
      </w:r>
      <w:r w:rsidRPr="004473B8">
        <w:rPr>
          <w:rFonts w:ascii="PT Astra Serif" w:hAnsi="PT Astra Serif"/>
          <w:sz w:val="28"/>
          <w:szCs w:val="28"/>
        </w:rPr>
        <w:t xml:space="preserve"> могут взять с собой в аудиторию только документ, удостоверяющий личность, </w:t>
      </w:r>
      <w:proofErr w:type="spellStart"/>
      <w:r w:rsidRPr="004473B8">
        <w:rPr>
          <w:rFonts w:ascii="PT Astra Serif" w:hAnsi="PT Astra Serif"/>
          <w:sz w:val="28"/>
          <w:szCs w:val="28"/>
        </w:rPr>
        <w:t>гелевую</w:t>
      </w:r>
      <w:proofErr w:type="spellEnd"/>
      <w:r w:rsidRPr="004473B8">
        <w:rPr>
          <w:rFonts w:ascii="PT Astra Serif" w:hAnsi="PT Astra Serif"/>
          <w:sz w:val="28"/>
          <w:szCs w:val="28"/>
        </w:rPr>
        <w:t>, капиллярную ручку 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p>
    <w:p w:rsidR="004473B8" w:rsidRPr="004473B8" w:rsidRDefault="004473B8" w:rsidP="00A72B43">
      <w:pPr>
        <w:pStyle w:val="af5"/>
        <w:tabs>
          <w:tab w:val="left" w:pos="1134"/>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Организатор в аудитории должен:</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проследить, чтобы участник ГИА занял отведенное ему место строго в соответствии</w:t>
      </w:r>
      <w:r w:rsidRPr="004473B8">
        <w:rPr>
          <w:rFonts w:ascii="PT Astra Serif" w:hAnsi="PT Astra Serif"/>
          <w:b/>
          <w:sz w:val="28"/>
          <w:szCs w:val="28"/>
        </w:rPr>
        <w:t xml:space="preserve"> </w:t>
      </w:r>
      <w:r w:rsidRPr="004473B8">
        <w:rPr>
          <w:rFonts w:ascii="PT Astra Serif" w:hAnsi="PT Astra Serif"/>
          <w:sz w:val="28"/>
          <w:szCs w:val="28"/>
        </w:rPr>
        <w:t>со</w:t>
      </w:r>
      <w:r w:rsidRPr="004473B8">
        <w:rPr>
          <w:rFonts w:ascii="PT Astra Serif" w:hAnsi="PT Astra Serif"/>
          <w:b/>
          <w:sz w:val="28"/>
          <w:szCs w:val="28"/>
        </w:rPr>
        <w:t> </w:t>
      </w:r>
      <w:r w:rsidRPr="004473B8">
        <w:rPr>
          <w:rFonts w:ascii="PT Astra Serif" w:hAnsi="PT Astra Serif"/>
          <w:sz w:val="28"/>
          <w:szCs w:val="28"/>
        </w:rPr>
        <w:t xml:space="preserve">списком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в аудитории ППЭ;</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следить, чтобы участники ГИА не менялись местами;</w:t>
      </w:r>
    </w:p>
    <w:p w:rsidR="004473B8" w:rsidRPr="004473B8" w:rsidRDefault="004473B8" w:rsidP="00A72B43">
      <w:pPr>
        <w:tabs>
          <w:tab w:val="left" w:pos="993"/>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473B8" w:rsidRPr="004473B8" w:rsidRDefault="004473B8" w:rsidP="00A72B43">
      <w:pPr>
        <w:tabs>
          <w:tab w:val="left" w:pos="851"/>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Ответственный организатор должен не позднее </w:t>
      </w:r>
      <w:r w:rsidRPr="004473B8">
        <w:rPr>
          <w:rFonts w:ascii="PT Astra Serif" w:hAnsi="PT Astra Serif"/>
          <w:b/>
          <w:sz w:val="28"/>
          <w:szCs w:val="28"/>
        </w:rPr>
        <w:t>09.45 по местному времени</w:t>
      </w:r>
      <w:r w:rsidRPr="004473B8">
        <w:rPr>
          <w:rFonts w:ascii="PT Astra Serif" w:hAnsi="PT Astra Serif"/>
          <w:sz w:val="28"/>
          <w:szCs w:val="28"/>
        </w:rPr>
        <w:t xml:space="preserve"> получить у руководителя ППЭ ЭМ, в том числе дополнительные листы (бланки) для записи ответов, </w:t>
      </w:r>
      <w:r w:rsidRPr="004473B8">
        <w:rPr>
          <w:rFonts w:ascii="PT Astra Serif" w:hAnsi="PT Astra Serif"/>
          <w:spacing w:val="-4"/>
          <w:sz w:val="28"/>
          <w:szCs w:val="28"/>
          <w:lang w:eastAsia="en-US"/>
        </w:rPr>
        <w:t xml:space="preserve">пакеты для упаковки листов (бланков) для записи ответов, </w:t>
      </w:r>
      <w:r w:rsidRPr="004473B8">
        <w:rPr>
          <w:rFonts w:ascii="PT Astra Serif" w:hAnsi="PT Astra Serif"/>
          <w:spacing w:val="-4"/>
          <w:sz w:val="28"/>
          <w:szCs w:val="28"/>
          <w:lang w:eastAsia="en-US"/>
        </w:rPr>
        <w:lastRenderedPageBreak/>
        <w:t xml:space="preserve">использованных КИМ, неиспользованных КИМ, бракованных (с нарушением комплектации) КИМ, для электронных носителей, использующихся на экзамене. </w:t>
      </w:r>
    </w:p>
    <w:p w:rsidR="004473B8" w:rsidRPr="004473B8" w:rsidRDefault="004473B8" w:rsidP="00A72B43">
      <w:pPr>
        <w:tabs>
          <w:tab w:val="left" w:pos="851"/>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Проведение экзамена в аудитории.</w:t>
      </w:r>
    </w:p>
    <w:p w:rsidR="004473B8" w:rsidRPr="004473B8" w:rsidRDefault="004473B8" w:rsidP="00A72B43">
      <w:pPr>
        <w:tabs>
          <w:tab w:val="left" w:pos="851"/>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Организатор в аудитории проводит инструктаж участников экзамена.</w:t>
      </w:r>
    </w:p>
    <w:p w:rsidR="004473B8" w:rsidRPr="004473B8" w:rsidRDefault="004473B8" w:rsidP="00A72B43">
      <w:pPr>
        <w:tabs>
          <w:tab w:val="left" w:pos="851"/>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Инструктаж состоит из двух частей. Первая часть инструктажа проводится с 09.50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и о несогласии с выставленными баллами, о времени и месте ознакомления с результатами ГИА, а также о том, что записи на КИМ и листах бумаги для черновиков не обрабатываются и не проверяются. </w:t>
      </w:r>
    </w:p>
    <w:p w:rsidR="004473B8" w:rsidRPr="004473B8" w:rsidRDefault="004473B8" w:rsidP="00A72B43">
      <w:pPr>
        <w:tabs>
          <w:tab w:val="left" w:pos="851"/>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Выдача ЭМ начинается не ранее 10.00 по местному времени, при этом необходимо:</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продемонстрировать участникам ГИА целостность комплектов ЭМ;</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выдать участникам экзамена ЭМ, которые включают в себя листы (бланки) для записи ответов и КИМ, в произвольном порядке;</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провести вторую часть инструктажа, при которой организатор должен:</w:t>
      </w:r>
    </w:p>
    <w:p w:rsidR="0030156C" w:rsidRDefault="004473B8" w:rsidP="00A72B43">
      <w:pPr>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eastAsia="Calibri" w:hAnsi="PT Astra Serif"/>
          <w:sz w:val="28"/>
          <w:szCs w:val="28"/>
        </w:rPr>
        <w:t>дать указание участникам экзамена проверить качество напечатанного комплекта КИМ;</w:t>
      </w:r>
      <w:r w:rsidRPr="004473B8">
        <w:rPr>
          <w:rFonts w:ascii="PT Astra Serif" w:hAnsi="PT Astra Serif"/>
          <w:sz w:val="28"/>
          <w:szCs w:val="28"/>
        </w:rPr>
        <w:t xml:space="preserve"> </w:t>
      </w:r>
    </w:p>
    <w:p w:rsidR="004473B8" w:rsidRPr="004473B8" w:rsidRDefault="004473B8" w:rsidP="00A72B43">
      <w:pPr>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обнаружения брака или некомплектности ЭМ организаторы выдают участнику ГИА новый комплект ЭМ;</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дать указание участникам экзамена приступить к заполнению регистрационных полей листов (бланков) для записи ответов на задания с кратким ответом и на задания с развернутым ответом;</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если участник экзамена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4473B8" w:rsidRPr="004473B8" w:rsidRDefault="004473B8" w:rsidP="00A72B43">
      <w:pPr>
        <w:pStyle w:val="af5"/>
        <w:tabs>
          <w:tab w:val="left" w:pos="851"/>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проверить правильность заполнения регистрационных полей на всех листах (бланках) у каждого участника ГИА 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w:t>
      </w:r>
    </w:p>
    <w:p w:rsidR="004473B8" w:rsidRPr="004473B8" w:rsidRDefault="004473B8" w:rsidP="00A72B43">
      <w:pPr>
        <w:pStyle w:val="af5"/>
        <w:tabs>
          <w:tab w:val="left" w:pos="851"/>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после проверки правильности заполнения всеми участниками регистрационных полей листов (бланков) для записи ответов 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 </w:t>
      </w:r>
    </w:p>
    <w:p w:rsidR="004473B8" w:rsidRPr="004473B8" w:rsidRDefault="004473B8" w:rsidP="00A72B43">
      <w:pPr>
        <w:tabs>
          <w:tab w:val="left" w:pos="851"/>
          <w:tab w:val="left" w:pos="993"/>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w:t>
      </w:r>
      <w:r w:rsidR="0030156C">
        <w:rPr>
          <w:rFonts w:ascii="PT Astra Serif" w:hAnsi="PT Astra Serif"/>
          <w:sz w:val="28"/>
          <w:szCs w:val="28"/>
        </w:rPr>
        <w:t xml:space="preserve"> </w:t>
      </w:r>
      <w:r w:rsidRPr="004473B8">
        <w:rPr>
          <w:rFonts w:ascii="PT Astra Serif" w:hAnsi="PT Astra Serif"/>
          <w:sz w:val="28"/>
          <w:szCs w:val="28"/>
        </w:rPr>
        <w:t xml:space="preserve"> ЭМ, заполнение ими регистрационных полей листов (бланков) для </w:t>
      </w:r>
      <w:r w:rsidRPr="004473B8">
        <w:rPr>
          <w:rFonts w:ascii="PT Astra Serif" w:hAnsi="PT Astra Serif"/>
          <w:sz w:val="28"/>
          <w:szCs w:val="28"/>
        </w:rPr>
        <w:lastRenderedPageBreak/>
        <w:t>записи ответов на задания с кратким ответом, настройку необходимых технических средств, используемых при проведении экзаменов</w:t>
      </w:r>
      <w:r w:rsidR="001C2521">
        <w:rPr>
          <w:rFonts w:ascii="PT Astra Serif" w:hAnsi="PT Astra Serif"/>
          <w:sz w:val="28"/>
          <w:szCs w:val="28"/>
        </w:rPr>
        <w:t xml:space="preserve">), а также на перенос </w:t>
      </w:r>
      <w:r w:rsidR="001C2521" w:rsidRPr="001C2521">
        <w:rPr>
          <w:rFonts w:ascii="PT Astra Serif" w:hAnsi="PT Astra Serif"/>
          <w:sz w:val="28"/>
          <w:szCs w:val="28"/>
        </w:rPr>
        <w:t xml:space="preserve">ассистентом ответов участника ГИА в экзаменационные </w:t>
      </w:r>
      <w:r w:rsidR="001C2521">
        <w:rPr>
          <w:rFonts w:ascii="PT Astra Serif" w:hAnsi="PT Astra Serif"/>
          <w:sz w:val="28"/>
          <w:szCs w:val="28"/>
        </w:rPr>
        <w:t>листы бланки для записи ответов (п</w:t>
      </w:r>
      <w:r w:rsidR="001C2521" w:rsidRPr="001C2521">
        <w:rPr>
          <w:rFonts w:ascii="PT Astra Serif" w:hAnsi="PT Astra Serif"/>
          <w:sz w:val="28"/>
          <w:szCs w:val="28"/>
        </w:rPr>
        <w:t>еренос ответов в экзаменационные бланки производится ассистентом после того, как уча</w:t>
      </w:r>
      <w:r w:rsidR="001C2521">
        <w:rPr>
          <w:rFonts w:ascii="PT Astra Serif" w:hAnsi="PT Astra Serif"/>
          <w:sz w:val="28"/>
          <w:szCs w:val="28"/>
        </w:rPr>
        <w:t>стник экзамена завершил экзамен).</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Во время экзамена организатор в аудитории должен следить за порядком в аудитории и не допускать:</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разговоров участников экзамена между собой;</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обмена любыми материалами и предметами между участниками экзамена;</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наличия средств связи, электронно-вычисли</w:t>
      </w:r>
      <w:r>
        <w:rPr>
          <w:rFonts w:ascii="PT Astra Serif" w:hAnsi="PT Astra Serif"/>
          <w:sz w:val="28"/>
          <w:szCs w:val="28"/>
        </w:rPr>
        <w:t xml:space="preserve">тельной техники, фото-, аудио- </w:t>
      </w:r>
      <w:r w:rsidRPr="004473B8">
        <w:rPr>
          <w:rFonts w:ascii="PT Astra Serif" w:hAnsi="PT Astra Serif"/>
          <w:sz w:val="28"/>
          <w:szCs w:val="28"/>
        </w:rPr>
        <w:t>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произвольного выхода участника экзамена из аудитории и перемещения по ППЭ без сопровождения организатора вне аудитории;</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выноса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переписывания участниками </w:t>
      </w:r>
      <w:r w:rsidRPr="004473B8">
        <w:rPr>
          <w:rFonts w:ascii="PT Astra Serif" w:hAnsi="PT Astra Serif"/>
          <w:color w:val="000000"/>
          <w:sz w:val="28"/>
          <w:szCs w:val="28"/>
        </w:rPr>
        <w:t>экзамена</w:t>
      </w:r>
      <w:r w:rsidRPr="004473B8">
        <w:rPr>
          <w:rFonts w:ascii="PT Astra Serif" w:hAnsi="PT Astra Serif"/>
          <w:sz w:val="28"/>
          <w:szCs w:val="28"/>
        </w:rPr>
        <w:t xml:space="preserve"> заданий КИМ в черновики;</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выноса из аудиторий черновиков.</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w:t>
      </w:r>
      <w:proofErr w:type="gramStart"/>
      <w:r w:rsidRPr="004473B8">
        <w:rPr>
          <w:rFonts w:ascii="PT Astra Serif" w:hAnsi="PT Astra Serif"/>
          <w:sz w:val="28"/>
          <w:szCs w:val="28"/>
        </w:rPr>
        <w:t>ГЭК</w:t>
      </w:r>
      <w:proofErr w:type="gramEnd"/>
      <w:r w:rsidRPr="004473B8">
        <w:rPr>
          <w:rFonts w:ascii="PT Astra Serif" w:hAnsi="PT Astra Serif"/>
          <w:sz w:val="28"/>
          <w:szCs w:val="28"/>
        </w:rPr>
        <w:t xml:space="preserve"> и медицинский работник составляют акт о досрочном завершении экзамена по объективным причинам. Организатор ставит в соответствующем поле листа (бланка) для записи ответов № 1 участника экзамена соответствующую отметку. </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В случае если участник экзамена предъявил претензию по содержанию задания своего КИМ, необходимо зафиксировать суть претензии в служебной </w:t>
      </w:r>
      <w:r w:rsidRPr="004473B8">
        <w:rPr>
          <w:rFonts w:ascii="PT Astra Serif" w:hAnsi="PT Astra Serif"/>
          <w:sz w:val="28"/>
          <w:szCs w:val="28"/>
        </w:rPr>
        <w:lastRenderedPageBreak/>
        <w:t>записке и передать ее руководителю ППЭ (служебная записка должна содержать информацию о задании и содержании замечания).</w:t>
      </w: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sz w:val="28"/>
          <w:szCs w:val="28"/>
        </w:rPr>
        <w:t xml:space="preserve">При выходе участника </w:t>
      </w:r>
      <w:r w:rsidRPr="004473B8">
        <w:rPr>
          <w:rFonts w:ascii="PT Astra Serif" w:hAnsi="PT Astra Serif"/>
          <w:color w:val="000000"/>
          <w:sz w:val="28"/>
          <w:szCs w:val="28"/>
        </w:rPr>
        <w:t>экзамена</w:t>
      </w:r>
      <w:r w:rsidRPr="004473B8">
        <w:rPr>
          <w:rFonts w:ascii="PT Astra Serif" w:hAnsi="PT Astra Serif"/>
          <w:sz w:val="28"/>
          <w:szCs w:val="28"/>
        </w:rPr>
        <w:t xml:space="preserve"> из аудитории необходимо проверить комплектность оставленных им на рабочем столе ЭМ и листов бумаги для черновиков.</w:t>
      </w:r>
    </w:p>
    <w:p w:rsidR="004473B8" w:rsidRPr="004473B8" w:rsidRDefault="004473B8" w:rsidP="00A72B43">
      <w:pPr>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Удаление с экзамена.</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Для этого организаторы в аудитории приглашают члена ГЭК, руководителя ППЭ. Акт об удалении с экзамена составляется членом ГЭК в Штабе ППЭ в присутствии руководителя ППЭ, организатора в аудитории, общественного наблюдателя (при наличии). В аудитории организатор ставит в листе (бланке) для записи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rsidR="004473B8" w:rsidRPr="004473B8" w:rsidRDefault="004473B8" w:rsidP="00A72B43">
      <w:pPr>
        <w:tabs>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Выдача дополнительных листов (бланков) для записи ответов № 2 на задания с развернутым ответом.</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случае если участник экзамена полностью заполнил лист (бланк) для записи ответов № 2 на задания с развернутым ответом, организатор должен:</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убедиться, что лист 1 и лист 2 основного листа (бланка) для записи ответов № 2 ОГЭ</w:t>
      </w:r>
      <w:r w:rsidR="001C2521">
        <w:rPr>
          <w:rFonts w:ascii="PT Astra Serif" w:hAnsi="PT Astra Serif"/>
          <w:sz w:val="28"/>
          <w:szCs w:val="28"/>
        </w:rPr>
        <w:t xml:space="preserve">, либо лицевая </w:t>
      </w:r>
      <w:r w:rsidRPr="004473B8">
        <w:rPr>
          <w:rFonts w:ascii="PT Astra Serif" w:hAnsi="PT Astra Serif"/>
          <w:sz w:val="28"/>
          <w:szCs w:val="28"/>
        </w:rPr>
        <w:t>сторон</w:t>
      </w:r>
      <w:r w:rsidR="001C2521">
        <w:rPr>
          <w:rFonts w:ascii="PT Astra Serif" w:hAnsi="PT Astra Serif"/>
          <w:sz w:val="28"/>
          <w:szCs w:val="28"/>
        </w:rPr>
        <w:t>а</w:t>
      </w:r>
      <w:r w:rsidRPr="004473B8">
        <w:rPr>
          <w:rFonts w:ascii="PT Astra Serif" w:hAnsi="PT Astra Serif"/>
          <w:sz w:val="28"/>
          <w:szCs w:val="28"/>
        </w:rPr>
        <w:t xml:space="preserve"> бланка ответов ГВЭ на задания с развернутым ответом полностью заполнены, в противном случае ответы, внесенные на дополнительный лист (бланк) для записи ответов № 2 на задания с развернутым ответом, оцениваться не будут; </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выдать по просьбе участника ГИА дополнительный лист (бланк) для записи ответов № 2 на задания с развернутым ответом;</w:t>
      </w:r>
    </w:p>
    <w:p w:rsidR="004473B8" w:rsidRPr="004473B8" w:rsidRDefault="004473B8" w:rsidP="00A72B43">
      <w:pPr>
        <w:pStyle w:val="af5"/>
        <w:tabs>
          <w:tab w:val="left" w:pos="1134"/>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привязать выданный бланк к предыдущим бланкам: заполнить поле для записи цифрового значения кода дополнительного листа (бланка) ответов № 2 и (или) следующего дополнительного листа (бланка) ответов № 2, вписав в это поле цифровое значение кода дополнительного листа (бланка) ответов № 2, который выдается участнику экзамена. (Если дополнительный лист (бланк) ответов № 2 не выдавался, то указанное поле остается пустым);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 поле «Лист №» записать «3» в последнюю клетку (таким образом нумеруются бланки для развернутых ответов). Если участнику выдается еще один бланк, он нумеруется «4» и т.д.</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 xml:space="preserve">Копировать дополнительные листы (бланки) для записи ответов № 2 и выдавать копии </w:t>
      </w:r>
      <w:r w:rsidRPr="004473B8">
        <w:rPr>
          <w:rFonts w:ascii="PT Astra Serif" w:hAnsi="PT Astra Serif"/>
          <w:b/>
          <w:sz w:val="28"/>
          <w:szCs w:val="28"/>
        </w:rPr>
        <w:t>категорически запрещено</w:t>
      </w:r>
      <w:r w:rsidRPr="004473B8">
        <w:rPr>
          <w:rFonts w:ascii="PT Astra Serif" w:hAnsi="PT Astra Serif"/>
          <w:sz w:val="28"/>
          <w:szCs w:val="28"/>
        </w:rPr>
        <w:t>!</w:t>
      </w:r>
    </w:p>
    <w:p w:rsidR="004473B8" w:rsidRPr="004473B8" w:rsidRDefault="004473B8" w:rsidP="00A72B43">
      <w:pPr>
        <w:tabs>
          <w:tab w:val="left" w:pos="851"/>
          <w:tab w:val="left" w:pos="993"/>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При нехватке дополнительных листов (бланков) для записи ответов № 2 необходимо обратиться в Штаб ППЭ.</w:t>
      </w:r>
    </w:p>
    <w:p w:rsidR="004473B8" w:rsidRPr="004473B8" w:rsidRDefault="004473B8" w:rsidP="00A72B43">
      <w:pPr>
        <w:widowControl w:val="0"/>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Каждый выход участника экзамена из аудитории организаторам необходимо фиксировать в специальной ведомости учета времени отсутствия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в аудитории. Если один и тот же участник </w:t>
      </w:r>
      <w:r w:rsidRPr="004473B8">
        <w:rPr>
          <w:rFonts w:ascii="PT Astra Serif" w:hAnsi="PT Astra Serif"/>
          <w:color w:val="000000"/>
          <w:sz w:val="28"/>
          <w:szCs w:val="28"/>
        </w:rPr>
        <w:t xml:space="preserve">экзамена </w:t>
      </w:r>
      <w:r w:rsidRPr="004473B8">
        <w:rPr>
          <w:rFonts w:ascii="PT Astra Serif" w:hAnsi="PT Astra Serif"/>
          <w:sz w:val="28"/>
          <w:szCs w:val="28"/>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w:t>
      </w:r>
    </w:p>
    <w:p w:rsidR="004473B8" w:rsidRPr="004473B8" w:rsidRDefault="004473B8" w:rsidP="00A72B43">
      <w:pPr>
        <w:tabs>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Завершение выполнения экзаменационной работы участниками экзамена и организация сбора ЭМ.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Участники </w:t>
      </w:r>
      <w:r w:rsidRPr="004473B8">
        <w:rPr>
          <w:rFonts w:ascii="PT Astra Serif" w:hAnsi="PT Astra Serif"/>
          <w:color w:val="000000"/>
          <w:sz w:val="28"/>
          <w:szCs w:val="28"/>
        </w:rPr>
        <w:t>экзамена</w:t>
      </w:r>
      <w:r w:rsidRPr="004473B8">
        <w:rPr>
          <w:rFonts w:ascii="PT Astra Serif" w:hAnsi="PT Astra Serif"/>
          <w:sz w:val="28"/>
          <w:szCs w:val="28"/>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протоколе проведения экзамена. </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листов бумаги для черновиков в листы (бланки) для записи ответов. </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 15 минут до окончания выполнения экзаменационной работы:</w:t>
      </w:r>
    </w:p>
    <w:p w:rsidR="004473B8" w:rsidRPr="004473B8" w:rsidRDefault="004473B8" w:rsidP="00A72B43">
      <w:pPr>
        <w:tabs>
          <w:tab w:val="left" w:pos="993"/>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пересчитать ЭМ в аудитории (испорченные или с нарушением комплектации);</w:t>
      </w:r>
    </w:p>
    <w:p w:rsidR="004473B8" w:rsidRPr="004473B8" w:rsidRDefault="001C2521" w:rsidP="00A72B43">
      <w:pPr>
        <w:tabs>
          <w:tab w:val="left" w:pos="993"/>
          <w:tab w:val="left" w:pos="1134"/>
          <w:tab w:val="left" w:pos="4088"/>
        </w:tabs>
        <w:spacing w:line="276" w:lineRule="auto"/>
        <w:ind w:left="-284" w:right="-144" w:firstLine="993"/>
        <w:jc w:val="both"/>
        <w:rPr>
          <w:rFonts w:ascii="PT Astra Serif" w:hAnsi="PT Astra Serif"/>
          <w:sz w:val="28"/>
          <w:szCs w:val="28"/>
        </w:rPr>
      </w:pPr>
      <w:r>
        <w:rPr>
          <w:rFonts w:ascii="PT Astra Serif" w:hAnsi="PT Astra Serif"/>
          <w:sz w:val="28"/>
          <w:szCs w:val="28"/>
        </w:rPr>
        <w:t xml:space="preserve">пересчитать </w:t>
      </w:r>
      <w:r w:rsidR="004473B8" w:rsidRPr="004473B8">
        <w:rPr>
          <w:rFonts w:ascii="PT Astra Serif" w:hAnsi="PT Astra Serif"/>
          <w:sz w:val="28"/>
          <w:szCs w:val="28"/>
        </w:rPr>
        <w:t xml:space="preserve">неиспользованные листы бумаги для черновиков;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отметить в протоколе проведения </w:t>
      </w:r>
      <w:r w:rsidRPr="004473B8">
        <w:rPr>
          <w:rFonts w:ascii="PT Astra Serif" w:hAnsi="PT Astra Serif"/>
          <w:color w:val="000000"/>
          <w:sz w:val="28"/>
          <w:szCs w:val="28"/>
        </w:rPr>
        <w:t xml:space="preserve">экзамена </w:t>
      </w:r>
      <w:r w:rsidRPr="004473B8">
        <w:rPr>
          <w:rFonts w:ascii="PT Astra Serif" w:hAnsi="PT Astra Serif"/>
          <w:sz w:val="28"/>
          <w:szCs w:val="28"/>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w:t>
      </w:r>
    </w:p>
    <w:p w:rsidR="001C2521" w:rsidRDefault="001C2521" w:rsidP="00A72B43">
      <w:pPr>
        <w:tabs>
          <w:tab w:val="left" w:pos="1134"/>
          <w:tab w:val="left" w:pos="4088"/>
        </w:tabs>
        <w:spacing w:line="276" w:lineRule="auto"/>
        <w:ind w:left="-284" w:right="-144" w:firstLine="993"/>
        <w:jc w:val="both"/>
        <w:rPr>
          <w:rFonts w:ascii="PT Astra Serif" w:hAnsi="PT Astra Serif"/>
          <w:b/>
          <w:sz w:val="28"/>
          <w:szCs w:val="28"/>
        </w:rPr>
      </w:pPr>
    </w:p>
    <w:p w:rsidR="004473B8" w:rsidRPr="004473B8" w:rsidRDefault="004473B8" w:rsidP="00A72B43">
      <w:pPr>
        <w:tabs>
          <w:tab w:val="left" w:pos="1134"/>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t>По окончании выполнения экзаменационной работы участниками экзамена организатор в аудитории должен:</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объявить, что выполнение экзаменационной работы окончено;</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попросить положить все ЭМ на край стола (включая КИМ и черновики).</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Собрать у участников экзамена:</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листы (бланки) для записи ответов № 1 на задания с кратким ответом и </w:t>
      </w:r>
      <w:r w:rsidRPr="004473B8">
        <w:rPr>
          <w:rFonts w:ascii="PT Astra Serif" w:hAnsi="PT Astra Serif"/>
          <w:sz w:val="28"/>
          <w:szCs w:val="28"/>
        </w:rPr>
        <w:br/>
        <w:t>№ 2 на задания с развернутым ответом (лист 1 и лист 2), дополнительные листы (бланки) для записи ответов № 2 на задания с развернутым ответом;</w:t>
      </w:r>
    </w:p>
    <w:p w:rsidR="004473B8" w:rsidRPr="004473B8" w:rsidRDefault="004473B8" w:rsidP="00A72B43">
      <w:pPr>
        <w:tabs>
          <w:tab w:val="left" w:pos="1134"/>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КИМ;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черновики (в случае проведения ГИА по иностранным языкам (раздел «Говорение») листы бумаги для черновиков не используются);</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lastRenderedPageBreak/>
        <w:t>в 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p>
    <w:p w:rsidR="004473B8" w:rsidRPr="004473B8" w:rsidRDefault="004473B8" w:rsidP="00A72B43">
      <w:pPr>
        <w:tabs>
          <w:tab w:val="right" w:pos="9780"/>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заполнить протокол проведения </w:t>
      </w:r>
      <w:r w:rsidRPr="004473B8">
        <w:rPr>
          <w:rFonts w:ascii="PT Astra Serif" w:hAnsi="PT Astra Serif"/>
          <w:color w:val="000000"/>
          <w:sz w:val="28"/>
          <w:szCs w:val="28"/>
        </w:rPr>
        <w:t xml:space="preserve">экзамена </w:t>
      </w:r>
      <w:r w:rsidRPr="004473B8">
        <w:rPr>
          <w:rFonts w:ascii="PT Astra Serif" w:hAnsi="PT Astra Serif"/>
          <w:sz w:val="28"/>
          <w:szCs w:val="28"/>
        </w:rPr>
        <w:t>в аудитории, получив подписи у участников экзамена.</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Собранные у участников экзамена ЭМ организатор пересчитывает и упаковывает в пакеты (конверты). Собранные бланки участников складываются следующим образом: </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 бланк ответов № 1; </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бланк ответов № 2 лист 1;</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бланк ответов № 2 лист 2;</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дополнительные бланки ответов № 2 (при наличии).</w:t>
      </w:r>
    </w:p>
    <w:p w:rsidR="004473B8" w:rsidRPr="004473B8" w:rsidRDefault="004473B8" w:rsidP="00A72B43">
      <w:pPr>
        <w:tabs>
          <w:tab w:val="left" w:pos="4088"/>
        </w:tabs>
        <w:spacing w:line="276" w:lineRule="auto"/>
        <w:ind w:left="-284" w:right="-144" w:firstLine="993"/>
        <w:jc w:val="both"/>
        <w:rPr>
          <w:rFonts w:ascii="PT Astra Serif" w:hAnsi="PT Astra Serif"/>
          <w:sz w:val="28"/>
          <w:szCs w:val="28"/>
          <w:lang w:eastAsia="en-US"/>
        </w:rPr>
      </w:pPr>
      <w:r w:rsidRPr="004473B8">
        <w:rPr>
          <w:rFonts w:ascii="PT Astra Serif" w:hAnsi="PT Astra Serif"/>
          <w:sz w:val="28"/>
          <w:szCs w:val="28"/>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При этом </w:t>
      </w:r>
      <w:r w:rsidRPr="004473B8">
        <w:rPr>
          <w:rFonts w:ascii="PT Astra Serif" w:hAnsi="PT Astra Serif"/>
          <w:b/>
          <w:sz w:val="28"/>
          <w:szCs w:val="28"/>
        </w:rPr>
        <w:t>запрещается</w:t>
      </w:r>
      <w:r w:rsidRPr="004473B8">
        <w:rPr>
          <w:rFonts w:ascii="PT Astra Serif" w:hAnsi="PT Astra Serif"/>
          <w:sz w:val="28"/>
          <w:szCs w:val="28"/>
        </w:rPr>
        <w:t>:</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использовать какие-либо иные пакеты вместо выданных пакетов;</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вкладывать вместе с бланками какие-либо другие материалы;</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скреплять бланки (скрепками, </w:t>
      </w:r>
      <w:proofErr w:type="spellStart"/>
      <w:r w:rsidRPr="004473B8">
        <w:rPr>
          <w:rFonts w:ascii="PT Astra Serif" w:hAnsi="PT Astra Serif"/>
          <w:sz w:val="28"/>
          <w:szCs w:val="28"/>
        </w:rPr>
        <w:t>степлером</w:t>
      </w:r>
      <w:proofErr w:type="spellEnd"/>
      <w:r w:rsidRPr="004473B8">
        <w:rPr>
          <w:rFonts w:ascii="PT Astra Serif" w:hAnsi="PT Astra Serif"/>
          <w:sz w:val="28"/>
          <w:szCs w:val="28"/>
        </w:rPr>
        <w:t xml:space="preserve"> и т.п.);</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менять ориентацию бланков в пакете (верх-низ, лицевая-оборотная сторона).</w:t>
      </w:r>
    </w:p>
    <w:p w:rsidR="004473B8" w:rsidRPr="004473B8" w:rsidRDefault="004473B8" w:rsidP="00A72B43">
      <w:pPr>
        <w:spacing w:line="276" w:lineRule="auto"/>
        <w:ind w:left="-284" w:right="-144" w:firstLine="993"/>
        <w:jc w:val="both"/>
        <w:rPr>
          <w:rFonts w:ascii="PT Astra Serif" w:hAnsi="PT Astra Serif"/>
          <w:i/>
          <w:sz w:val="28"/>
          <w:szCs w:val="28"/>
          <w:lang w:eastAsia="en-US"/>
        </w:rPr>
      </w:pPr>
      <w:r w:rsidRPr="004473B8">
        <w:rPr>
          <w:rFonts w:ascii="PT Astra Serif" w:hAnsi="PT Astra Serif"/>
          <w:sz w:val="28"/>
          <w:szCs w:val="28"/>
        </w:rPr>
        <w:t>В отдельные конверты упаковываются:</w:t>
      </w:r>
      <w:r w:rsidRPr="004473B8">
        <w:rPr>
          <w:rFonts w:ascii="PT Astra Serif" w:hAnsi="PT Astra Serif"/>
          <w:i/>
          <w:sz w:val="28"/>
          <w:szCs w:val="28"/>
        </w:rPr>
        <w:t xml:space="preserve">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использованные КИМ;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неиспользованные КИМ;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бракованные (с нарушением комплектации) КИМ;</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ведомости;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служебные записки.</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rsidR="004473B8" w:rsidRPr="004473B8" w:rsidRDefault="004473B8" w:rsidP="00A72B43">
      <w:pPr>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Все материалы сдаются руководителю ППЭ в Штабе ППЭ в присутствии члена (членов) ГЭК.</w:t>
      </w:r>
    </w:p>
    <w:p w:rsidR="00A72B43" w:rsidRDefault="00A72B43" w:rsidP="00A72B43">
      <w:pPr>
        <w:tabs>
          <w:tab w:val="left" w:pos="993"/>
          <w:tab w:val="left" w:pos="1134"/>
          <w:tab w:val="left" w:pos="4088"/>
        </w:tabs>
        <w:spacing w:line="276" w:lineRule="auto"/>
        <w:ind w:left="-284" w:right="-144" w:firstLine="993"/>
        <w:jc w:val="both"/>
        <w:rPr>
          <w:rFonts w:ascii="PT Astra Serif" w:hAnsi="PT Astra Serif"/>
          <w:b/>
          <w:sz w:val="28"/>
          <w:szCs w:val="28"/>
        </w:rPr>
      </w:pPr>
    </w:p>
    <w:p w:rsidR="00A72B43" w:rsidRDefault="00A72B43" w:rsidP="00A72B43">
      <w:pPr>
        <w:tabs>
          <w:tab w:val="left" w:pos="993"/>
          <w:tab w:val="left" w:pos="1134"/>
          <w:tab w:val="left" w:pos="4088"/>
        </w:tabs>
        <w:spacing w:line="276" w:lineRule="auto"/>
        <w:ind w:left="-284" w:right="-144" w:firstLine="993"/>
        <w:jc w:val="both"/>
        <w:rPr>
          <w:rFonts w:ascii="PT Astra Serif" w:hAnsi="PT Astra Serif"/>
          <w:b/>
          <w:sz w:val="28"/>
          <w:szCs w:val="28"/>
        </w:rPr>
      </w:pPr>
    </w:p>
    <w:p w:rsidR="004473B8" w:rsidRPr="004473B8" w:rsidRDefault="004473B8" w:rsidP="00A72B43">
      <w:pPr>
        <w:tabs>
          <w:tab w:val="left" w:pos="993"/>
          <w:tab w:val="left" w:pos="1134"/>
          <w:tab w:val="left" w:pos="4088"/>
        </w:tabs>
        <w:spacing w:line="276" w:lineRule="auto"/>
        <w:ind w:left="-284" w:right="-144" w:firstLine="993"/>
        <w:jc w:val="both"/>
        <w:rPr>
          <w:rFonts w:ascii="PT Astra Serif" w:hAnsi="PT Astra Serif"/>
          <w:b/>
          <w:sz w:val="28"/>
          <w:szCs w:val="28"/>
        </w:rPr>
      </w:pPr>
      <w:r w:rsidRPr="004473B8">
        <w:rPr>
          <w:rFonts w:ascii="PT Astra Serif" w:hAnsi="PT Astra Serif"/>
          <w:b/>
          <w:sz w:val="28"/>
          <w:szCs w:val="28"/>
        </w:rPr>
        <w:lastRenderedPageBreak/>
        <w:t>ЭМ, которые организаторы в аудитории передают руководителю ППЭ: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листами (бланками) для записи ответов № 1 на задания с кратким ответом и с листами (бланками) для записи ответов № 2 на задания с развернутым ответом (лист 1 и лист 2), в том числе с дополнительными листами (бланками) для записи ответов № 2 на задания с развернутым ответом;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конверт с использованными КИМ участников экзамена;</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 xml:space="preserve">конверт </w:t>
      </w:r>
      <w:proofErr w:type="gramStart"/>
      <w:r w:rsidRPr="004473B8">
        <w:rPr>
          <w:rFonts w:ascii="PT Astra Serif" w:hAnsi="PT Astra Serif"/>
          <w:sz w:val="28"/>
          <w:szCs w:val="28"/>
        </w:rPr>
        <w:t>с неиспользованными КИМ</w:t>
      </w:r>
      <w:proofErr w:type="gramEnd"/>
      <w:r w:rsidRPr="004473B8">
        <w:rPr>
          <w:rFonts w:ascii="PT Astra Serif" w:hAnsi="PT Astra Serif"/>
          <w:sz w:val="28"/>
          <w:szCs w:val="28"/>
        </w:rPr>
        <w:t xml:space="preserve"> участников экзамена;</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конверт с бракованными (с нарушением комплектации) ЭМ;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конверт с электронным носителем (CD, флеш-карты и др.) с файлами практических экзаменационных заданий по информатике и ИКТ, в котором он был выдан;</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черновиками;</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неиспользованные дополнительные листы (бланки) для записи ответов № 2 на задания с развернутым ответом;</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неиспользованные листы бумаги для черновиков;</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ответов участников ГИА на задания устной части экзамена по иностранному языку;</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экзаменационных работ участников по информатике и ИКТ;</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протоколы проведения экзамена в аудитории ППЭ;</w:t>
      </w:r>
    </w:p>
    <w:p w:rsidR="004473B8" w:rsidRPr="004473B8" w:rsidRDefault="004473B8" w:rsidP="00A72B43">
      <w:pPr>
        <w:pStyle w:val="af5"/>
        <w:spacing w:line="276" w:lineRule="auto"/>
        <w:ind w:left="-284" w:right="-144" w:firstLine="993"/>
        <w:jc w:val="both"/>
        <w:rPr>
          <w:rFonts w:ascii="PT Astra Serif" w:hAnsi="PT Astra Serif"/>
          <w:sz w:val="28"/>
          <w:szCs w:val="28"/>
        </w:rPr>
      </w:pPr>
      <w:r w:rsidRPr="004473B8">
        <w:rPr>
          <w:rFonts w:ascii="PT Astra Serif" w:hAnsi="PT Astra Serif"/>
          <w:sz w:val="28"/>
          <w:szCs w:val="28"/>
        </w:rPr>
        <w:t>служебные записки (при наличии).</w:t>
      </w:r>
    </w:p>
    <w:p w:rsidR="004473B8" w:rsidRPr="004473B8" w:rsidRDefault="004473B8" w:rsidP="00A72B43">
      <w:pPr>
        <w:tabs>
          <w:tab w:val="left" w:pos="851"/>
          <w:tab w:val="left" w:pos="993"/>
          <w:tab w:val="left" w:pos="4088"/>
        </w:tabs>
        <w:spacing w:line="276" w:lineRule="auto"/>
        <w:ind w:left="-284" w:right="-144" w:firstLine="993"/>
        <w:jc w:val="both"/>
        <w:rPr>
          <w:rFonts w:ascii="PT Astra Serif" w:hAnsi="PT Astra Serif"/>
          <w:sz w:val="28"/>
          <w:szCs w:val="28"/>
        </w:rPr>
      </w:pPr>
      <w:r w:rsidRPr="004473B8">
        <w:rPr>
          <w:rFonts w:ascii="PT Astra Serif" w:hAnsi="PT Astra Serif"/>
          <w:sz w:val="28"/>
          <w:szCs w:val="28"/>
        </w:rPr>
        <w:t>Организаторы покидают ППЭ после передачи всех материалов и с разрешения руководителя ППЭ.</w:t>
      </w:r>
    </w:p>
    <w:p w:rsidR="00A72B43" w:rsidRDefault="00A72B43" w:rsidP="004473B8">
      <w:pPr>
        <w:tabs>
          <w:tab w:val="left" w:pos="4088"/>
        </w:tabs>
        <w:spacing w:line="276" w:lineRule="auto"/>
        <w:ind w:left="142" w:firstLine="851"/>
        <w:jc w:val="both"/>
        <w:rPr>
          <w:rFonts w:ascii="PT Astra Serif" w:hAnsi="PT Astra Serif"/>
          <w:b/>
          <w:iCs/>
          <w:sz w:val="28"/>
          <w:szCs w:val="28"/>
        </w:rPr>
      </w:pPr>
    </w:p>
    <w:p w:rsidR="004473B8" w:rsidRPr="004473B8" w:rsidRDefault="004473B8" w:rsidP="004473B8">
      <w:pPr>
        <w:tabs>
          <w:tab w:val="left" w:pos="4088"/>
        </w:tabs>
        <w:spacing w:line="276" w:lineRule="auto"/>
        <w:ind w:left="142" w:firstLine="851"/>
        <w:jc w:val="both"/>
        <w:rPr>
          <w:rFonts w:ascii="PT Astra Serif" w:hAnsi="PT Astra Serif"/>
          <w:b/>
          <w:iCs/>
          <w:sz w:val="28"/>
          <w:szCs w:val="28"/>
        </w:rPr>
      </w:pPr>
      <w:r w:rsidRPr="004473B8">
        <w:rPr>
          <w:rFonts w:ascii="PT Astra Serif" w:hAnsi="PT Astra Serif"/>
          <w:b/>
          <w:iCs/>
          <w:sz w:val="28"/>
          <w:szCs w:val="28"/>
        </w:rPr>
        <w:t>Продолжительность выполнения экзаменационной работы ОГЭ</w:t>
      </w:r>
    </w:p>
    <w:tbl>
      <w:tblPr>
        <w:tblStyle w:val="a8"/>
        <w:tblW w:w="10207" w:type="dxa"/>
        <w:tblInd w:w="-289" w:type="dxa"/>
        <w:tblLook w:val="04A0" w:firstRow="1" w:lastRow="0" w:firstColumn="1" w:lastColumn="0" w:noHBand="0" w:noVBand="1"/>
      </w:tblPr>
      <w:tblGrid>
        <w:gridCol w:w="2836"/>
        <w:gridCol w:w="3185"/>
        <w:gridCol w:w="4186"/>
      </w:tblGrid>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b/>
                <w:iCs/>
              </w:rPr>
            </w:pPr>
            <w:r w:rsidRPr="00533564">
              <w:rPr>
                <w:rFonts w:ascii="PT Astra Serif" w:hAnsi="PT Astra Serif"/>
                <w:b/>
                <w:iCs/>
              </w:rPr>
              <w:t>Название учебного предмета</w:t>
            </w:r>
          </w:p>
        </w:tc>
        <w:tc>
          <w:tcPr>
            <w:tcW w:w="3185"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b/>
                <w:iCs/>
              </w:rPr>
            </w:pPr>
            <w:r w:rsidRPr="00533564">
              <w:rPr>
                <w:rFonts w:ascii="PT Astra Serif" w:hAnsi="PT Astra Serif"/>
                <w:b/>
                <w:iCs/>
              </w:rPr>
              <w:t>Продолжительность выполнения экзаменационной работы</w:t>
            </w:r>
          </w:p>
        </w:tc>
        <w:tc>
          <w:tcPr>
            <w:tcW w:w="4186"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b/>
                <w:iCs/>
              </w:rPr>
            </w:pPr>
            <w:r w:rsidRPr="00533564">
              <w:rPr>
                <w:rFonts w:ascii="PT Astra Serif" w:hAnsi="PT Astra Serif"/>
                <w:b/>
                <w:iCs/>
              </w:rPr>
              <w:t>Продолжительность выполнения экзаменационной работы участниками ОГЭ - обучающимися  с ОВЗ, детьми-инвалидами и инвалидами</w:t>
            </w: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Математика</w:t>
            </w:r>
          </w:p>
        </w:tc>
        <w:tc>
          <w:tcPr>
            <w:tcW w:w="3185" w:type="dxa"/>
            <w:vMerge w:val="restart"/>
            <w:tcBorders>
              <w:top w:val="single" w:sz="4" w:space="0" w:color="auto"/>
              <w:left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lang w:val="en-US"/>
              </w:rPr>
            </w:pPr>
            <w:r w:rsidRPr="00533564">
              <w:rPr>
                <w:rFonts w:ascii="PT Astra Serif" w:hAnsi="PT Astra Serif"/>
                <w:iCs/>
              </w:rPr>
              <w:t>3 часа 55 минут</w:t>
            </w:r>
          </w:p>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(235 минут)</w:t>
            </w:r>
          </w:p>
        </w:tc>
        <w:tc>
          <w:tcPr>
            <w:tcW w:w="4186" w:type="dxa"/>
            <w:vMerge w:val="restart"/>
            <w:tcBorders>
              <w:top w:val="single" w:sz="4" w:space="0" w:color="auto"/>
              <w:left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lang w:val="en-US"/>
              </w:rPr>
              <w:t xml:space="preserve">5 </w:t>
            </w:r>
            <w:r w:rsidRPr="00533564">
              <w:rPr>
                <w:rFonts w:ascii="PT Astra Serif" w:hAnsi="PT Astra Serif"/>
                <w:iCs/>
              </w:rPr>
              <w:t>часов 25 минут</w:t>
            </w:r>
          </w:p>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(325 минут)</w:t>
            </w: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Русский язык</w:t>
            </w:r>
          </w:p>
        </w:tc>
        <w:tc>
          <w:tcPr>
            <w:tcW w:w="3185"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4186" w:type="dxa"/>
            <w:vMerge/>
            <w:tcBorders>
              <w:left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Литература</w:t>
            </w:r>
          </w:p>
        </w:tc>
        <w:tc>
          <w:tcPr>
            <w:tcW w:w="3185"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4186"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lastRenderedPageBreak/>
              <w:t>Физика</w:t>
            </w:r>
          </w:p>
        </w:tc>
        <w:tc>
          <w:tcPr>
            <w:tcW w:w="3185" w:type="dxa"/>
            <w:vMerge w:val="restart"/>
            <w:tcBorders>
              <w:top w:val="single" w:sz="4" w:space="0" w:color="auto"/>
              <w:left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 часа</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(180 минут)</w:t>
            </w:r>
          </w:p>
        </w:tc>
        <w:tc>
          <w:tcPr>
            <w:tcW w:w="4186" w:type="dxa"/>
            <w:vMerge w:val="restart"/>
            <w:tcBorders>
              <w:top w:val="single" w:sz="4" w:space="0" w:color="auto"/>
              <w:left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4 </w:t>
            </w:r>
            <w:proofErr w:type="spellStart"/>
            <w:r w:rsidRPr="004B4AE5">
              <w:rPr>
                <w:rFonts w:ascii="PT Astra Serif" w:hAnsi="PT Astra Serif"/>
                <w:iCs/>
                <w:lang w:val="en-US"/>
              </w:rPr>
              <w:t>часа</w:t>
            </w:r>
            <w:proofErr w:type="spellEnd"/>
            <w:r w:rsidRPr="004B4AE5">
              <w:rPr>
                <w:rFonts w:ascii="PT Astra Serif" w:hAnsi="PT Astra Serif"/>
                <w:iCs/>
                <w:lang w:val="en-US"/>
              </w:rPr>
              <w:t xml:space="preserve"> 30 </w:t>
            </w:r>
            <w:proofErr w:type="spellStart"/>
            <w:r w:rsidRPr="004B4AE5">
              <w:rPr>
                <w:rFonts w:ascii="PT Astra Serif" w:hAnsi="PT Astra Serif"/>
                <w:iCs/>
                <w:lang w:val="en-US"/>
              </w:rPr>
              <w:t>минут</w:t>
            </w:r>
            <w:proofErr w:type="spellEnd"/>
          </w:p>
          <w:p w:rsidR="004473B8" w:rsidRPr="00533564"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(270 </w:t>
            </w:r>
            <w:proofErr w:type="spellStart"/>
            <w:r w:rsidRPr="004B4AE5">
              <w:rPr>
                <w:rFonts w:ascii="PT Astra Serif" w:hAnsi="PT Astra Serif"/>
                <w:iCs/>
                <w:lang w:val="en-US"/>
              </w:rPr>
              <w:t>минут</w:t>
            </w:r>
            <w:proofErr w:type="spellEnd"/>
            <w:r w:rsidRPr="004B4AE5">
              <w:rPr>
                <w:rFonts w:ascii="PT Astra Serif" w:hAnsi="PT Astra Serif"/>
                <w:iCs/>
                <w:lang w:val="en-US"/>
              </w:rPr>
              <w:t>)</w:t>
            </w: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Обществознание</w:t>
            </w:r>
          </w:p>
        </w:tc>
        <w:tc>
          <w:tcPr>
            <w:tcW w:w="3185"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4186"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 xml:space="preserve">История </w:t>
            </w:r>
          </w:p>
        </w:tc>
        <w:tc>
          <w:tcPr>
            <w:tcW w:w="3185"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4186"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Химия</w:t>
            </w:r>
          </w:p>
        </w:tc>
        <w:tc>
          <w:tcPr>
            <w:tcW w:w="3185"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4186"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r>
      <w:tr w:rsidR="001C2521" w:rsidRPr="004B4AE5" w:rsidTr="00A72B43">
        <w:tc>
          <w:tcPr>
            <w:tcW w:w="2836" w:type="dxa"/>
            <w:tcBorders>
              <w:top w:val="single" w:sz="4" w:space="0" w:color="auto"/>
              <w:left w:val="single" w:sz="4" w:space="0" w:color="auto"/>
              <w:bottom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rPr>
            </w:pPr>
            <w:r>
              <w:rPr>
                <w:rFonts w:ascii="PT Astra Serif" w:hAnsi="PT Astra Serif"/>
                <w:iCs/>
              </w:rPr>
              <w:t>Информатика и ИКТ</w:t>
            </w:r>
          </w:p>
        </w:tc>
        <w:tc>
          <w:tcPr>
            <w:tcW w:w="3185" w:type="dxa"/>
            <w:vMerge w:val="restart"/>
            <w:tcBorders>
              <w:top w:val="single" w:sz="4" w:space="0" w:color="auto"/>
              <w:left w:val="single" w:sz="4" w:space="0" w:color="auto"/>
              <w:right w:val="single" w:sz="4" w:space="0" w:color="auto"/>
            </w:tcBorders>
            <w:vAlign w:val="center"/>
          </w:tcPr>
          <w:p w:rsidR="001C2521" w:rsidRPr="004B4AE5" w:rsidRDefault="001C2521" w:rsidP="000862D7">
            <w:pPr>
              <w:tabs>
                <w:tab w:val="left" w:pos="4088"/>
              </w:tabs>
              <w:spacing w:line="276" w:lineRule="auto"/>
              <w:jc w:val="center"/>
              <w:rPr>
                <w:rFonts w:ascii="PT Astra Serif" w:hAnsi="PT Astra Serif"/>
                <w:iCs/>
              </w:rPr>
            </w:pPr>
            <w:r w:rsidRPr="004B4AE5">
              <w:rPr>
                <w:rFonts w:ascii="PT Astra Serif" w:hAnsi="PT Astra Serif"/>
                <w:iCs/>
              </w:rPr>
              <w:t>2 часа 30 минут</w:t>
            </w:r>
          </w:p>
          <w:p w:rsidR="001C2521" w:rsidRPr="00533564" w:rsidRDefault="001C2521" w:rsidP="000862D7">
            <w:pPr>
              <w:tabs>
                <w:tab w:val="left" w:pos="4088"/>
              </w:tabs>
              <w:spacing w:line="276" w:lineRule="auto"/>
              <w:jc w:val="center"/>
              <w:rPr>
                <w:rFonts w:ascii="PT Astra Serif" w:hAnsi="PT Astra Serif"/>
                <w:iCs/>
              </w:rPr>
            </w:pPr>
            <w:r w:rsidRPr="004B4AE5">
              <w:rPr>
                <w:rFonts w:ascii="PT Astra Serif" w:hAnsi="PT Astra Serif"/>
                <w:iCs/>
              </w:rPr>
              <w:t>(150 минут)</w:t>
            </w:r>
          </w:p>
        </w:tc>
        <w:tc>
          <w:tcPr>
            <w:tcW w:w="4186" w:type="dxa"/>
            <w:vMerge w:val="restart"/>
            <w:tcBorders>
              <w:top w:val="single" w:sz="4" w:space="0" w:color="auto"/>
              <w:left w:val="single" w:sz="4" w:space="0" w:color="auto"/>
              <w:right w:val="single" w:sz="4" w:space="0" w:color="auto"/>
            </w:tcBorders>
            <w:vAlign w:val="center"/>
          </w:tcPr>
          <w:p w:rsidR="001C2521" w:rsidRDefault="001C2521" w:rsidP="000862D7">
            <w:pPr>
              <w:tabs>
                <w:tab w:val="left" w:pos="4088"/>
              </w:tabs>
              <w:spacing w:line="276" w:lineRule="auto"/>
              <w:jc w:val="center"/>
              <w:rPr>
                <w:rFonts w:ascii="PT Astra Serif" w:hAnsi="PT Astra Serif"/>
                <w:iCs/>
              </w:rPr>
            </w:pPr>
            <w:r>
              <w:rPr>
                <w:rFonts w:ascii="PT Astra Serif" w:hAnsi="PT Astra Serif"/>
                <w:iCs/>
              </w:rPr>
              <w:t xml:space="preserve">4 часа </w:t>
            </w:r>
          </w:p>
          <w:p w:rsidR="001C2521" w:rsidRPr="004B4AE5" w:rsidRDefault="001C2521" w:rsidP="000862D7">
            <w:pPr>
              <w:tabs>
                <w:tab w:val="left" w:pos="4088"/>
              </w:tabs>
              <w:spacing w:line="276" w:lineRule="auto"/>
              <w:jc w:val="center"/>
              <w:rPr>
                <w:rFonts w:ascii="PT Astra Serif" w:hAnsi="PT Astra Serif"/>
                <w:iCs/>
              </w:rPr>
            </w:pPr>
            <w:r>
              <w:rPr>
                <w:rFonts w:ascii="PT Astra Serif" w:hAnsi="PT Astra Serif"/>
                <w:iCs/>
              </w:rPr>
              <w:t>(240 минут)</w:t>
            </w:r>
          </w:p>
        </w:tc>
      </w:tr>
      <w:tr w:rsidR="001C2521"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rPr>
            </w:pPr>
            <w:r>
              <w:rPr>
                <w:rFonts w:ascii="PT Astra Serif" w:hAnsi="PT Astra Serif"/>
                <w:iCs/>
              </w:rPr>
              <w:t>География</w:t>
            </w:r>
          </w:p>
        </w:tc>
        <w:tc>
          <w:tcPr>
            <w:tcW w:w="3185" w:type="dxa"/>
            <w:vMerge/>
            <w:tcBorders>
              <w:left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rPr>
            </w:pPr>
          </w:p>
        </w:tc>
        <w:tc>
          <w:tcPr>
            <w:tcW w:w="4186" w:type="dxa"/>
            <w:vMerge/>
            <w:tcBorders>
              <w:left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lang w:val="en-US"/>
              </w:rPr>
            </w:pPr>
          </w:p>
        </w:tc>
      </w:tr>
      <w:tr w:rsidR="001C2521"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1C2521" w:rsidRDefault="001C2521" w:rsidP="000862D7">
            <w:pPr>
              <w:tabs>
                <w:tab w:val="left" w:pos="4088"/>
              </w:tabs>
              <w:spacing w:line="276" w:lineRule="auto"/>
              <w:jc w:val="center"/>
              <w:rPr>
                <w:rFonts w:ascii="PT Astra Serif" w:hAnsi="PT Astra Serif"/>
                <w:iCs/>
              </w:rPr>
            </w:pPr>
            <w:r>
              <w:rPr>
                <w:rFonts w:ascii="PT Astra Serif" w:hAnsi="PT Astra Serif"/>
                <w:iCs/>
              </w:rPr>
              <w:t>Биология</w:t>
            </w:r>
          </w:p>
        </w:tc>
        <w:tc>
          <w:tcPr>
            <w:tcW w:w="3185" w:type="dxa"/>
            <w:vMerge/>
            <w:tcBorders>
              <w:left w:val="single" w:sz="4" w:space="0" w:color="auto"/>
              <w:bottom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rPr>
            </w:pPr>
          </w:p>
        </w:tc>
        <w:tc>
          <w:tcPr>
            <w:tcW w:w="4186" w:type="dxa"/>
            <w:vMerge/>
            <w:tcBorders>
              <w:left w:val="single" w:sz="4" w:space="0" w:color="auto"/>
              <w:bottom w:val="single" w:sz="4" w:space="0" w:color="auto"/>
              <w:right w:val="single" w:sz="4" w:space="0" w:color="auto"/>
            </w:tcBorders>
            <w:vAlign w:val="center"/>
          </w:tcPr>
          <w:p w:rsidR="001C2521" w:rsidRPr="00533564" w:rsidRDefault="001C2521" w:rsidP="000862D7">
            <w:pPr>
              <w:tabs>
                <w:tab w:val="left" w:pos="4088"/>
              </w:tabs>
              <w:spacing w:line="276" w:lineRule="auto"/>
              <w:jc w:val="center"/>
              <w:rPr>
                <w:rFonts w:ascii="PT Astra Serif" w:hAnsi="PT Astra Serif"/>
                <w:iCs/>
                <w:lang w:val="en-US"/>
              </w:rPr>
            </w:pPr>
          </w:p>
        </w:tc>
      </w:tr>
      <w:tr w:rsidR="004473B8" w:rsidRPr="004B4AE5"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Иностранные языки</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(письменная часть)</w:t>
            </w:r>
          </w:p>
        </w:tc>
        <w:tc>
          <w:tcPr>
            <w:tcW w:w="3185"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2 часа</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(120 минут)</w:t>
            </w:r>
          </w:p>
        </w:tc>
        <w:tc>
          <w:tcPr>
            <w:tcW w:w="4186"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3 </w:t>
            </w:r>
            <w:proofErr w:type="spellStart"/>
            <w:r w:rsidRPr="004B4AE5">
              <w:rPr>
                <w:rFonts w:ascii="PT Astra Serif" w:hAnsi="PT Astra Serif"/>
                <w:iCs/>
                <w:lang w:val="en-US"/>
              </w:rPr>
              <w:t>часа</w:t>
            </w:r>
            <w:proofErr w:type="spellEnd"/>
            <w:r w:rsidRPr="004B4AE5">
              <w:rPr>
                <w:rFonts w:ascii="PT Astra Serif" w:hAnsi="PT Astra Serif"/>
                <w:iCs/>
                <w:lang w:val="en-US"/>
              </w:rPr>
              <w:t xml:space="preserve"> 30 </w:t>
            </w:r>
            <w:proofErr w:type="spellStart"/>
            <w:r w:rsidRPr="004B4AE5">
              <w:rPr>
                <w:rFonts w:ascii="PT Astra Serif" w:hAnsi="PT Astra Serif"/>
                <w:iCs/>
                <w:lang w:val="en-US"/>
              </w:rPr>
              <w:t>минут</w:t>
            </w:r>
            <w:proofErr w:type="spellEnd"/>
          </w:p>
          <w:p w:rsidR="004473B8" w:rsidRPr="004B4AE5" w:rsidRDefault="004473B8" w:rsidP="000862D7">
            <w:pPr>
              <w:tabs>
                <w:tab w:val="left" w:pos="4088"/>
              </w:tabs>
              <w:spacing w:line="276" w:lineRule="auto"/>
              <w:jc w:val="center"/>
              <w:rPr>
                <w:rFonts w:ascii="PT Astra Serif" w:hAnsi="PT Astra Serif"/>
                <w:b/>
                <w:iCs/>
                <w:lang w:val="en-US"/>
              </w:rPr>
            </w:pPr>
            <w:r w:rsidRPr="004B4AE5">
              <w:rPr>
                <w:rFonts w:ascii="PT Astra Serif" w:hAnsi="PT Astra Serif"/>
                <w:iCs/>
                <w:lang w:val="en-US"/>
              </w:rPr>
              <w:t xml:space="preserve">(210 </w:t>
            </w:r>
            <w:proofErr w:type="spellStart"/>
            <w:r w:rsidRPr="004B4AE5">
              <w:rPr>
                <w:rFonts w:ascii="PT Astra Serif" w:hAnsi="PT Astra Serif"/>
                <w:iCs/>
                <w:lang w:val="en-US"/>
              </w:rPr>
              <w:t>минут</w:t>
            </w:r>
            <w:proofErr w:type="spellEnd"/>
            <w:r w:rsidRPr="004B4AE5">
              <w:rPr>
                <w:rFonts w:ascii="PT Astra Serif" w:hAnsi="PT Astra Serif"/>
                <w:iCs/>
                <w:lang w:val="en-US"/>
              </w:rPr>
              <w:t>)</w:t>
            </w:r>
          </w:p>
        </w:tc>
      </w:tr>
      <w:tr w:rsidR="004473B8" w:rsidRPr="00533564" w:rsidTr="00A72B43">
        <w:tc>
          <w:tcPr>
            <w:tcW w:w="2836"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Иностранные языки</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(устная часть)</w:t>
            </w:r>
          </w:p>
        </w:tc>
        <w:tc>
          <w:tcPr>
            <w:tcW w:w="318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15 минут</w:t>
            </w:r>
          </w:p>
        </w:tc>
        <w:tc>
          <w:tcPr>
            <w:tcW w:w="4186"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45 </w:t>
            </w:r>
            <w:proofErr w:type="spellStart"/>
            <w:r w:rsidRPr="004B4AE5">
              <w:rPr>
                <w:rFonts w:ascii="PT Astra Serif" w:hAnsi="PT Astra Serif"/>
                <w:iCs/>
                <w:lang w:val="en-US"/>
              </w:rPr>
              <w:t>минут</w:t>
            </w:r>
            <w:proofErr w:type="spellEnd"/>
          </w:p>
        </w:tc>
      </w:tr>
    </w:tbl>
    <w:p w:rsidR="00A72B43" w:rsidRDefault="00A72B43" w:rsidP="004473B8">
      <w:pPr>
        <w:tabs>
          <w:tab w:val="left" w:pos="4088"/>
        </w:tabs>
        <w:spacing w:line="276" w:lineRule="auto"/>
        <w:ind w:left="142" w:firstLine="992"/>
        <w:jc w:val="both"/>
        <w:rPr>
          <w:rFonts w:ascii="PT Astra Serif" w:hAnsi="PT Astra Serif"/>
          <w:b/>
          <w:iCs/>
          <w:sz w:val="28"/>
          <w:szCs w:val="28"/>
        </w:rPr>
      </w:pPr>
    </w:p>
    <w:p w:rsidR="004473B8" w:rsidRPr="004473B8" w:rsidRDefault="004473B8" w:rsidP="004473B8">
      <w:pPr>
        <w:tabs>
          <w:tab w:val="left" w:pos="4088"/>
        </w:tabs>
        <w:spacing w:line="276" w:lineRule="auto"/>
        <w:ind w:left="142" w:firstLine="992"/>
        <w:jc w:val="both"/>
        <w:rPr>
          <w:rFonts w:ascii="PT Astra Serif" w:hAnsi="PT Astra Serif"/>
          <w:b/>
          <w:sz w:val="28"/>
          <w:szCs w:val="28"/>
        </w:rPr>
      </w:pPr>
      <w:r w:rsidRPr="004473B8">
        <w:rPr>
          <w:rFonts w:ascii="PT Astra Serif" w:hAnsi="PT Astra Serif"/>
          <w:b/>
          <w:iCs/>
          <w:sz w:val="28"/>
          <w:szCs w:val="28"/>
        </w:rPr>
        <w:t xml:space="preserve">Продолжительность выполнения экзаменационной работы </w:t>
      </w:r>
      <w:r w:rsidRPr="004473B8">
        <w:rPr>
          <w:rFonts w:ascii="PT Astra Serif" w:hAnsi="PT Astra Serif"/>
          <w:b/>
          <w:sz w:val="28"/>
          <w:szCs w:val="28"/>
        </w:rPr>
        <w:t>ГВЭ (письменная и устная формы)</w:t>
      </w:r>
    </w:p>
    <w:tbl>
      <w:tblPr>
        <w:tblStyle w:val="a8"/>
        <w:tblW w:w="10207" w:type="dxa"/>
        <w:tblInd w:w="-289" w:type="dxa"/>
        <w:tblLayout w:type="fixed"/>
        <w:tblLook w:val="04A0" w:firstRow="1" w:lastRow="0" w:firstColumn="1" w:lastColumn="0" w:noHBand="0" w:noVBand="1"/>
      </w:tblPr>
      <w:tblGrid>
        <w:gridCol w:w="2665"/>
        <w:gridCol w:w="2410"/>
        <w:gridCol w:w="2552"/>
        <w:gridCol w:w="2580"/>
      </w:tblGrid>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b/>
                <w:iCs/>
              </w:rPr>
            </w:pPr>
            <w:r w:rsidRPr="00533564">
              <w:rPr>
                <w:rFonts w:ascii="PT Astra Serif" w:hAnsi="PT Astra Serif"/>
                <w:b/>
                <w:iCs/>
              </w:rPr>
              <w:t>Название учебного предмета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ind w:left="-108"/>
              <w:jc w:val="center"/>
              <w:rPr>
                <w:rFonts w:ascii="PT Astra Serif" w:hAnsi="PT Astra Serif"/>
                <w:b/>
                <w:iCs/>
              </w:rPr>
            </w:pPr>
            <w:r w:rsidRPr="00533564">
              <w:rPr>
                <w:rFonts w:ascii="PT Astra Serif" w:hAnsi="PT Astra Serif"/>
                <w:b/>
                <w:iCs/>
              </w:rPr>
              <w:t>Продолжительность выполнения экзаменационной работы</w:t>
            </w:r>
          </w:p>
          <w:p w:rsidR="004473B8" w:rsidRPr="00533564" w:rsidRDefault="004473B8" w:rsidP="000862D7">
            <w:pPr>
              <w:tabs>
                <w:tab w:val="left" w:pos="4088"/>
              </w:tabs>
              <w:spacing w:line="276" w:lineRule="auto"/>
              <w:ind w:left="-108"/>
              <w:jc w:val="center"/>
              <w:rPr>
                <w:rFonts w:ascii="PT Astra Serif" w:hAnsi="PT Astra Serif"/>
                <w:b/>
                <w:iCs/>
              </w:rPr>
            </w:pPr>
            <w:r w:rsidRPr="00533564">
              <w:rPr>
                <w:rFonts w:ascii="PT Astra Serif" w:hAnsi="PT Astra Serif"/>
                <w:b/>
                <w:iCs/>
              </w:rPr>
              <w:t>(письменная форма)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ind w:left="-108" w:right="-108"/>
              <w:jc w:val="center"/>
              <w:rPr>
                <w:rFonts w:ascii="PT Astra Serif" w:hAnsi="PT Astra Serif"/>
                <w:b/>
                <w:iCs/>
              </w:rPr>
            </w:pPr>
            <w:r w:rsidRPr="00533564">
              <w:rPr>
                <w:rFonts w:ascii="PT Astra Serif" w:hAnsi="PT Astra Serif"/>
                <w:b/>
                <w:iCs/>
              </w:rPr>
              <w:t>Продолжительность выполнения экзаменационной работы участниками ГВЭ - обучающимися  с ОВЗ, детьми-инвалидами и инвалидами</w:t>
            </w:r>
          </w:p>
        </w:tc>
        <w:tc>
          <w:tcPr>
            <w:tcW w:w="2580"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ind w:left="-108"/>
              <w:jc w:val="center"/>
              <w:rPr>
                <w:rFonts w:ascii="PT Astra Serif" w:hAnsi="PT Astra Serif"/>
                <w:b/>
                <w:iCs/>
              </w:rPr>
            </w:pPr>
            <w:r w:rsidRPr="00533564">
              <w:rPr>
                <w:rFonts w:ascii="PT Astra Serif" w:hAnsi="PT Astra Serif"/>
                <w:b/>
                <w:iCs/>
              </w:rPr>
              <w:t>Продолжительность выполнения экзаменационной работы</w:t>
            </w:r>
          </w:p>
          <w:p w:rsidR="004473B8" w:rsidRPr="00533564" w:rsidRDefault="004473B8" w:rsidP="000862D7">
            <w:pPr>
              <w:tabs>
                <w:tab w:val="left" w:pos="4088"/>
              </w:tabs>
              <w:spacing w:line="276" w:lineRule="auto"/>
              <w:ind w:right="317"/>
              <w:jc w:val="center"/>
              <w:rPr>
                <w:rFonts w:ascii="PT Astra Serif" w:hAnsi="PT Astra Serif"/>
                <w:b/>
                <w:iCs/>
              </w:rPr>
            </w:pPr>
            <w:r w:rsidRPr="00533564">
              <w:rPr>
                <w:rFonts w:ascii="PT Astra Serif" w:hAnsi="PT Astra Serif"/>
                <w:b/>
                <w:iCs/>
              </w:rPr>
              <w:t>(устная форма)</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Математика</w:t>
            </w:r>
          </w:p>
        </w:tc>
        <w:tc>
          <w:tcPr>
            <w:tcW w:w="2410" w:type="dxa"/>
            <w:vMerge w:val="restart"/>
            <w:tcBorders>
              <w:top w:val="single" w:sz="4" w:space="0" w:color="auto"/>
              <w:left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lang w:val="en-US"/>
              </w:rPr>
            </w:pPr>
            <w:r w:rsidRPr="00533564">
              <w:rPr>
                <w:rFonts w:ascii="PT Astra Serif" w:hAnsi="PT Astra Serif"/>
                <w:iCs/>
              </w:rPr>
              <w:t>3 часа 55 минут</w:t>
            </w:r>
          </w:p>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(235 минут)</w:t>
            </w:r>
          </w:p>
        </w:tc>
        <w:tc>
          <w:tcPr>
            <w:tcW w:w="2552" w:type="dxa"/>
            <w:vMerge w:val="restart"/>
            <w:tcBorders>
              <w:top w:val="single" w:sz="4" w:space="0" w:color="auto"/>
              <w:left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lang w:val="en-US"/>
              </w:rPr>
              <w:t xml:space="preserve">5 </w:t>
            </w:r>
            <w:r w:rsidRPr="00533564">
              <w:rPr>
                <w:rFonts w:ascii="PT Astra Serif" w:hAnsi="PT Astra Serif"/>
                <w:iCs/>
              </w:rPr>
              <w:t>часов 25 минут</w:t>
            </w:r>
          </w:p>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(325 минут)</w:t>
            </w:r>
          </w:p>
        </w:tc>
        <w:tc>
          <w:tcPr>
            <w:tcW w:w="2580"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1 час</w:t>
            </w:r>
          </w:p>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(60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Русский язык</w:t>
            </w:r>
          </w:p>
        </w:tc>
        <w:tc>
          <w:tcPr>
            <w:tcW w:w="2410" w:type="dxa"/>
            <w:vMerge/>
            <w:tcBorders>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40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Обществознание</w:t>
            </w:r>
          </w:p>
        </w:tc>
        <w:tc>
          <w:tcPr>
            <w:tcW w:w="2410" w:type="dxa"/>
            <w:vMerge w:val="restart"/>
            <w:tcBorders>
              <w:top w:val="single" w:sz="4" w:space="0" w:color="auto"/>
              <w:left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 часа</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(180 минут)</w:t>
            </w:r>
          </w:p>
        </w:tc>
        <w:tc>
          <w:tcPr>
            <w:tcW w:w="2552" w:type="dxa"/>
            <w:vMerge w:val="restart"/>
            <w:tcBorders>
              <w:top w:val="single" w:sz="4" w:space="0" w:color="auto"/>
              <w:left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4 </w:t>
            </w:r>
            <w:proofErr w:type="spellStart"/>
            <w:r w:rsidRPr="004B4AE5">
              <w:rPr>
                <w:rFonts w:ascii="PT Astra Serif" w:hAnsi="PT Astra Serif"/>
                <w:iCs/>
                <w:lang w:val="en-US"/>
              </w:rPr>
              <w:t>часа</w:t>
            </w:r>
            <w:proofErr w:type="spellEnd"/>
            <w:r w:rsidRPr="004B4AE5">
              <w:rPr>
                <w:rFonts w:ascii="PT Astra Serif" w:hAnsi="PT Astra Serif"/>
                <w:iCs/>
                <w:lang w:val="en-US"/>
              </w:rPr>
              <w:t xml:space="preserve"> 30 </w:t>
            </w:r>
            <w:proofErr w:type="spellStart"/>
            <w:r w:rsidRPr="004B4AE5">
              <w:rPr>
                <w:rFonts w:ascii="PT Astra Serif" w:hAnsi="PT Astra Serif"/>
                <w:iCs/>
                <w:lang w:val="en-US"/>
              </w:rPr>
              <w:t>минут</w:t>
            </w:r>
            <w:proofErr w:type="spellEnd"/>
          </w:p>
          <w:p w:rsidR="004473B8" w:rsidRPr="00533564"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(270 </w:t>
            </w:r>
            <w:proofErr w:type="spellStart"/>
            <w:r w:rsidRPr="004B4AE5">
              <w:rPr>
                <w:rFonts w:ascii="PT Astra Serif" w:hAnsi="PT Astra Serif"/>
                <w:iCs/>
                <w:lang w:val="en-US"/>
              </w:rPr>
              <w:t>минут</w:t>
            </w:r>
            <w:proofErr w:type="spellEnd"/>
            <w:r w:rsidRPr="004B4AE5">
              <w:rPr>
                <w:rFonts w:ascii="PT Astra Serif" w:hAnsi="PT Astra Serif"/>
                <w:iCs/>
                <w:lang w:val="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533564">
              <w:rPr>
                <w:rFonts w:ascii="PT Astra Serif" w:hAnsi="PT Astra Serif"/>
                <w:iCs/>
              </w:rPr>
              <w:t>40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Биология</w:t>
            </w:r>
          </w:p>
        </w:tc>
        <w:tc>
          <w:tcPr>
            <w:tcW w:w="2410"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Литература</w:t>
            </w:r>
          </w:p>
        </w:tc>
        <w:tc>
          <w:tcPr>
            <w:tcW w:w="2410"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 час (60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История</w:t>
            </w:r>
          </w:p>
        </w:tc>
        <w:tc>
          <w:tcPr>
            <w:tcW w:w="2410" w:type="dxa"/>
            <w:vMerge w:val="restart"/>
            <w:tcBorders>
              <w:top w:val="single" w:sz="4" w:space="0" w:color="auto"/>
              <w:left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2 часа 30 минут</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(150 минут)</w:t>
            </w:r>
          </w:p>
        </w:tc>
        <w:tc>
          <w:tcPr>
            <w:tcW w:w="2552" w:type="dxa"/>
            <w:vMerge w:val="restart"/>
            <w:tcBorders>
              <w:top w:val="single" w:sz="4" w:space="0" w:color="auto"/>
              <w:left w:val="single" w:sz="4" w:space="0" w:color="auto"/>
              <w:right w:val="single" w:sz="4" w:space="0" w:color="auto"/>
            </w:tcBorders>
            <w:vAlign w:val="center"/>
          </w:tcPr>
          <w:p w:rsidR="004473B8" w:rsidRDefault="004473B8" w:rsidP="000862D7">
            <w:pPr>
              <w:tabs>
                <w:tab w:val="left" w:pos="4088"/>
              </w:tabs>
              <w:spacing w:line="276" w:lineRule="auto"/>
              <w:jc w:val="center"/>
              <w:rPr>
                <w:rFonts w:ascii="PT Astra Serif" w:hAnsi="PT Astra Serif"/>
                <w:iCs/>
              </w:rPr>
            </w:pPr>
            <w:r>
              <w:rPr>
                <w:rFonts w:ascii="PT Astra Serif" w:hAnsi="PT Astra Serif"/>
                <w:iCs/>
              </w:rPr>
              <w:t xml:space="preserve">4 часа </w:t>
            </w:r>
          </w:p>
          <w:p w:rsidR="004473B8" w:rsidRPr="004B4AE5" w:rsidRDefault="004473B8" w:rsidP="000862D7">
            <w:pPr>
              <w:tabs>
                <w:tab w:val="left" w:pos="4088"/>
              </w:tabs>
              <w:spacing w:line="276" w:lineRule="auto"/>
              <w:jc w:val="center"/>
              <w:rPr>
                <w:rFonts w:ascii="PT Astra Serif" w:hAnsi="PT Astra Serif"/>
                <w:iCs/>
              </w:rPr>
            </w:pPr>
            <w:r>
              <w:rPr>
                <w:rFonts w:ascii="PT Astra Serif" w:hAnsi="PT Astra Serif"/>
                <w:iCs/>
              </w:rPr>
              <w:t>(240 минут)</w:t>
            </w: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Химия</w:t>
            </w:r>
          </w:p>
        </w:tc>
        <w:tc>
          <w:tcPr>
            <w:tcW w:w="2410"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Физика</w:t>
            </w:r>
          </w:p>
        </w:tc>
        <w:tc>
          <w:tcPr>
            <w:tcW w:w="2410"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40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География</w:t>
            </w:r>
          </w:p>
        </w:tc>
        <w:tc>
          <w:tcPr>
            <w:tcW w:w="2410"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50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Pr>
                <w:rFonts w:ascii="PT Astra Serif" w:hAnsi="PT Astra Serif"/>
                <w:iCs/>
              </w:rPr>
              <w:t>Информатика и ИКТ</w:t>
            </w:r>
          </w:p>
        </w:tc>
        <w:tc>
          <w:tcPr>
            <w:tcW w:w="2410"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p>
        </w:tc>
        <w:tc>
          <w:tcPr>
            <w:tcW w:w="2552" w:type="dxa"/>
            <w:vMerge/>
            <w:tcBorders>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lang w:val="en-US"/>
              </w:rPr>
            </w:pP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45 минут</w:t>
            </w:r>
          </w:p>
        </w:tc>
      </w:tr>
      <w:tr w:rsidR="004473B8" w:rsidRPr="00533564" w:rsidTr="00A72B43">
        <w:tc>
          <w:tcPr>
            <w:tcW w:w="2665" w:type="dxa"/>
            <w:tcBorders>
              <w:top w:val="single" w:sz="4" w:space="0" w:color="auto"/>
              <w:left w:val="single" w:sz="4" w:space="0" w:color="auto"/>
              <w:bottom w:val="single" w:sz="4" w:space="0" w:color="auto"/>
              <w:right w:val="single" w:sz="4" w:space="0" w:color="auto"/>
            </w:tcBorders>
            <w:vAlign w:val="center"/>
          </w:tcPr>
          <w:p w:rsidR="004473B8" w:rsidRDefault="004473B8" w:rsidP="000862D7">
            <w:pPr>
              <w:tabs>
                <w:tab w:val="left" w:pos="4088"/>
              </w:tabs>
              <w:spacing w:line="276" w:lineRule="auto"/>
              <w:jc w:val="center"/>
              <w:rPr>
                <w:rFonts w:ascii="PT Astra Serif" w:hAnsi="PT Astra Serif"/>
                <w:iCs/>
              </w:rPr>
            </w:pPr>
            <w:r>
              <w:rPr>
                <w:rFonts w:ascii="PT Astra Serif" w:hAnsi="PT Astra Serif"/>
                <w:iCs/>
              </w:rPr>
              <w:t>Иностранные языки</w:t>
            </w:r>
          </w:p>
        </w:tc>
        <w:tc>
          <w:tcPr>
            <w:tcW w:w="2410"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2 часа</w:t>
            </w:r>
          </w:p>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(120 минут)</w:t>
            </w:r>
          </w:p>
        </w:tc>
        <w:tc>
          <w:tcPr>
            <w:tcW w:w="2552" w:type="dxa"/>
            <w:tcBorders>
              <w:top w:val="single" w:sz="4" w:space="0" w:color="auto"/>
              <w:left w:val="single" w:sz="4" w:space="0" w:color="auto"/>
              <w:bottom w:val="single" w:sz="4" w:space="0" w:color="auto"/>
              <w:right w:val="single" w:sz="4" w:space="0" w:color="auto"/>
            </w:tcBorders>
            <w:vAlign w:val="center"/>
          </w:tcPr>
          <w:p w:rsidR="004473B8" w:rsidRPr="004B4AE5" w:rsidRDefault="004473B8" w:rsidP="000862D7">
            <w:pPr>
              <w:tabs>
                <w:tab w:val="left" w:pos="4088"/>
              </w:tabs>
              <w:spacing w:line="276" w:lineRule="auto"/>
              <w:jc w:val="center"/>
              <w:rPr>
                <w:rFonts w:ascii="PT Astra Serif" w:hAnsi="PT Astra Serif"/>
                <w:iCs/>
                <w:lang w:val="en-US"/>
              </w:rPr>
            </w:pPr>
            <w:r w:rsidRPr="004B4AE5">
              <w:rPr>
                <w:rFonts w:ascii="PT Astra Serif" w:hAnsi="PT Astra Serif"/>
                <w:iCs/>
                <w:lang w:val="en-US"/>
              </w:rPr>
              <w:t xml:space="preserve">3 </w:t>
            </w:r>
            <w:proofErr w:type="spellStart"/>
            <w:r w:rsidRPr="004B4AE5">
              <w:rPr>
                <w:rFonts w:ascii="PT Astra Serif" w:hAnsi="PT Astra Serif"/>
                <w:iCs/>
                <w:lang w:val="en-US"/>
              </w:rPr>
              <w:t>часа</w:t>
            </w:r>
            <w:proofErr w:type="spellEnd"/>
            <w:r w:rsidRPr="004B4AE5">
              <w:rPr>
                <w:rFonts w:ascii="PT Astra Serif" w:hAnsi="PT Astra Serif"/>
                <w:iCs/>
                <w:lang w:val="en-US"/>
              </w:rPr>
              <w:t xml:space="preserve"> 30 </w:t>
            </w:r>
            <w:proofErr w:type="spellStart"/>
            <w:r w:rsidRPr="004B4AE5">
              <w:rPr>
                <w:rFonts w:ascii="PT Astra Serif" w:hAnsi="PT Astra Serif"/>
                <w:iCs/>
                <w:lang w:val="en-US"/>
              </w:rPr>
              <w:t>минут</w:t>
            </w:r>
            <w:proofErr w:type="spellEnd"/>
          </w:p>
          <w:p w:rsidR="004473B8" w:rsidRPr="004B4AE5" w:rsidRDefault="004473B8" w:rsidP="000862D7">
            <w:pPr>
              <w:tabs>
                <w:tab w:val="left" w:pos="4088"/>
              </w:tabs>
              <w:spacing w:line="276" w:lineRule="auto"/>
              <w:jc w:val="center"/>
              <w:rPr>
                <w:rFonts w:ascii="PT Astra Serif" w:hAnsi="PT Astra Serif"/>
                <w:b/>
                <w:iCs/>
                <w:lang w:val="en-US"/>
              </w:rPr>
            </w:pPr>
            <w:r w:rsidRPr="004B4AE5">
              <w:rPr>
                <w:rFonts w:ascii="PT Astra Serif" w:hAnsi="PT Astra Serif"/>
                <w:iCs/>
                <w:lang w:val="en-US"/>
              </w:rPr>
              <w:t xml:space="preserve">(210 </w:t>
            </w:r>
            <w:proofErr w:type="spellStart"/>
            <w:r w:rsidRPr="004B4AE5">
              <w:rPr>
                <w:rFonts w:ascii="PT Astra Serif" w:hAnsi="PT Astra Serif"/>
                <w:iCs/>
                <w:lang w:val="en-US"/>
              </w:rPr>
              <w:t>минут</w:t>
            </w:r>
            <w:proofErr w:type="spellEnd"/>
            <w:r w:rsidRPr="004B4AE5">
              <w:rPr>
                <w:rFonts w:ascii="PT Astra Serif" w:hAnsi="PT Astra Serif"/>
                <w:iCs/>
                <w:lang w:val="en-US"/>
              </w:rPr>
              <w:t>)</w:t>
            </w:r>
          </w:p>
        </w:tc>
        <w:tc>
          <w:tcPr>
            <w:tcW w:w="2580" w:type="dxa"/>
            <w:tcBorders>
              <w:top w:val="single" w:sz="4" w:space="0" w:color="auto"/>
              <w:left w:val="single" w:sz="4" w:space="0" w:color="auto"/>
              <w:bottom w:val="single" w:sz="4" w:space="0" w:color="auto"/>
              <w:right w:val="single" w:sz="4" w:space="0" w:color="auto"/>
            </w:tcBorders>
            <w:vAlign w:val="center"/>
          </w:tcPr>
          <w:p w:rsidR="004473B8" w:rsidRPr="00533564" w:rsidRDefault="004473B8" w:rsidP="000862D7">
            <w:pPr>
              <w:tabs>
                <w:tab w:val="left" w:pos="4088"/>
              </w:tabs>
              <w:spacing w:line="276" w:lineRule="auto"/>
              <w:jc w:val="center"/>
              <w:rPr>
                <w:rFonts w:ascii="PT Astra Serif" w:hAnsi="PT Astra Serif"/>
                <w:iCs/>
              </w:rPr>
            </w:pPr>
            <w:r w:rsidRPr="004B4AE5">
              <w:rPr>
                <w:rFonts w:ascii="PT Astra Serif" w:hAnsi="PT Astra Serif"/>
                <w:iCs/>
              </w:rPr>
              <w:t>30 минут</w:t>
            </w:r>
          </w:p>
        </w:tc>
      </w:tr>
    </w:tbl>
    <w:p w:rsidR="004473B8" w:rsidRPr="004473B8" w:rsidRDefault="004473B8" w:rsidP="004473B8">
      <w:pPr>
        <w:tabs>
          <w:tab w:val="left" w:pos="318"/>
        </w:tabs>
        <w:spacing w:line="276" w:lineRule="auto"/>
        <w:ind w:left="-426" w:firstLine="852"/>
        <w:jc w:val="both"/>
        <w:rPr>
          <w:rFonts w:ascii="PT Astra Serif" w:hAnsi="PT Astra Serif"/>
          <w:b/>
          <w:sz w:val="28"/>
          <w:szCs w:val="28"/>
        </w:rPr>
      </w:pPr>
    </w:p>
    <w:p w:rsidR="004473B8" w:rsidRPr="004473B8" w:rsidRDefault="004473B8" w:rsidP="00A72B43">
      <w:pPr>
        <w:tabs>
          <w:tab w:val="left" w:pos="318"/>
        </w:tabs>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Инструкция для организаторов в аудитории подготовки при проведении устной части ОГЭ по иностранным языкам</w:t>
      </w:r>
    </w:p>
    <w:p w:rsidR="002227D4" w:rsidRPr="002227D4" w:rsidRDefault="002227D4" w:rsidP="00A72B43">
      <w:pPr>
        <w:tabs>
          <w:tab w:val="left" w:pos="318"/>
        </w:tabs>
        <w:spacing w:line="276" w:lineRule="auto"/>
        <w:ind w:left="-284" w:right="-144" w:firstLine="1135"/>
        <w:jc w:val="both"/>
        <w:rPr>
          <w:rFonts w:ascii="PT Astra Serif" w:hAnsi="PT Astra Serif"/>
          <w:b/>
          <w:sz w:val="28"/>
          <w:szCs w:val="28"/>
        </w:rPr>
      </w:pPr>
      <w:r w:rsidRPr="002227D4">
        <w:rPr>
          <w:rFonts w:ascii="PT Astra Serif" w:hAnsi="PT Astra Serif"/>
          <w:sz w:val="28"/>
          <w:szCs w:val="28"/>
        </w:rPr>
        <w:t xml:space="preserve">Организаторы в аудитории подготовки на этапе подготовки к участию в проведении </w:t>
      </w:r>
      <w:r>
        <w:rPr>
          <w:rFonts w:ascii="PT Astra Serif" w:hAnsi="PT Astra Serif"/>
          <w:sz w:val="28"/>
          <w:szCs w:val="28"/>
        </w:rPr>
        <w:t>устной части О</w:t>
      </w:r>
      <w:r w:rsidRPr="002227D4">
        <w:rPr>
          <w:rFonts w:ascii="PT Astra Serif" w:hAnsi="PT Astra Serif"/>
          <w:sz w:val="28"/>
          <w:szCs w:val="28"/>
        </w:rPr>
        <w:t>ГЭ по иностра</w:t>
      </w:r>
      <w:r>
        <w:rPr>
          <w:rFonts w:ascii="PT Astra Serif" w:hAnsi="PT Astra Serif"/>
          <w:sz w:val="28"/>
          <w:szCs w:val="28"/>
        </w:rPr>
        <w:t>нным языкам</w:t>
      </w:r>
      <w:r w:rsidRPr="002227D4">
        <w:rPr>
          <w:rFonts w:ascii="PT Astra Serif" w:hAnsi="PT Astra Serif"/>
          <w:sz w:val="28"/>
          <w:szCs w:val="28"/>
        </w:rPr>
        <w:t xml:space="preserve"> руководствуются общей инструкцией для организаторов в аудитории</w:t>
      </w:r>
      <w:r>
        <w:rPr>
          <w:rFonts w:ascii="PT Astra Serif" w:hAnsi="PT Astra Serif"/>
          <w:sz w:val="28"/>
          <w:szCs w:val="28"/>
        </w:rPr>
        <w:t>.</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b/>
          <w:sz w:val="28"/>
          <w:szCs w:val="28"/>
        </w:rPr>
        <w:t>На этапе подготовки</w:t>
      </w:r>
      <w:r w:rsidRPr="004473B8">
        <w:rPr>
          <w:rFonts w:ascii="PT Astra Serif" w:hAnsi="PT Astra Serif"/>
          <w:sz w:val="28"/>
          <w:szCs w:val="28"/>
        </w:rPr>
        <w:t xml:space="preserve"> к экзамену организаторы в аудитории подготовки должны:</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4473B8">
        <w:rPr>
          <w:rFonts w:ascii="PT Astra Serif" w:hAnsi="PT Astra Serif"/>
          <w:color w:val="auto"/>
          <w:sz w:val="28"/>
          <w:szCs w:val="28"/>
        </w:rPr>
        <w:lastRenderedPageBreak/>
        <w:t>оформить на доске образец для заполнения регистрационных полей бланка ответов № 1 участника. Заполнить на доске код региона, код ППЭ, код предмета и его название, дату проведения экзамена (код аудитории участники заполняют в аудитории проведения);</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получить от руководителя ППЭ и раздать участникам ОГЭ материалы, которые могут они использовать в период ожидания своей очереди:</w:t>
      </w:r>
    </w:p>
    <w:p w:rsidR="004473B8" w:rsidRPr="004473B8" w:rsidRDefault="00A72B43" w:rsidP="00A72B43">
      <w:pPr>
        <w:tabs>
          <w:tab w:val="left" w:pos="8505"/>
        </w:tabs>
        <w:spacing w:line="276" w:lineRule="auto"/>
        <w:ind w:left="-284" w:right="-144" w:firstLine="1135"/>
        <w:jc w:val="both"/>
        <w:rPr>
          <w:rFonts w:ascii="PT Astra Serif" w:hAnsi="PT Astra Serif"/>
          <w:sz w:val="28"/>
          <w:szCs w:val="28"/>
        </w:rPr>
      </w:pPr>
      <w:r>
        <w:rPr>
          <w:rFonts w:ascii="PT Astra Serif" w:hAnsi="PT Astra Serif"/>
          <w:sz w:val="28"/>
          <w:szCs w:val="28"/>
        </w:rPr>
        <w:t>научно-популярные журналы,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любые книги,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журналы,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газеты и т.п.</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Материалы должны быть на языке проводимого экзамена.</w:t>
      </w:r>
    </w:p>
    <w:p w:rsidR="004473B8" w:rsidRPr="004473B8" w:rsidRDefault="004473B8" w:rsidP="00A72B43">
      <w:pPr>
        <w:spacing w:line="276" w:lineRule="auto"/>
        <w:ind w:left="-284" w:right="-144" w:firstLine="1135"/>
        <w:contextualSpacing/>
        <w:jc w:val="both"/>
        <w:rPr>
          <w:rFonts w:ascii="PT Astra Serif" w:hAnsi="PT Astra Serif"/>
          <w:sz w:val="28"/>
          <w:szCs w:val="28"/>
        </w:rPr>
      </w:pPr>
      <w:r w:rsidRPr="004473B8">
        <w:rPr>
          <w:rFonts w:ascii="PT Astra Serif" w:hAnsi="PT Astra Serif"/>
          <w:sz w:val="28"/>
          <w:szCs w:val="28"/>
        </w:rPr>
        <w:t>Материалы должны быть взяты из школьной библиотеки.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Приносить участниками собственные материалы категорически запрещается.</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2227D4">
        <w:rPr>
          <w:rFonts w:ascii="PT Astra Serif" w:hAnsi="PT Astra Serif"/>
          <w:color w:val="auto"/>
          <w:sz w:val="28"/>
          <w:szCs w:val="28"/>
        </w:rPr>
        <w:t xml:space="preserve">За </w:t>
      </w:r>
      <w:r w:rsidR="002227D4" w:rsidRPr="002227D4">
        <w:rPr>
          <w:rFonts w:ascii="PT Astra Serif" w:hAnsi="PT Astra Serif"/>
          <w:color w:val="auto"/>
          <w:sz w:val="28"/>
          <w:szCs w:val="28"/>
        </w:rPr>
        <w:t>15</w:t>
      </w:r>
      <w:r w:rsidRPr="002227D4">
        <w:rPr>
          <w:rFonts w:ascii="PT Astra Serif" w:hAnsi="PT Astra Serif"/>
          <w:color w:val="auto"/>
          <w:sz w:val="28"/>
          <w:szCs w:val="28"/>
        </w:rPr>
        <w:t xml:space="preserve"> минут до начала экзамена получить у руководителя ППЭ спецпакет с индивидуальным комплектом, содержащий бланки ответов № 1</w:t>
      </w:r>
      <w:r w:rsidR="002227D4">
        <w:rPr>
          <w:rFonts w:ascii="PT Astra Serif" w:hAnsi="PT Astra Serif"/>
          <w:color w:val="auto"/>
          <w:sz w:val="28"/>
          <w:szCs w:val="28"/>
        </w:rPr>
        <w:t xml:space="preserve"> (бланки регистрации)</w:t>
      </w:r>
      <w:r w:rsidRPr="002227D4">
        <w:rPr>
          <w:rFonts w:ascii="PT Astra Serif" w:hAnsi="PT Astra Serif"/>
          <w:color w:val="auto"/>
          <w:sz w:val="28"/>
          <w:szCs w:val="28"/>
        </w:rPr>
        <w:t>.</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Проведение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провести инструктаж участников ОГЭ по процедуре выполнения устной части экзаменационной работы и заполнению бланков регистрации, объяснить их права и обязанности;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раздать в произвольном порядке участникам ОГЭ индивидуальные комплекты. По указанию организаторов обучающиеся заполняют регистрационные поля бланка ответов № 1;</w:t>
      </w:r>
    </w:p>
    <w:p w:rsidR="004473B8" w:rsidRPr="004473B8" w:rsidRDefault="004473B8" w:rsidP="00A72B43">
      <w:pPr>
        <w:spacing w:line="276" w:lineRule="auto"/>
        <w:ind w:left="-284" w:right="-144" w:firstLine="1135"/>
        <w:jc w:val="both"/>
        <w:outlineLvl w:val="1"/>
        <w:rPr>
          <w:rFonts w:ascii="PT Astra Serif" w:hAnsi="PT Astra Serif"/>
          <w:sz w:val="28"/>
          <w:szCs w:val="28"/>
        </w:rPr>
      </w:pPr>
      <w:r w:rsidRPr="004473B8">
        <w:rPr>
          <w:rFonts w:ascii="PT Astra Serif" w:hAnsi="PT Astra Serif"/>
          <w:sz w:val="28"/>
          <w:szCs w:val="28"/>
        </w:rPr>
        <w:t>проверить правильность заполнения регистрационных полей бланка ответов № 1 у каждого участника экзамена и соответствие данных участника (ФИО, серии и номера документа, удостоверяющего личность) в документе, удостоверяющем личность;</w:t>
      </w:r>
    </w:p>
    <w:p w:rsid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сообщить организатору вне аудитории об окончании заполнения бланков ответов №1 устного экзамена участниками ОГЭ.</w:t>
      </w:r>
    </w:p>
    <w:p w:rsidR="002227D4" w:rsidRPr="004473B8" w:rsidRDefault="002227D4" w:rsidP="00A72B43">
      <w:pPr>
        <w:spacing w:line="276" w:lineRule="auto"/>
        <w:ind w:left="-284" w:right="-144" w:firstLine="1135"/>
        <w:jc w:val="both"/>
        <w:rPr>
          <w:rFonts w:ascii="PT Astra Serif" w:hAnsi="PT Astra Serif"/>
          <w:sz w:val="28"/>
          <w:szCs w:val="28"/>
        </w:rPr>
      </w:pPr>
      <w:r w:rsidRPr="002227D4">
        <w:rPr>
          <w:rFonts w:ascii="PT Astra Serif" w:hAnsi="PT Astra Serif"/>
          <w:sz w:val="28"/>
          <w:szCs w:val="28"/>
        </w:rPr>
        <w:t>Началом экзамена в аудитории подготовки считается момент завершения инструктажа и заполнения бланков, окончанием экзамена считается момент, когда аудиторию покинул последний участник.</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b/>
          <w:sz w:val="28"/>
          <w:szCs w:val="28"/>
        </w:rPr>
        <w:t>По окончании экзамена</w:t>
      </w:r>
      <w:r w:rsidRPr="004473B8">
        <w:rPr>
          <w:rFonts w:ascii="PT Astra Serif" w:hAnsi="PT Astra Serif"/>
          <w:sz w:val="28"/>
          <w:szCs w:val="28"/>
        </w:rPr>
        <w:t xml:space="preserve"> организаторы в аудитории подготовки должны: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собрать все неиспользованные индивидуальные комплекты, а также индивидуальные комплекты и бланки регистрации устного экзамена, имеющие полиграфические дефекты или испорченные участниками ОГЭ индивидуальные комплекты;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передать собранные материалы руководителю ППЭ.</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lastRenderedPageBreak/>
        <w:t>Инструкция для организатора в аудитории проведения при проведении устной части ОГЭ по иностранным языкам</w:t>
      </w:r>
    </w:p>
    <w:p w:rsidR="002227D4" w:rsidRPr="002227D4" w:rsidRDefault="002227D4" w:rsidP="00A72B43">
      <w:pPr>
        <w:tabs>
          <w:tab w:val="left" w:pos="318"/>
        </w:tabs>
        <w:spacing w:line="276" w:lineRule="auto"/>
        <w:ind w:left="-284" w:right="-144" w:firstLine="1135"/>
        <w:jc w:val="both"/>
        <w:rPr>
          <w:rFonts w:ascii="PT Astra Serif" w:hAnsi="PT Astra Serif"/>
          <w:b/>
          <w:sz w:val="28"/>
          <w:szCs w:val="28"/>
        </w:rPr>
      </w:pPr>
      <w:r w:rsidRPr="002227D4">
        <w:rPr>
          <w:rFonts w:ascii="PT Astra Serif" w:hAnsi="PT Astra Serif"/>
          <w:sz w:val="28"/>
          <w:szCs w:val="28"/>
        </w:rPr>
        <w:t xml:space="preserve">Организаторы в аудитории проведения при подготовке к участию в проведении </w:t>
      </w:r>
      <w:r>
        <w:rPr>
          <w:rFonts w:ascii="PT Astra Serif" w:hAnsi="PT Astra Serif"/>
          <w:sz w:val="28"/>
          <w:szCs w:val="28"/>
        </w:rPr>
        <w:t>устной части О</w:t>
      </w:r>
      <w:r w:rsidRPr="002227D4">
        <w:rPr>
          <w:rFonts w:ascii="PT Astra Serif" w:hAnsi="PT Astra Serif"/>
          <w:sz w:val="28"/>
          <w:szCs w:val="28"/>
        </w:rPr>
        <w:t>ГЭ по иностра</w:t>
      </w:r>
      <w:r>
        <w:rPr>
          <w:rFonts w:ascii="PT Astra Serif" w:hAnsi="PT Astra Serif"/>
          <w:sz w:val="28"/>
          <w:szCs w:val="28"/>
        </w:rPr>
        <w:t>нным языкам</w:t>
      </w:r>
      <w:r w:rsidRPr="002227D4">
        <w:rPr>
          <w:rFonts w:ascii="PT Astra Serif" w:hAnsi="PT Astra Serif"/>
          <w:sz w:val="28"/>
          <w:szCs w:val="28"/>
        </w:rPr>
        <w:t xml:space="preserve"> руководствуются инструкцией для организаторов в аудитории</w:t>
      </w:r>
      <w:r>
        <w:rPr>
          <w:rFonts w:ascii="PT Astra Serif" w:hAnsi="PT Astra Serif"/>
          <w:sz w:val="28"/>
          <w:szCs w:val="28"/>
        </w:rPr>
        <w:t>.</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876A1D">
        <w:rPr>
          <w:rFonts w:ascii="PT Astra Serif" w:hAnsi="PT Astra Serif"/>
          <w:sz w:val="28"/>
          <w:szCs w:val="28"/>
        </w:rPr>
        <w:t>На этапе подготовки</w:t>
      </w:r>
      <w:r w:rsidRPr="004473B8">
        <w:rPr>
          <w:rFonts w:ascii="PT Astra Serif" w:hAnsi="PT Astra Serif"/>
          <w:sz w:val="28"/>
          <w:szCs w:val="28"/>
        </w:rPr>
        <w:t xml:space="preserve"> к экзамену организатор</w:t>
      </w:r>
      <w:r w:rsidR="00876A1D">
        <w:rPr>
          <w:rFonts w:ascii="PT Astra Serif" w:hAnsi="PT Astra Serif"/>
          <w:sz w:val="28"/>
          <w:szCs w:val="28"/>
        </w:rPr>
        <w:t xml:space="preserve">ы в аудитории проведения должны </w:t>
      </w:r>
      <w:r w:rsidRPr="004473B8">
        <w:rPr>
          <w:rFonts w:ascii="PT Astra Serif" w:hAnsi="PT Astra Serif"/>
          <w:sz w:val="28"/>
          <w:szCs w:val="28"/>
        </w:rPr>
        <w:t>заполнить на</w:t>
      </w:r>
      <w:r w:rsidR="00876A1D">
        <w:rPr>
          <w:rFonts w:ascii="PT Astra Serif" w:hAnsi="PT Astra Serif"/>
          <w:sz w:val="28"/>
          <w:szCs w:val="28"/>
        </w:rPr>
        <w:t xml:space="preserve"> доске код аудитории проведения.</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b/>
          <w:sz w:val="28"/>
          <w:szCs w:val="28"/>
        </w:rPr>
        <w:t>На этапе проведения</w:t>
      </w:r>
      <w:r w:rsidRPr="004473B8">
        <w:rPr>
          <w:rFonts w:ascii="PT Astra Serif" w:hAnsi="PT Astra Serif"/>
          <w:sz w:val="28"/>
          <w:szCs w:val="28"/>
        </w:rPr>
        <w:t xml:space="preserve">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после входа в аудиторию группы участников ОГЭ каждой очереди распределить по рабочим местам в аудитории, распределение выполняется произвольным образом с учётом предмета;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для каждой новой группы участников ОГЭ провести краткий инструктаж по процедуре сдачи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 сверить персональные данные участника ОГЭ, указанные в бланке </w:t>
      </w:r>
      <w:r w:rsidRPr="004473B8">
        <w:rPr>
          <w:rFonts w:ascii="PT Astra Serif" w:hAnsi="PT Astra Serif"/>
          <w:sz w:val="28"/>
          <w:szCs w:val="28"/>
        </w:rPr>
        <w:br/>
        <w:t>№ 1 устного экзамена, с  документом, удостоверяющим личность;</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проверить внесение в бланк № 1 номера аудитории;</w:t>
      </w:r>
    </w:p>
    <w:p w:rsidR="004473B8" w:rsidRDefault="004473B8" w:rsidP="00A72B43">
      <w:pPr>
        <w:spacing w:line="276" w:lineRule="auto"/>
        <w:ind w:left="-284" w:right="-144" w:firstLine="1135"/>
        <w:contextualSpacing/>
        <w:jc w:val="both"/>
        <w:rPr>
          <w:rFonts w:ascii="PT Astra Serif" w:hAnsi="PT Astra Serif"/>
          <w:sz w:val="28"/>
          <w:szCs w:val="28"/>
        </w:rPr>
      </w:pPr>
      <w:r w:rsidRPr="004473B8">
        <w:rPr>
          <w:rFonts w:ascii="PT Astra Serif" w:hAnsi="PT Astra Serif"/>
          <w:sz w:val="28"/>
          <w:szCs w:val="28"/>
        </w:rPr>
        <w:t>- объявить начало выполнения экзаменационной работы и время ее окончания и зафиксировать их на доске (информационном стенде), после чего группа участников экзамена приступает к выполнению экзаменационной работы (время начала и окончания экзамена для каждой группы участников фиксируется отдельно).</w:t>
      </w:r>
    </w:p>
    <w:p w:rsidR="00876A1D" w:rsidRPr="004473B8" w:rsidRDefault="00876A1D" w:rsidP="00A72B43">
      <w:pPr>
        <w:spacing w:line="276" w:lineRule="auto"/>
        <w:ind w:left="-284" w:right="-144" w:firstLine="1135"/>
        <w:contextualSpacing/>
        <w:jc w:val="both"/>
        <w:rPr>
          <w:rFonts w:ascii="PT Astra Serif" w:hAnsi="PT Astra Serif"/>
          <w:sz w:val="28"/>
          <w:szCs w:val="28"/>
        </w:rPr>
      </w:pPr>
      <w:r w:rsidRPr="00876A1D">
        <w:rPr>
          <w:rFonts w:ascii="PT Astra Serif" w:hAnsi="PT Astra Serif"/>
          <w:sz w:val="28"/>
          <w:szCs w:val="28"/>
        </w:rPr>
        <w:t>Началом экзамена в аудитории проведения считается момент завершения краткого инструктажа первой группы участников экзамена, окончанием экзамена считается момент, когда аудиторию покинул последний участник экзамена</w:t>
      </w:r>
    </w:p>
    <w:p w:rsidR="004473B8" w:rsidRPr="004473B8" w:rsidRDefault="004473B8" w:rsidP="00A72B43">
      <w:pPr>
        <w:tabs>
          <w:tab w:val="left" w:pos="993"/>
          <w:tab w:val="left" w:pos="4088"/>
        </w:tabs>
        <w:spacing w:line="276" w:lineRule="auto"/>
        <w:ind w:left="-284" w:right="-144" w:firstLine="1135"/>
        <w:contextualSpacing/>
        <w:jc w:val="both"/>
        <w:rPr>
          <w:rFonts w:ascii="PT Astra Serif" w:hAnsi="PT Astra Serif"/>
          <w:sz w:val="28"/>
          <w:szCs w:val="28"/>
        </w:rPr>
      </w:pPr>
      <w:r w:rsidRPr="004473B8">
        <w:rPr>
          <w:rFonts w:ascii="PT Astra Serif" w:hAnsi="PT Astra Serif"/>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заполнение ими регистрационных полей бланка ответов № 1, настройку необходимых технических средств, используемых при проведении экзамена).</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4473B8">
        <w:rPr>
          <w:rFonts w:ascii="PT Astra Serif" w:hAnsi="PT Astra Serif"/>
          <w:color w:val="auto"/>
          <w:sz w:val="28"/>
          <w:szCs w:val="28"/>
        </w:rPr>
        <w:t xml:space="preserve">Организатор в аудитории проведения контролирует сдачу устного экзамена участниками (участники </w:t>
      </w:r>
      <w:r w:rsidRPr="004473B8">
        <w:rPr>
          <w:rFonts w:ascii="PT Astra Serif" w:hAnsi="PT Astra Serif"/>
          <w:sz w:val="28"/>
          <w:szCs w:val="28"/>
        </w:rPr>
        <w:t>работают самостоятельно, ответы на задания произносят в микрофон)</w:t>
      </w:r>
      <w:r w:rsidRPr="004473B8">
        <w:rPr>
          <w:rFonts w:ascii="PT Astra Serif" w:hAnsi="PT Astra Serif"/>
          <w:color w:val="auto"/>
          <w:sz w:val="28"/>
          <w:szCs w:val="28"/>
        </w:rPr>
        <w:t xml:space="preserve">. </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4473B8">
        <w:rPr>
          <w:rFonts w:ascii="PT Astra Serif" w:hAnsi="PT Astra Serif"/>
          <w:color w:val="auto"/>
          <w:sz w:val="28"/>
          <w:szCs w:val="28"/>
        </w:rPr>
        <w:t xml:space="preserve">После завершения записи ответа на последнее задание организатор сохраняет файл и присваивает имя файлу (номер </w:t>
      </w:r>
      <w:proofErr w:type="spellStart"/>
      <w:r w:rsidRPr="004473B8">
        <w:rPr>
          <w:rFonts w:ascii="PT Astra Serif" w:hAnsi="PT Astra Serif"/>
          <w:color w:val="auto"/>
          <w:sz w:val="28"/>
          <w:szCs w:val="28"/>
        </w:rPr>
        <w:t>ППЭ_номер</w:t>
      </w:r>
      <w:proofErr w:type="spellEnd"/>
      <w:r w:rsidRPr="004473B8">
        <w:rPr>
          <w:rFonts w:ascii="PT Astra Serif" w:hAnsi="PT Astra Serif"/>
          <w:color w:val="auto"/>
          <w:sz w:val="28"/>
          <w:szCs w:val="28"/>
        </w:rPr>
        <w:t xml:space="preserve"> аудитории_ уникальный идентификационный номер работы). После сохранения файла участнику предоставляется возможность прослушать запись своих ответов. </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4473B8">
        <w:rPr>
          <w:rFonts w:ascii="PT Astra Serif" w:hAnsi="PT Astra Serif"/>
          <w:color w:val="auto"/>
          <w:sz w:val="28"/>
          <w:szCs w:val="28"/>
        </w:rPr>
        <w:t xml:space="preserve">Участник, закончивший сдачу экзамена, покидает аудиторию проведения, бланки ответов № 1 остаются в аудитории проведения. </w:t>
      </w:r>
    </w:p>
    <w:p w:rsidR="004473B8" w:rsidRPr="004473B8" w:rsidRDefault="004473B8" w:rsidP="00A72B43">
      <w:pPr>
        <w:pStyle w:val="Default"/>
        <w:spacing w:line="276" w:lineRule="auto"/>
        <w:ind w:left="-284" w:right="-144" w:firstLine="1135"/>
        <w:jc w:val="both"/>
        <w:rPr>
          <w:rFonts w:ascii="PT Astra Serif" w:hAnsi="PT Astra Serif"/>
          <w:color w:val="auto"/>
          <w:sz w:val="28"/>
          <w:szCs w:val="28"/>
        </w:rPr>
      </w:pPr>
      <w:r w:rsidRPr="004473B8">
        <w:rPr>
          <w:rFonts w:ascii="PT Astra Serif" w:hAnsi="PT Astra Serif"/>
          <w:color w:val="auto"/>
          <w:sz w:val="28"/>
          <w:szCs w:val="28"/>
        </w:rPr>
        <w:lastRenderedPageBreak/>
        <w:t>По завершении экзамена на всех рабочих местах организатор</w:t>
      </w:r>
      <w:r w:rsidRPr="004473B8">
        <w:rPr>
          <w:rFonts w:ascii="PT Astra Serif" w:hAnsi="PT Astra Serif"/>
          <w:color w:val="auto"/>
          <w:sz w:val="28"/>
          <w:szCs w:val="28"/>
        </w:rPr>
        <w:br/>
        <w:t xml:space="preserve">в аудитории проведения должен сообщить об этом организатору вне аудитории, ожидающему у данной аудитории. </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В случае возникновения технических сбоев в работе станции записи необходимо выполнить следующие действия:</w:t>
      </w:r>
    </w:p>
    <w:p w:rsidR="00876A1D"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пригласить в аудиторию технического специалиста для устр</w:t>
      </w:r>
      <w:r w:rsidR="00876A1D">
        <w:rPr>
          <w:rFonts w:ascii="PT Astra Serif" w:hAnsi="PT Astra Serif"/>
          <w:sz w:val="28"/>
          <w:szCs w:val="28"/>
        </w:rPr>
        <w:t>анения возникших неисправностей</w:t>
      </w:r>
    </w:p>
    <w:p w:rsidR="00876A1D" w:rsidRDefault="00876A1D" w:rsidP="00A72B43">
      <w:pPr>
        <w:spacing w:line="276" w:lineRule="auto"/>
        <w:ind w:left="-284" w:right="-144" w:firstLine="1135"/>
        <w:jc w:val="both"/>
        <w:rPr>
          <w:rFonts w:ascii="PT Astra Serif" w:hAnsi="PT Astra Serif"/>
          <w:sz w:val="28"/>
          <w:szCs w:val="28"/>
        </w:rPr>
      </w:pPr>
      <w:r w:rsidRPr="00876A1D">
        <w:rPr>
          <w:rFonts w:ascii="PT Astra Serif" w:hAnsi="PT Astra Serif"/>
          <w:sz w:val="28"/>
          <w:szCs w:val="28"/>
        </w:rPr>
        <w:t>если неисправности устранены, то прохождение экзамена продолжается на этой станции записи ответов;</w:t>
      </w:r>
    </w:p>
    <w:p w:rsidR="00876A1D" w:rsidRDefault="00876A1D" w:rsidP="00A72B43">
      <w:pPr>
        <w:spacing w:line="276" w:lineRule="auto"/>
        <w:ind w:left="-284" w:right="-144" w:firstLine="1135"/>
        <w:jc w:val="both"/>
        <w:rPr>
          <w:rFonts w:ascii="PT Astra Serif" w:hAnsi="PT Astra Serif"/>
          <w:sz w:val="28"/>
          <w:szCs w:val="28"/>
        </w:rPr>
      </w:pPr>
      <w:r w:rsidRPr="00876A1D">
        <w:rPr>
          <w:rFonts w:ascii="PT Astra Serif" w:hAnsi="PT Astra Serif"/>
          <w:sz w:val="28"/>
          <w:szCs w:val="28"/>
        </w:rPr>
        <w:t>если неиспр</w:t>
      </w:r>
      <w:r>
        <w:rPr>
          <w:rFonts w:ascii="PT Astra Serif" w:hAnsi="PT Astra Serif"/>
          <w:sz w:val="28"/>
          <w:szCs w:val="28"/>
        </w:rPr>
        <w:t>авности не могут быть устранены</w:t>
      </w:r>
      <w:r w:rsidRPr="00876A1D">
        <w:rPr>
          <w:rFonts w:ascii="PT Astra Serif" w:hAnsi="PT Astra Serif"/>
          <w:sz w:val="28"/>
          <w:szCs w:val="28"/>
        </w:rPr>
        <w:t>, то участники, которые должны были сдавать экзамен на вышедшей из строя станции записи ответов, направляются для сдачи экзамена на имеющиеся станции записи ответов в этой аудитории в порядке общей очереди. В этом случае организатору вне аудитории (который приводит участников) необходимо сообщить о выходе из строя станции записи ответов и уменьшении количества участников в одной группе, собираемой из аудиторий подготовки для сдачи экзамена;</w:t>
      </w:r>
    </w:p>
    <w:p w:rsidR="00876A1D" w:rsidRDefault="00876A1D" w:rsidP="00A72B43">
      <w:pPr>
        <w:spacing w:line="276" w:lineRule="auto"/>
        <w:ind w:left="-284" w:right="-144" w:firstLine="1135"/>
        <w:jc w:val="both"/>
        <w:rPr>
          <w:rFonts w:ascii="PT Astra Serif" w:hAnsi="PT Astra Serif"/>
          <w:sz w:val="28"/>
          <w:szCs w:val="28"/>
        </w:rPr>
      </w:pPr>
      <w:r w:rsidRPr="00876A1D">
        <w:rPr>
          <w:rFonts w:ascii="PT Astra Serif" w:hAnsi="PT Astra Serif"/>
          <w:sz w:val="28"/>
          <w:szCs w:val="28"/>
        </w:rPr>
        <w:t>если из строя вышла единственная станция записи ответов в аудитории и нет возможности её замены, то пр</w:t>
      </w:r>
      <w:r>
        <w:rPr>
          <w:rFonts w:ascii="PT Astra Serif" w:hAnsi="PT Astra Serif"/>
          <w:sz w:val="28"/>
          <w:szCs w:val="28"/>
        </w:rPr>
        <w:t>инимается решение, что участник экзамена не закончил</w:t>
      </w:r>
      <w:r w:rsidRPr="00876A1D">
        <w:rPr>
          <w:rFonts w:ascii="PT Astra Serif" w:hAnsi="PT Astra Serif"/>
          <w:sz w:val="28"/>
          <w:szCs w:val="28"/>
        </w:rPr>
        <w:t xml:space="preserve"> экзамен по объективным причинам</w:t>
      </w:r>
      <w:r>
        <w:rPr>
          <w:rFonts w:ascii="PT Astra Serif" w:hAnsi="PT Astra Serif"/>
          <w:sz w:val="28"/>
          <w:szCs w:val="28"/>
        </w:rPr>
        <w:t>. Такой участник будет направлен</w:t>
      </w:r>
      <w:r w:rsidRPr="00876A1D">
        <w:rPr>
          <w:rFonts w:ascii="PT Astra Serif" w:hAnsi="PT Astra Serif"/>
          <w:sz w:val="28"/>
          <w:szCs w:val="28"/>
        </w:rPr>
        <w:t xml:space="preserve"> на пересдачу экзамена в резервный день по решению председателя ГЭК.</w:t>
      </w:r>
    </w:p>
    <w:p w:rsid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Направлять участников ОГЭ в другую аудиторию </w:t>
      </w:r>
      <w:r w:rsidRPr="004473B8">
        <w:rPr>
          <w:rFonts w:ascii="PT Astra Serif" w:hAnsi="PT Astra Serif"/>
          <w:sz w:val="28"/>
          <w:szCs w:val="28"/>
          <w:u w:val="single"/>
        </w:rPr>
        <w:t>категорически запрещено</w:t>
      </w:r>
      <w:r w:rsidRPr="004473B8">
        <w:rPr>
          <w:rFonts w:ascii="PT Astra Serif" w:hAnsi="PT Astra Serif"/>
          <w:sz w:val="28"/>
          <w:szCs w:val="28"/>
        </w:rPr>
        <w:t>.</w:t>
      </w:r>
    </w:p>
    <w:p w:rsidR="00B20C10" w:rsidRPr="004473B8" w:rsidRDefault="00B20C10" w:rsidP="00A72B43">
      <w:pPr>
        <w:spacing w:line="276" w:lineRule="auto"/>
        <w:ind w:left="-284" w:right="-144" w:firstLine="1135"/>
        <w:jc w:val="both"/>
        <w:rPr>
          <w:rFonts w:ascii="PT Astra Serif" w:hAnsi="PT Astra Serif"/>
          <w:sz w:val="28"/>
          <w:szCs w:val="28"/>
        </w:rPr>
      </w:pPr>
      <w:r w:rsidRPr="00B20C10">
        <w:rPr>
          <w:rFonts w:ascii="PT Astra Serif" w:hAnsi="PT Astra Serif"/>
          <w:sz w:val="28"/>
          <w:szCs w:val="28"/>
        </w:rPr>
        <w:t>В случае возникновения у участника претензий к качеству записи его ответов (участник экзамена 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По окончании выполнения экзаменационной работы всеми участниками ОГЭ организаторы в аудитории проведения должны: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вызвать технического специалиста для завершения экзамена и выгрузки файлов аудиозаписей ответов участников ОГЭ;</w:t>
      </w:r>
    </w:p>
    <w:p w:rsidR="004473B8" w:rsidRPr="004473B8" w:rsidRDefault="00876A1D" w:rsidP="00A72B43">
      <w:pPr>
        <w:spacing w:line="276" w:lineRule="auto"/>
        <w:ind w:left="-284" w:right="-144" w:firstLine="1135"/>
        <w:jc w:val="both"/>
        <w:rPr>
          <w:rFonts w:ascii="PT Astra Serif" w:hAnsi="PT Astra Serif"/>
          <w:sz w:val="28"/>
          <w:szCs w:val="28"/>
        </w:rPr>
      </w:pPr>
      <w:r>
        <w:rPr>
          <w:rFonts w:ascii="PT Astra Serif" w:hAnsi="PT Astra Serif"/>
          <w:sz w:val="28"/>
          <w:szCs w:val="28"/>
        </w:rPr>
        <w:t>- запечатать бланки №1</w:t>
      </w:r>
      <w:r w:rsidR="004473B8" w:rsidRPr="004473B8">
        <w:rPr>
          <w:rFonts w:ascii="PT Astra Serif" w:hAnsi="PT Astra Serif"/>
          <w:sz w:val="28"/>
          <w:szCs w:val="28"/>
        </w:rPr>
        <w:t xml:space="preserve"> устного экзамена участников ОГЭ </w:t>
      </w:r>
      <w:proofErr w:type="gramStart"/>
      <w:r w:rsidR="004473B8" w:rsidRPr="004473B8">
        <w:rPr>
          <w:rFonts w:ascii="PT Astra Serif" w:hAnsi="PT Astra Serif"/>
          <w:sz w:val="28"/>
          <w:szCs w:val="28"/>
        </w:rPr>
        <w:t>и  флеш</w:t>
      </w:r>
      <w:proofErr w:type="gramEnd"/>
      <w:r w:rsidR="004473B8" w:rsidRPr="004473B8">
        <w:rPr>
          <w:rFonts w:ascii="PT Astra Serif" w:hAnsi="PT Astra Serif"/>
          <w:sz w:val="28"/>
          <w:szCs w:val="28"/>
        </w:rPr>
        <w:t>-карты с файлами ответов участников в отдельные возвратные доставочные пакеты;</w:t>
      </w:r>
    </w:p>
    <w:p w:rsidR="00810885"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передать руководителю ППЭ материалы экзамена</w:t>
      </w:r>
      <w:r w:rsidR="00810885">
        <w:rPr>
          <w:rFonts w:ascii="PT Astra Serif" w:hAnsi="PT Astra Serif"/>
          <w:sz w:val="28"/>
          <w:szCs w:val="28"/>
        </w:rPr>
        <w:t>.</w:t>
      </w:r>
    </w:p>
    <w:p w:rsidR="00810885" w:rsidRPr="00A72B43" w:rsidRDefault="00810885" w:rsidP="00A72B43">
      <w:pPr>
        <w:spacing w:line="276" w:lineRule="auto"/>
        <w:ind w:left="-284" w:right="-144" w:firstLine="1135"/>
        <w:jc w:val="both"/>
        <w:rPr>
          <w:rFonts w:ascii="PT Astra Serif" w:hAnsi="PT Astra Serif"/>
          <w:sz w:val="16"/>
          <w:szCs w:val="16"/>
        </w:rPr>
      </w:pPr>
    </w:p>
    <w:p w:rsidR="004473B8" w:rsidRPr="00810885" w:rsidRDefault="00810885" w:rsidP="00A72B43">
      <w:pPr>
        <w:spacing w:line="276" w:lineRule="auto"/>
        <w:ind w:left="-284" w:right="-144" w:firstLine="1135"/>
        <w:jc w:val="both"/>
        <w:rPr>
          <w:rFonts w:ascii="PT Astra Serif" w:hAnsi="PT Astra Serif"/>
          <w:b/>
          <w:sz w:val="28"/>
          <w:szCs w:val="28"/>
        </w:rPr>
      </w:pPr>
      <w:r w:rsidRPr="00810885">
        <w:rPr>
          <w:rFonts w:ascii="PT Astra Serif" w:hAnsi="PT Astra Serif"/>
          <w:b/>
          <w:sz w:val="28"/>
          <w:szCs w:val="28"/>
        </w:rPr>
        <w:t xml:space="preserve">4. </w:t>
      </w:r>
      <w:r w:rsidR="004473B8" w:rsidRPr="00810885">
        <w:rPr>
          <w:rFonts w:ascii="PT Astra Serif" w:hAnsi="PT Astra Serif"/>
          <w:b/>
          <w:sz w:val="28"/>
          <w:szCs w:val="28"/>
        </w:rPr>
        <w:t>Инструкция для организатора вне аудитории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 xml:space="preserve">При проведении ГИА по учебному предмету в состав организаторов не входят специалисты по данному учебному предмету. </w:t>
      </w:r>
      <w:r w:rsidRPr="004473B8">
        <w:rPr>
          <w:rFonts w:ascii="PT Astra Serif" w:hAnsi="PT Astra Serif"/>
          <w:b/>
          <w:sz w:val="28"/>
          <w:szCs w:val="28"/>
        </w:rPr>
        <w:t>Не допускается</w:t>
      </w:r>
      <w:r w:rsidRPr="004473B8">
        <w:rPr>
          <w:rFonts w:ascii="PT Astra Serif" w:hAnsi="PT Astra Serif"/>
          <w:sz w:val="28"/>
          <w:szCs w:val="28"/>
        </w:rPr>
        <w:t xml:space="preserve">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учреждениях уголовно-исполнительной системы).</w:t>
      </w:r>
      <w:bookmarkStart w:id="17" w:name="_Toc404598548"/>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Порядок.</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Подготовка к проведению ГИА</w:t>
      </w:r>
      <w:bookmarkEnd w:id="17"/>
      <w:r w:rsidRPr="004473B8">
        <w:rPr>
          <w:rFonts w:ascii="PT Astra Serif" w:hAnsi="PT Astra Serif"/>
          <w:b/>
          <w:sz w:val="28"/>
          <w:szCs w:val="28"/>
        </w:rPr>
        <w:t>.</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Организатор вне аудитории должен заблаговременно пройти инструктаж по порядку и процедуре проведения ГИА и ознакомиться с:</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нормативными правовыми документами, регламентирующими проведение ГИА;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инструкцией, определяющей порядок работы организаторов вне аудитории.</w:t>
      </w:r>
    </w:p>
    <w:p w:rsid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Проведение экзамена в ППЭ.</w:t>
      </w:r>
    </w:p>
    <w:p w:rsidR="005D276B" w:rsidRPr="004473B8" w:rsidRDefault="005D276B"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Организатору вне аудитории необходимо помнить, что экзамен проводится в спокойной и доброжелательной обстановке.</w:t>
      </w:r>
    </w:p>
    <w:p w:rsidR="005D276B" w:rsidRPr="004473B8" w:rsidRDefault="005D276B" w:rsidP="00A72B43">
      <w:pPr>
        <w:spacing w:line="276" w:lineRule="auto"/>
        <w:ind w:left="-284" w:right="-144" w:firstLine="1135"/>
        <w:jc w:val="both"/>
        <w:rPr>
          <w:rFonts w:ascii="PT Astra Serif" w:hAnsi="PT Astra Serif"/>
          <w:b/>
          <w:sz w:val="28"/>
          <w:szCs w:val="28"/>
        </w:rPr>
      </w:pPr>
      <w:r w:rsidRPr="004473B8">
        <w:rPr>
          <w:rFonts w:ascii="PT Astra Serif" w:hAnsi="PT Astra Serif"/>
          <w:sz w:val="28"/>
          <w:szCs w:val="28"/>
        </w:rPr>
        <w:t xml:space="preserve">В день проведения экзамена (в период с момента входа в ППЭ и до окончания экзамена) в ППЭ организатору вне аудитории </w:t>
      </w:r>
      <w:r w:rsidRPr="004473B8">
        <w:rPr>
          <w:rFonts w:ascii="PT Astra Serif" w:hAnsi="PT Astra Serif"/>
          <w:b/>
          <w:sz w:val="28"/>
          <w:szCs w:val="28"/>
        </w:rPr>
        <w:t xml:space="preserve">запрещается: </w:t>
      </w:r>
    </w:p>
    <w:p w:rsidR="005D276B" w:rsidRPr="004473B8" w:rsidRDefault="005D276B"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5D276B" w:rsidRPr="004473B8" w:rsidRDefault="005D276B"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б) оказывать содействие участникам </w:t>
      </w:r>
      <w:r w:rsidRPr="004473B8">
        <w:rPr>
          <w:rFonts w:ascii="PT Astra Serif" w:hAnsi="PT Astra Serif"/>
          <w:color w:val="000000"/>
          <w:sz w:val="28"/>
          <w:szCs w:val="28"/>
        </w:rPr>
        <w:t>экзамена</w:t>
      </w:r>
      <w:r w:rsidRPr="004473B8">
        <w:rPr>
          <w:rFonts w:ascii="PT Astra Serif" w:hAnsi="PT Astra Serif"/>
          <w:sz w:val="28"/>
          <w:szCs w:val="28"/>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D276B" w:rsidRPr="004473B8" w:rsidRDefault="005D276B" w:rsidP="00A72B43">
      <w:pPr>
        <w:spacing w:line="276" w:lineRule="auto"/>
        <w:ind w:left="-284" w:right="-144" w:firstLine="1135"/>
        <w:jc w:val="both"/>
        <w:rPr>
          <w:rFonts w:ascii="PT Astra Serif" w:hAnsi="PT Astra Serif"/>
          <w:b/>
          <w:sz w:val="28"/>
          <w:szCs w:val="28"/>
        </w:rPr>
      </w:pPr>
      <w:r w:rsidRPr="004473B8">
        <w:rPr>
          <w:rFonts w:ascii="PT Astra Serif" w:hAnsi="PT Astra Serif"/>
          <w:sz w:val="28"/>
          <w:szCs w:val="28"/>
        </w:rPr>
        <w:t>в) выносить из аудиторий и ППЭ ЭМ на бумажном или электронном носителях, фотографировать ЭМ.</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В день проведения экзамена организатор вне аудитории ППЭ должен:</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sz w:val="28"/>
          <w:szCs w:val="28"/>
        </w:rPr>
        <w:t xml:space="preserve">прибыть в ППЭ </w:t>
      </w:r>
      <w:r w:rsidRPr="004473B8">
        <w:rPr>
          <w:rFonts w:ascii="PT Astra Serif" w:hAnsi="PT Astra Serif"/>
          <w:b/>
          <w:sz w:val="28"/>
          <w:szCs w:val="28"/>
        </w:rPr>
        <w:t>не позднее 08.00 по местному времени;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оставить личные вещи в месте для хранения личных вещей лиц, привлекаемых к проведению ГИА, которое расположено до входа в ППЭ. В случае использования металлоискателей входом в ППЭ является место проведения уполномоченными лицами работ с использованием указанных металлоискателей;</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 xml:space="preserve">зарегистрироваться у ответственного организатора вне аудитории. </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Ответственный организатор вне аудитории, уполномоченный руководителем ППЭ на проведение регистрации лиц, привлекаемых к проведению ГИА, должен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 работников ППЭ, установить соответствие их личности представленным документам, а также проверить наличие указанных лиц в списке работников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пройти инструктаж у руководителя ППЭ по процедуре проведения экзамена. Инструктаж проводится не ранее 08.</w:t>
      </w:r>
      <w:r w:rsidR="00B20C10">
        <w:rPr>
          <w:rFonts w:ascii="PT Astra Serif" w:hAnsi="PT Astra Serif"/>
          <w:sz w:val="28"/>
          <w:szCs w:val="28"/>
        </w:rPr>
        <w:t>15</w:t>
      </w:r>
      <w:r w:rsidRPr="004473B8">
        <w:rPr>
          <w:rFonts w:ascii="PT Astra Serif" w:hAnsi="PT Astra Serif"/>
          <w:sz w:val="28"/>
          <w:szCs w:val="28"/>
        </w:rPr>
        <w:t xml:space="preserve"> по местному времени; </w:t>
      </w:r>
    </w:p>
    <w:p w:rsidR="004473B8" w:rsidRPr="004473B8" w:rsidRDefault="004473B8" w:rsidP="00A72B43">
      <w:pPr>
        <w:spacing w:line="276" w:lineRule="auto"/>
        <w:ind w:left="-284" w:right="-144" w:firstLine="1135"/>
        <w:jc w:val="both"/>
        <w:rPr>
          <w:rFonts w:ascii="PT Astra Serif" w:hAnsi="PT Astra Serif"/>
          <w:color w:val="000000"/>
          <w:sz w:val="28"/>
          <w:szCs w:val="28"/>
        </w:rPr>
      </w:pPr>
      <w:r w:rsidRPr="004473B8">
        <w:rPr>
          <w:rFonts w:ascii="PT Astra Serif" w:hAnsi="PT Astra Serif"/>
          <w:color w:val="000000"/>
          <w:sz w:val="28"/>
          <w:szCs w:val="28"/>
        </w:rPr>
        <w:t>получить у руководителя ППЭ информацию о назначении организаторов и распределении на места работы.</w:t>
      </w:r>
    </w:p>
    <w:p w:rsidR="004473B8" w:rsidRPr="004473B8" w:rsidRDefault="004473B8" w:rsidP="00A72B43">
      <w:pPr>
        <w:pStyle w:val="af5"/>
        <w:tabs>
          <w:tab w:val="left" w:pos="1134"/>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Не позднее 08.45 по местному времени: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получить от руководителя ППЭ список участников </w:t>
      </w:r>
      <w:r w:rsidRPr="004473B8">
        <w:rPr>
          <w:rFonts w:ascii="PT Astra Serif" w:hAnsi="PT Astra Serif"/>
          <w:color w:val="000000"/>
          <w:sz w:val="28"/>
          <w:szCs w:val="28"/>
        </w:rPr>
        <w:t>экзамена</w:t>
      </w:r>
      <w:r w:rsidRPr="004473B8">
        <w:rPr>
          <w:rFonts w:ascii="PT Astra Serif" w:hAnsi="PT Astra Serif"/>
          <w:sz w:val="28"/>
          <w:szCs w:val="28"/>
        </w:rPr>
        <w:t xml:space="preserve"> образовательной организации для размещения на информационном стенде при входе в ППЭ;</w:t>
      </w:r>
    </w:p>
    <w:p w:rsidR="004473B8" w:rsidRPr="004473B8" w:rsidRDefault="004473B8" w:rsidP="00A72B43">
      <w:pPr>
        <w:spacing w:line="276" w:lineRule="auto"/>
        <w:ind w:left="-284" w:right="-144" w:firstLine="1135"/>
        <w:jc w:val="both"/>
        <w:rPr>
          <w:rFonts w:ascii="PT Astra Serif" w:hAnsi="PT Astra Serif"/>
          <w:color w:val="000000"/>
          <w:sz w:val="28"/>
          <w:szCs w:val="28"/>
        </w:rPr>
      </w:pPr>
      <w:r w:rsidRPr="004473B8">
        <w:rPr>
          <w:rFonts w:ascii="PT Astra Serif" w:hAnsi="PT Astra Serif"/>
          <w:color w:val="000000"/>
          <w:sz w:val="28"/>
          <w:szCs w:val="28"/>
        </w:rPr>
        <w:t>пройти на свое место работы и приступить к выполнению своих обязанностей.</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Перед началом проведения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обеспечить организацию входа участников экзамена в ППЭ: </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предупреждать участников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73B8" w:rsidRPr="004473B8" w:rsidRDefault="004473B8" w:rsidP="00A72B43">
      <w:pPr>
        <w:spacing w:line="276" w:lineRule="auto"/>
        <w:ind w:left="-284" w:right="-144" w:firstLine="1135"/>
        <w:jc w:val="both"/>
        <w:rPr>
          <w:rFonts w:ascii="PT Astra Serif" w:hAnsi="PT Astra Serif"/>
          <w:color w:val="000000"/>
          <w:sz w:val="28"/>
          <w:szCs w:val="28"/>
        </w:rPr>
      </w:pPr>
      <w:r w:rsidRPr="004473B8">
        <w:rPr>
          <w:rFonts w:ascii="PT Astra Serif" w:hAnsi="PT Astra Serif"/>
          <w:color w:val="000000"/>
          <w:sz w:val="28"/>
          <w:szCs w:val="28"/>
        </w:rPr>
        <w:t>до входа в ППЭ указать участникам экзамена на необходимость оставить личные вещи (средства связи и иные запрещенные средства и материалы и др.) в специально выделенном до входа в ППЭ месте для личных вещей;</w:t>
      </w:r>
    </w:p>
    <w:p w:rsidR="004473B8" w:rsidRPr="004473B8" w:rsidRDefault="004473B8" w:rsidP="00A72B43">
      <w:pPr>
        <w:pStyle w:val="afc"/>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при входе в ППЭ 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4473B8">
        <w:rPr>
          <w:rFonts w:ascii="PT Astra Serif" w:hAnsi="PT Astra Serif"/>
          <w:color w:val="000000"/>
          <w:sz w:val="28"/>
          <w:szCs w:val="28"/>
        </w:rPr>
        <w:t>экзамена</w:t>
      </w:r>
      <w:r w:rsidRPr="004473B8">
        <w:rPr>
          <w:rFonts w:ascii="PT Astra Serif" w:hAnsi="PT Astra Serif"/>
          <w:sz w:val="28"/>
          <w:szCs w:val="28"/>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Организатор допускает в аудиторию такого участника экзамена после предъявления им акта об идентификации личности участника ГИА. Организатор забирает у участника экзамена данную форму для дальнейшей передачи руководителю ППЭ. При отсутствии участника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в списках распределения в данный ППЭ, участник ГИА в ППЭ не допускается, в этом случае необходимо пригласить члена ГЭК для фиксирования данного факта для дальнейшего принятия решения. </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 xml:space="preserve">С помощью стационарных и (или) переносных металлоискателей проверить у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наличие запрещенных средств (в случае принятия министерством образования Тульской области решения об использовании металлоискателей). Проверка участников </w:t>
      </w:r>
      <w:r w:rsidRPr="004473B8">
        <w:rPr>
          <w:rFonts w:ascii="PT Astra Serif" w:hAnsi="PT Astra Serif"/>
          <w:color w:val="000000"/>
          <w:sz w:val="28"/>
          <w:szCs w:val="28"/>
        </w:rPr>
        <w:t>экзамена</w:t>
      </w:r>
      <w:r w:rsidRPr="004473B8">
        <w:rPr>
          <w:rFonts w:ascii="PT Astra Serif" w:hAnsi="PT Astra Serif"/>
          <w:sz w:val="28"/>
          <w:szCs w:val="28"/>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может быть освобожден от проверки с использованием металлоискателя. При появлении сигнала металлоискателя организатор </w:t>
      </w:r>
      <w:r w:rsidRPr="004473B8">
        <w:rPr>
          <w:rFonts w:ascii="PT Astra Serif" w:hAnsi="PT Astra Serif"/>
          <w:b/>
          <w:sz w:val="28"/>
          <w:szCs w:val="28"/>
          <w:u w:val="single"/>
        </w:rPr>
        <w:t>предлагает</w:t>
      </w:r>
      <w:r w:rsidRPr="004473B8">
        <w:rPr>
          <w:rFonts w:ascii="PT Astra Serif" w:hAnsi="PT Astra Serif"/>
          <w:sz w:val="28"/>
          <w:szCs w:val="28"/>
        </w:rPr>
        <w:t xml:space="preserve"> участнику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показать предмет, вызывающий сигнал. Если этим предметом является запрещенное средство, в том числе средство связи, организатор </w:t>
      </w:r>
      <w:r w:rsidRPr="004473B8">
        <w:rPr>
          <w:rFonts w:ascii="PT Astra Serif" w:hAnsi="PT Astra Serif"/>
          <w:b/>
          <w:sz w:val="28"/>
          <w:szCs w:val="28"/>
          <w:u w:val="single"/>
        </w:rPr>
        <w:t>предлагает</w:t>
      </w:r>
      <w:r w:rsidRPr="004473B8">
        <w:rPr>
          <w:rFonts w:ascii="PT Astra Serif" w:hAnsi="PT Astra Serif"/>
          <w:sz w:val="28"/>
          <w:szCs w:val="28"/>
        </w:rPr>
        <w:t xml:space="preserve"> участнику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сдать данное средство в место хранения личных вещей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 xml:space="preserve">или сопровождающему. </w:t>
      </w:r>
      <w:r w:rsidRPr="004473B8">
        <w:rPr>
          <w:rFonts w:ascii="PT Astra Serif" w:hAnsi="PT Astra Serif"/>
          <w:b/>
          <w:sz w:val="28"/>
          <w:szCs w:val="28"/>
        </w:rPr>
        <w:t>ВАЖНО:</w:t>
      </w:r>
      <w:r w:rsidRPr="004473B8">
        <w:rPr>
          <w:rFonts w:ascii="PT Astra Serif" w:hAnsi="PT Astra Serif"/>
          <w:sz w:val="28"/>
          <w:szCs w:val="28"/>
        </w:rPr>
        <w:t xml:space="preserve"> организатор вне аудитории </w:t>
      </w:r>
      <w:r w:rsidRPr="004473B8">
        <w:rPr>
          <w:rFonts w:ascii="PT Astra Serif" w:hAnsi="PT Astra Serif"/>
          <w:sz w:val="28"/>
          <w:szCs w:val="28"/>
        </w:rPr>
        <w:br/>
      </w:r>
      <w:r w:rsidRPr="004473B8">
        <w:rPr>
          <w:rFonts w:ascii="PT Astra Serif" w:hAnsi="PT Astra Serif"/>
          <w:b/>
          <w:sz w:val="28"/>
          <w:szCs w:val="28"/>
          <w:u w:val="single"/>
        </w:rPr>
        <w:t>не прикасается</w:t>
      </w:r>
      <w:r w:rsidRPr="004473B8">
        <w:rPr>
          <w:rFonts w:ascii="PT Astra Serif" w:hAnsi="PT Astra Serif"/>
          <w:sz w:val="28"/>
          <w:szCs w:val="28"/>
        </w:rPr>
        <w:t xml:space="preserve">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или сопровождающему.</w:t>
      </w:r>
    </w:p>
    <w:p w:rsidR="004473B8" w:rsidRPr="004473B8" w:rsidRDefault="004473B8" w:rsidP="00A72B43">
      <w:pPr>
        <w:spacing w:line="276" w:lineRule="auto"/>
        <w:ind w:left="-284" w:right="-144" w:firstLine="1135"/>
        <w:jc w:val="both"/>
        <w:rPr>
          <w:rFonts w:ascii="PT Astra Serif" w:eastAsia="Calibri" w:hAnsi="PT Astra Serif"/>
          <w:sz w:val="28"/>
          <w:szCs w:val="28"/>
        </w:rPr>
      </w:pPr>
      <w:r w:rsidRPr="004473B8">
        <w:rPr>
          <w:rFonts w:ascii="PT Astra Serif" w:hAnsi="PT Astra Serif"/>
          <w:sz w:val="28"/>
          <w:szCs w:val="28"/>
        </w:rPr>
        <w:t xml:space="preserve">В случае если участник </w:t>
      </w:r>
      <w:r w:rsidRPr="004473B8">
        <w:rPr>
          <w:rFonts w:ascii="PT Astra Serif" w:hAnsi="PT Astra Serif"/>
          <w:color w:val="000000"/>
          <w:sz w:val="28"/>
          <w:szCs w:val="28"/>
        </w:rPr>
        <w:t xml:space="preserve">экзамена </w:t>
      </w:r>
      <w:r w:rsidRPr="004473B8">
        <w:rPr>
          <w:rFonts w:ascii="PT Astra Serif" w:hAnsi="PT Astra Serif"/>
          <w:sz w:val="28"/>
          <w:szCs w:val="28"/>
        </w:rPr>
        <w:t>отказывается сдавать запрещенное средство,</w:t>
      </w:r>
      <w:r w:rsidRPr="004473B8">
        <w:rPr>
          <w:rFonts w:ascii="PT Astra Serif" w:eastAsia="Calibri" w:hAnsi="PT Astra Serif"/>
          <w:sz w:val="28"/>
          <w:szCs w:val="28"/>
        </w:rPr>
        <w:t xml:space="preserve"> организатор вне аудитории </w:t>
      </w:r>
      <w:r w:rsidRPr="004473B8">
        <w:rPr>
          <w:rFonts w:ascii="PT Astra Serif" w:eastAsia="Calibri" w:hAnsi="PT Astra Serif"/>
          <w:b/>
          <w:sz w:val="28"/>
          <w:szCs w:val="28"/>
          <w:u w:val="single"/>
        </w:rPr>
        <w:t>повторно разъясняет</w:t>
      </w:r>
      <w:r w:rsidRPr="004473B8">
        <w:rPr>
          <w:rFonts w:ascii="PT Astra Serif" w:eastAsia="Calibri" w:hAnsi="PT Astra Serif"/>
          <w:sz w:val="28"/>
          <w:szCs w:val="28"/>
        </w:rPr>
        <w:t xml:space="preserve"> ему, что в соответствии с пунктом 55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4473B8">
        <w:rPr>
          <w:rFonts w:ascii="PT Astra Serif" w:hAnsi="PT Astra Serif"/>
          <w:color w:val="000000"/>
          <w:sz w:val="28"/>
          <w:szCs w:val="28"/>
        </w:rPr>
        <w:t xml:space="preserve">экзамена </w:t>
      </w:r>
      <w:r w:rsidRPr="004473B8">
        <w:rPr>
          <w:rFonts w:ascii="PT Astra Serif" w:eastAsia="Calibri" w:hAnsi="PT Astra Serif"/>
          <w:b/>
          <w:sz w:val="28"/>
          <w:szCs w:val="28"/>
          <w:u w:val="single"/>
        </w:rPr>
        <w:t>не</w:t>
      </w:r>
      <w:r w:rsidRPr="004473B8">
        <w:rPr>
          <w:rFonts w:ascii="PT Astra Serif" w:eastAsia="Calibri" w:hAnsi="PT Astra Serif"/>
          <w:sz w:val="28"/>
          <w:szCs w:val="28"/>
          <w:u w:val="single"/>
        </w:rPr>
        <w:t> </w:t>
      </w:r>
      <w:r w:rsidRPr="004473B8">
        <w:rPr>
          <w:rFonts w:ascii="PT Astra Serif" w:eastAsia="Calibri" w:hAnsi="PT Astra Serif"/>
          <w:b/>
          <w:sz w:val="28"/>
          <w:szCs w:val="28"/>
          <w:u w:val="single"/>
        </w:rPr>
        <w:t>может быть допущен в ППЭ</w:t>
      </w:r>
      <w:r w:rsidRPr="004473B8">
        <w:rPr>
          <w:rFonts w:ascii="PT Astra Serif" w:eastAsia="Calibri" w:hAnsi="PT Astra Serif"/>
          <w:sz w:val="28"/>
          <w:szCs w:val="28"/>
        </w:rPr>
        <w:t>.</w:t>
      </w:r>
    </w:p>
    <w:p w:rsidR="004473B8" w:rsidRPr="004473B8" w:rsidRDefault="004473B8" w:rsidP="00A72B43">
      <w:pPr>
        <w:spacing w:line="276" w:lineRule="auto"/>
        <w:ind w:left="-284" w:right="-144" w:firstLine="1135"/>
        <w:jc w:val="both"/>
        <w:rPr>
          <w:rFonts w:ascii="PT Astra Serif" w:eastAsia="Calibri" w:hAnsi="PT Astra Serif"/>
          <w:sz w:val="28"/>
          <w:szCs w:val="28"/>
        </w:rPr>
      </w:pPr>
      <w:r w:rsidRPr="004473B8">
        <w:rPr>
          <w:rFonts w:ascii="PT Astra Serif" w:eastAsia="Calibri" w:hAnsi="PT Astra Serif"/>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Pr="004473B8">
        <w:rPr>
          <w:rFonts w:ascii="PT Astra Serif" w:hAnsi="PT Astra Serif"/>
          <w:color w:val="000000"/>
          <w:sz w:val="28"/>
          <w:szCs w:val="28"/>
        </w:rPr>
        <w:t>экзамена</w:t>
      </w:r>
      <w:r w:rsidRPr="004473B8">
        <w:rPr>
          <w:rFonts w:ascii="PT Astra Serif" w:eastAsia="Calibri" w:hAnsi="PT Astra Serif"/>
          <w:sz w:val="28"/>
          <w:szCs w:val="28"/>
        </w:rPr>
        <w:t xml:space="preserve">, отказавшегося от сдачи запрещенного средства. Указанный акт подписывают член ГЭК, руководитель ППЭ и участник </w:t>
      </w:r>
      <w:r w:rsidRPr="004473B8">
        <w:rPr>
          <w:rFonts w:ascii="PT Astra Serif" w:hAnsi="PT Astra Serif"/>
          <w:color w:val="000000"/>
          <w:sz w:val="28"/>
          <w:szCs w:val="28"/>
        </w:rPr>
        <w:t>экзамена</w:t>
      </w:r>
      <w:r w:rsidRPr="004473B8">
        <w:rPr>
          <w:rFonts w:ascii="PT Astra Serif" w:eastAsia="Calibri" w:hAnsi="PT Astra Serif"/>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ГИА. Повторно к участию в ГИА по данному учебному предмету в резервные сроки указанный участник </w:t>
      </w:r>
      <w:r w:rsidRPr="004473B8">
        <w:rPr>
          <w:rFonts w:ascii="PT Astra Serif" w:hAnsi="PT Astra Serif"/>
          <w:color w:val="000000"/>
          <w:sz w:val="28"/>
          <w:szCs w:val="28"/>
        </w:rPr>
        <w:t xml:space="preserve">экзамена </w:t>
      </w:r>
      <w:r w:rsidRPr="004473B8">
        <w:rPr>
          <w:rFonts w:ascii="PT Astra Serif" w:eastAsia="Calibri" w:hAnsi="PT Astra Serif"/>
          <w:sz w:val="28"/>
          <w:szCs w:val="28"/>
        </w:rPr>
        <w:t>может быть допущен только по решению председателя ГЭК.</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b/>
          <w:color w:val="000000"/>
          <w:sz w:val="28"/>
          <w:szCs w:val="28"/>
        </w:rPr>
        <w:t xml:space="preserve">Во время проведения экзамена </w:t>
      </w:r>
      <w:r w:rsidRPr="004473B8">
        <w:rPr>
          <w:rFonts w:ascii="PT Astra Serif" w:hAnsi="PT Astra Serif"/>
          <w:color w:val="000000"/>
          <w:sz w:val="28"/>
          <w:szCs w:val="28"/>
        </w:rPr>
        <w:t>о</w:t>
      </w:r>
      <w:r w:rsidRPr="004473B8">
        <w:rPr>
          <w:rFonts w:ascii="PT Astra Serif" w:hAnsi="PT Astra Serif"/>
          <w:sz w:val="28"/>
          <w:szCs w:val="28"/>
        </w:rPr>
        <w:t xml:space="preserve">рганизатор вне аудитории: </w:t>
      </w:r>
    </w:p>
    <w:p w:rsidR="004473B8" w:rsidRPr="004473B8" w:rsidRDefault="004473B8" w:rsidP="00A72B43">
      <w:pPr>
        <w:spacing w:line="276" w:lineRule="auto"/>
        <w:ind w:left="-284" w:right="-144" w:firstLine="1135"/>
        <w:jc w:val="both"/>
        <w:rPr>
          <w:rFonts w:ascii="PT Astra Serif" w:hAnsi="PT Astra Serif"/>
          <w:b/>
          <w:color w:val="000000"/>
          <w:sz w:val="28"/>
          <w:szCs w:val="28"/>
        </w:rPr>
      </w:pPr>
      <w:r w:rsidRPr="004473B8">
        <w:rPr>
          <w:rFonts w:ascii="PT Astra Serif" w:hAnsi="PT Astra Serif"/>
          <w:sz w:val="28"/>
          <w:szCs w:val="28"/>
        </w:rPr>
        <w:t xml:space="preserve">помогает участникам </w:t>
      </w:r>
      <w:r w:rsidRPr="004473B8">
        <w:rPr>
          <w:rFonts w:ascii="PT Astra Serif" w:hAnsi="PT Astra Serif"/>
          <w:color w:val="000000"/>
          <w:sz w:val="28"/>
          <w:szCs w:val="28"/>
        </w:rPr>
        <w:t xml:space="preserve">экзамена </w:t>
      </w:r>
      <w:r w:rsidRPr="004473B8">
        <w:rPr>
          <w:rFonts w:ascii="PT Astra Serif" w:hAnsi="PT Astra Serif"/>
          <w:sz w:val="28"/>
          <w:szCs w:val="28"/>
        </w:rPr>
        <w:t>ориентироваться в помещениях ППЭ, указывает местонахождение нужной аудитории, а также осуществляет контроль за перемещением по ППЭ лиц, имеющих право присутствовать в ППЭ в день проведения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следит за соблюдением тишины и порядка в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сопровождает участников </w:t>
      </w:r>
      <w:r w:rsidRPr="004473B8">
        <w:rPr>
          <w:rFonts w:ascii="PT Astra Serif" w:hAnsi="PT Astra Serif"/>
          <w:color w:val="000000"/>
          <w:sz w:val="28"/>
          <w:szCs w:val="28"/>
        </w:rPr>
        <w:t xml:space="preserve">экзамена </w:t>
      </w:r>
      <w:r w:rsidRPr="004473B8">
        <w:rPr>
          <w:rFonts w:ascii="PT Astra Serif" w:hAnsi="PT Astra Serif"/>
          <w:sz w:val="28"/>
          <w:szCs w:val="28"/>
        </w:rPr>
        <w:t>при выходе из аудитории во время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следит за соблюдением порядка проведения ГИА в ППЭ и не допускает следующих нарушений порядка участниками </w:t>
      </w:r>
      <w:r w:rsidRPr="004473B8">
        <w:rPr>
          <w:rFonts w:ascii="PT Astra Serif" w:hAnsi="PT Astra Serif"/>
          <w:color w:val="000000"/>
          <w:sz w:val="28"/>
          <w:szCs w:val="28"/>
        </w:rPr>
        <w:t>экзамена</w:t>
      </w:r>
      <w:r w:rsidRPr="004473B8">
        <w:rPr>
          <w:rFonts w:ascii="PT Astra Serif" w:hAnsi="PT Astra Serif"/>
          <w:sz w:val="28"/>
          <w:szCs w:val="28"/>
        </w:rPr>
        <w:t>, организаторами в аудитории (вне аудиторий), в том числе в коридорах, туалетных комнатах, медицинском пункте и т.д.:</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наличия в ППЭ у указанных лиц средств связи, электронно-вычислительной техники,</w:t>
      </w:r>
      <w:r w:rsidRPr="004473B8">
        <w:rPr>
          <w:rFonts w:ascii="PT Astra Serif" w:hAnsi="PT Astra Serif"/>
          <w:color w:val="000000"/>
          <w:sz w:val="28"/>
          <w:szCs w:val="28"/>
        </w:rPr>
        <w:t xml:space="preserve"> </w:t>
      </w:r>
      <w:r w:rsidRPr="004473B8">
        <w:rPr>
          <w:rFonts w:ascii="PT Astra Serif" w:hAnsi="PT Astra Serif"/>
          <w:sz w:val="28"/>
          <w:szCs w:val="28"/>
        </w:rPr>
        <w:t>фото-, аудио- и видеоаппаратуры,</w:t>
      </w:r>
      <w:r w:rsidRPr="004473B8">
        <w:rPr>
          <w:rFonts w:ascii="PT Astra Serif" w:hAnsi="PT Astra Serif"/>
          <w:color w:val="000000"/>
          <w:sz w:val="28"/>
          <w:szCs w:val="28"/>
        </w:rPr>
        <w:t xml:space="preserve"> </w:t>
      </w:r>
      <w:r w:rsidRPr="004473B8">
        <w:rPr>
          <w:rFonts w:ascii="PT Astra Serif" w:hAnsi="PT Astra Serif"/>
          <w:sz w:val="28"/>
          <w:szCs w:val="28"/>
        </w:rPr>
        <w:t>справочных материалов, письменных заметок и иных средств хранения и передачи информации;</w:t>
      </w:r>
    </w:p>
    <w:p w:rsidR="004473B8" w:rsidRPr="004473B8" w:rsidRDefault="004473B8" w:rsidP="00A72B43">
      <w:pPr>
        <w:spacing w:line="276" w:lineRule="auto"/>
        <w:ind w:left="-284" w:right="-144" w:firstLine="1135"/>
        <w:jc w:val="both"/>
        <w:rPr>
          <w:rFonts w:ascii="PT Astra Serif" w:hAnsi="PT Astra Serif"/>
          <w:color w:val="000000"/>
          <w:sz w:val="28"/>
          <w:szCs w:val="28"/>
        </w:rPr>
      </w:pPr>
      <w:r w:rsidRPr="004473B8">
        <w:rPr>
          <w:rFonts w:ascii="PT Astra Serif" w:hAnsi="PT Astra Serif"/>
          <w:color w:val="000000"/>
          <w:sz w:val="28"/>
          <w:szCs w:val="28"/>
        </w:rPr>
        <w:t>- выноса из аудиторий и ППЭ ЭМ на бумажном или электронном носителях, фотографирования ЭМ.</w:t>
      </w:r>
    </w:p>
    <w:p w:rsidR="004473B8" w:rsidRPr="004473B8" w:rsidRDefault="004473B8" w:rsidP="00A72B43">
      <w:pPr>
        <w:spacing w:line="276" w:lineRule="auto"/>
        <w:ind w:left="-284" w:right="-144" w:firstLine="1135"/>
        <w:jc w:val="both"/>
        <w:rPr>
          <w:rFonts w:ascii="PT Astra Serif" w:hAnsi="PT Astra Serif"/>
          <w:color w:val="000000"/>
          <w:sz w:val="28"/>
          <w:szCs w:val="28"/>
        </w:rPr>
      </w:pPr>
      <w:r w:rsidRPr="004473B8">
        <w:rPr>
          <w:rFonts w:ascii="PT Astra Serif" w:hAnsi="PT Astra Serif"/>
          <w:color w:val="000000"/>
          <w:sz w:val="28"/>
          <w:szCs w:val="28"/>
        </w:rPr>
        <w:t>приглашает члена (членов) ГЭК в медицинский кабинет (в случае, когда участник экзамена обратился к медицинскому работнику).</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В случае выявления нарушений порядка проведения ГИА следует незамедлительно обратиться к члену ГЭК (руководителю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Организатор вне аудитории должен выполнять все указания руководителя ППЭ и членов ГЭК, оказывать содействие в решении ситуаций, не предусмотренных настоящей Инструкцией.</w:t>
      </w:r>
    </w:p>
    <w:p w:rsidR="004473B8" w:rsidRPr="004473B8" w:rsidRDefault="004473B8" w:rsidP="00A72B43">
      <w:pPr>
        <w:spacing w:line="276" w:lineRule="auto"/>
        <w:ind w:left="-284" w:right="-144" w:firstLine="1135"/>
        <w:jc w:val="both"/>
        <w:rPr>
          <w:rFonts w:ascii="PT Astra Serif" w:hAnsi="PT Astra Serif"/>
          <w:sz w:val="28"/>
          <w:szCs w:val="28"/>
        </w:rPr>
      </w:pPr>
      <w:bookmarkStart w:id="18" w:name="_Toc404598550"/>
      <w:r w:rsidRPr="004473B8">
        <w:rPr>
          <w:rFonts w:ascii="PT Astra Serif" w:hAnsi="PT Astra Serif"/>
          <w:b/>
          <w:sz w:val="28"/>
          <w:szCs w:val="28"/>
        </w:rPr>
        <w:t xml:space="preserve">По окончании проведения экзамена </w:t>
      </w:r>
      <w:r w:rsidRPr="004473B8">
        <w:rPr>
          <w:rFonts w:ascii="PT Astra Serif" w:hAnsi="PT Astra Serif"/>
          <w:sz w:val="28"/>
          <w:szCs w:val="28"/>
        </w:rPr>
        <w:t xml:space="preserve">организатор вне аудитории </w:t>
      </w:r>
      <w:bookmarkEnd w:id="18"/>
      <w:r w:rsidRPr="004473B8">
        <w:rPr>
          <w:rFonts w:ascii="PT Astra Serif" w:hAnsi="PT Astra Serif"/>
          <w:sz w:val="28"/>
          <w:szCs w:val="28"/>
        </w:rPr>
        <w:t>контролирует организованный выход из ППЭ участников экзамена, завершивших экзамен.</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Организаторы вне аудитории покидают ППЭ после завершения экзамена по разрешению руководителя ППЭ.</w:t>
      </w:r>
    </w:p>
    <w:p w:rsidR="004473B8" w:rsidRPr="004473B8" w:rsidRDefault="004473B8" w:rsidP="00A72B43">
      <w:pPr>
        <w:spacing w:line="276" w:lineRule="auto"/>
        <w:ind w:left="-284" w:right="-144" w:firstLine="1135"/>
        <w:jc w:val="both"/>
        <w:rPr>
          <w:rFonts w:ascii="PT Astra Serif" w:hAnsi="PT Astra Serif"/>
          <w:sz w:val="28"/>
          <w:szCs w:val="28"/>
        </w:rPr>
      </w:pPr>
    </w:p>
    <w:p w:rsidR="004473B8" w:rsidRPr="004473B8" w:rsidRDefault="004473B8" w:rsidP="00A72B43">
      <w:pPr>
        <w:spacing w:line="276" w:lineRule="auto"/>
        <w:ind w:left="-284" w:right="-144" w:firstLine="1135"/>
        <w:rPr>
          <w:rFonts w:ascii="PT Astra Serif" w:hAnsi="PT Astra Serif"/>
          <w:b/>
          <w:iCs/>
          <w:sz w:val="28"/>
          <w:szCs w:val="28"/>
        </w:rPr>
      </w:pPr>
      <w:r w:rsidRPr="004473B8">
        <w:rPr>
          <w:rFonts w:ascii="PT Astra Serif" w:hAnsi="PT Astra Serif"/>
          <w:b/>
          <w:sz w:val="28"/>
          <w:szCs w:val="28"/>
        </w:rPr>
        <w:t>Инструкция для организатора вне аудитории при проведении устной части ОГЭ по иностранным языкам</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На этапе проведения экзамена организаторы вне аудитории должны:</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обеспечить переход участников ОГЭ из аудиторий подготовки в аудитории проведения;</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перед сопровождением первой группы участников ОГЭ в аудитории проведения ожидать окончания заполнения бланков регистрации устного экзамена участниками в аудитории подготовки;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пройти по всем аудиториям подготовки и набрать группу участников ОГЭ;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сопроводить группу участников ОГЭ первой очереди в аудитории проведения;</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после перевода участников ОГЭ в аудиторию ожидать у аудитории проведения;</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 по просьбе организатора в аудитории проведения пройти по аудиториям подготовки и сформировать группу участников ОГЭ для следующей очереди и сопроводить ее до аудитории проведения.</w:t>
      </w:r>
    </w:p>
    <w:p w:rsidR="00810885" w:rsidRDefault="00810885" w:rsidP="00A72B43">
      <w:pPr>
        <w:spacing w:line="276" w:lineRule="auto"/>
        <w:ind w:left="-284" w:right="-144" w:firstLine="1135"/>
        <w:jc w:val="both"/>
        <w:rPr>
          <w:rFonts w:ascii="PT Astra Serif" w:hAnsi="PT Astra Serif"/>
          <w:sz w:val="28"/>
          <w:szCs w:val="28"/>
        </w:rPr>
      </w:pP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 xml:space="preserve">5. Инструкция для технического специалиста </w:t>
      </w:r>
    </w:p>
    <w:p w:rsidR="004473B8" w:rsidRPr="004473B8" w:rsidRDefault="004473B8" w:rsidP="00A72B43">
      <w:pPr>
        <w:tabs>
          <w:tab w:val="left" w:pos="851"/>
        </w:tabs>
        <w:spacing w:line="276" w:lineRule="auto"/>
        <w:ind w:left="-284" w:right="-144" w:firstLine="1135"/>
        <w:jc w:val="both"/>
        <w:rPr>
          <w:rFonts w:ascii="PT Astra Serif" w:hAnsi="PT Astra Serif"/>
          <w:bCs/>
          <w:sz w:val="28"/>
          <w:szCs w:val="28"/>
        </w:rPr>
      </w:pPr>
      <w:r w:rsidRPr="004473B8">
        <w:rPr>
          <w:rFonts w:ascii="PT Astra Serif" w:hAnsi="PT Astra Serif"/>
          <w:bCs/>
          <w:sz w:val="28"/>
          <w:szCs w:val="28"/>
        </w:rPr>
        <w:t>Технический специалист должен заблаговременно пройти инструктаж по техническому обеспечению проведения ГИА в ППЭ и ознакомиться с:</w:t>
      </w:r>
    </w:p>
    <w:p w:rsidR="004473B8" w:rsidRPr="004473B8" w:rsidRDefault="004473B8" w:rsidP="00A72B43">
      <w:pPr>
        <w:tabs>
          <w:tab w:val="left" w:pos="851"/>
        </w:tabs>
        <w:spacing w:line="276" w:lineRule="auto"/>
        <w:ind w:left="-284" w:right="-144" w:firstLine="1135"/>
        <w:jc w:val="both"/>
        <w:rPr>
          <w:rFonts w:ascii="PT Astra Serif" w:hAnsi="PT Astra Serif"/>
          <w:bCs/>
          <w:sz w:val="28"/>
          <w:szCs w:val="28"/>
        </w:rPr>
      </w:pPr>
      <w:r w:rsidRPr="004473B8">
        <w:rPr>
          <w:rFonts w:ascii="PT Astra Serif" w:hAnsi="PT Astra Serif"/>
          <w:bCs/>
          <w:sz w:val="28"/>
          <w:szCs w:val="28"/>
        </w:rPr>
        <w:t xml:space="preserve">нормативными правовыми документами, регламентирующими проведение ГИА; </w:t>
      </w:r>
    </w:p>
    <w:p w:rsidR="004473B8" w:rsidRPr="004473B8" w:rsidRDefault="004473B8" w:rsidP="00A72B43">
      <w:pPr>
        <w:tabs>
          <w:tab w:val="left" w:pos="851"/>
        </w:tabs>
        <w:spacing w:line="276" w:lineRule="auto"/>
        <w:ind w:left="-284" w:right="-144" w:firstLine="1135"/>
        <w:jc w:val="both"/>
        <w:rPr>
          <w:rFonts w:ascii="PT Astra Serif" w:hAnsi="PT Astra Serif"/>
          <w:bCs/>
          <w:sz w:val="28"/>
          <w:szCs w:val="28"/>
        </w:rPr>
      </w:pPr>
      <w:r w:rsidRPr="004473B8">
        <w:rPr>
          <w:rFonts w:ascii="PT Astra Serif" w:hAnsi="PT Astra Serif"/>
          <w:bCs/>
          <w:sz w:val="28"/>
          <w:szCs w:val="28"/>
        </w:rPr>
        <w:t>инструкцией, определяющей порядок работы технических специалистов; с руководствами пользователя программного обеспечения (при наличии)</w:t>
      </w:r>
    </w:p>
    <w:p w:rsidR="004473B8" w:rsidRPr="004473B8" w:rsidRDefault="004473B8" w:rsidP="00A72B43">
      <w:pPr>
        <w:tabs>
          <w:tab w:val="left" w:pos="851"/>
        </w:tabs>
        <w:spacing w:line="276" w:lineRule="auto"/>
        <w:ind w:left="-284" w:right="-144" w:firstLine="1135"/>
        <w:jc w:val="both"/>
        <w:rPr>
          <w:rFonts w:ascii="PT Astra Serif" w:hAnsi="PT Astra Serif"/>
          <w:bCs/>
          <w:sz w:val="28"/>
          <w:szCs w:val="28"/>
        </w:rPr>
      </w:pPr>
      <w:r w:rsidRPr="004473B8">
        <w:rPr>
          <w:rFonts w:ascii="PT Astra Serif" w:hAnsi="PT Astra Serif"/>
          <w:b/>
          <w:bCs/>
          <w:sz w:val="28"/>
          <w:szCs w:val="28"/>
        </w:rPr>
        <w:t xml:space="preserve">Не позднее чем за 1 календарный день до проведения первого экзамена в ППЭ </w:t>
      </w:r>
      <w:r w:rsidRPr="004473B8">
        <w:rPr>
          <w:rFonts w:ascii="PT Astra Serif" w:hAnsi="PT Astra Serif"/>
          <w:bCs/>
          <w:sz w:val="28"/>
          <w:szCs w:val="28"/>
        </w:rPr>
        <w:t>технический специалист должен провести организационно-технологические мероприятия по подготовке ППЭ:</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настроить в каждой аудитории звуковоспроизводящие средства для прослушивания диска с экзаменационным заданием в каждой аудитории проведения ОГЭ по русскому языку и письменной части ОГЭ по иностранным языкам и убедиться в работоспособности устройства. Устройство должно быть настроено таким образом, чтобы было слышно всем участникам.</w:t>
      </w:r>
    </w:p>
    <w:p w:rsidR="004473B8" w:rsidRPr="004473B8" w:rsidRDefault="004473B8" w:rsidP="00A72B43">
      <w:pPr>
        <w:tabs>
          <w:tab w:val="left" w:pos="318"/>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Проверить наличие на компьютерах программ для выполнения заданий практической части по информатике и ИКТ. </w:t>
      </w:r>
    </w:p>
    <w:p w:rsidR="004473B8" w:rsidRPr="004473B8" w:rsidRDefault="004473B8" w:rsidP="00A72B43">
      <w:pPr>
        <w:tabs>
          <w:tab w:val="left" w:pos="851"/>
        </w:tabs>
        <w:spacing w:line="276" w:lineRule="auto"/>
        <w:ind w:left="-284" w:right="-144" w:firstLine="1135"/>
        <w:jc w:val="both"/>
        <w:rPr>
          <w:rFonts w:ascii="PT Astra Serif" w:hAnsi="PT Astra Serif"/>
          <w:b/>
          <w:bCs/>
          <w:sz w:val="28"/>
          <w:szCs w:val="28"/>
        </w:rPr>
      </w:pPr>
      <w:r w:rsidRPr="004473B8">
        <w:rPr>
          <w:rFonts w:ascii="PT Astra Serif" w:hAnsi="PT Astra Serif"/>
          <w:b/>
          <w:bCs/>
          <w:sz w:val="28"/>
          <w:szCs w:val="28"/>
        </w:rPr>
        <w:t>Проведение экзамена в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bCs/>
          <w:sz w:val="28"/>
          <w:szCs w:val="28"/>
        </w:rPr>
        <w:t>технический специалист</w:t>
      </w:r>
      <w:r w:rsidRPr="004473B8">
        <w:rPr>
          <w:rFonts w:ascii="PT Astra Serif" w:hAnsi="PT Astra Serif"/>
          <w:sz w:val="28"/>
          <w:szCs w:val="28"/>
        </w:rPr>
        <w:t xml:space="preserve"> в ППЭ должен:</w:t>
      </w:r>
    </w:p>
    <w:p w:rsidR="004473B8" w:rsidRPr="004473B8" w:rsidRDefault="004473B8" w:rsidP="00A72B43">
      <w:pPr>
        <w:pStyle w:val="af5"/>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прибыть в ППЭ не позднее </w:t>
      </w:r>
      <w:r w:rsidR="006B1A41">
        <w:rPr>
          <w:rFonts w:ascii="PT Astra Serif" w:hAnsi="PT Astra Serif"/>
          <w:sz w:val="28"/>
          <w:szCs w:val="28"/>
        </w:rPr>
        <w:t>07:30</w:t>
      </w:r>
      <w:r w:rsidRPr="004473B8">
        <w:rPr>
          <w:rFonts w:ascii="PT Astra Serif" w:hAnsi="PT Astra Serif"/>
          <w:sz w:val="28"/>
          <w:szCs w:val="28"/>
        </w:rPr>
        <w:t xml:space="preserve"> по местному времени;</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настроить в каждой аудитории звуковоспроизводящие средства для прослушивания диска с экзаменационным заданием (часть 1 ГИА по русскому языку, раздел «Аудирование» ГИА по иностранным языкам) и убедиться в работоспособности устройства;</w:t>
      </w:r>
    </w:p>
    <w:p w:rsid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организовать рабочее место участника экзамена для пров</w:t>
      </w:r>
      <w:r w:rsidR="006B1A41">
        <w:rPr>
          <w:rFonts w:ascii="PT Astra Serif" w:hAnsi="PT Astra Serif"/>
          <w:sz w:val="28"/>
          <w:szCs w:val="28"/>
        </w:rPr>
        <w:t>едения ГИА по информатике и ИКТ.</w:t>
      </w:r>
    </w:p>
    <w:p w:rsidR="006B1A41" w:rsidRDefault="006B1A41" w:rsidP="00A72B43">
      <w:pPr>
        <w:spacing w:line="276" w:lineRule="auto"/>
        <w:ind w:left="-284" w:right="-144" w:firstLine="1135"/>
        <w:jc w:val="both"/>
        <w:rPr>
          <w:rFonts w:ascii="PT Astra Serif" w:hAnsi="PT Astra Serif"/>
          <w:sz w:val="28"/>
          <w:szCs w:val="28"/>
        </w:rPr>
      </w:pP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Проведение устной части ОГЭ по иностранным языкам.</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Подготовка к проведению экзамена в ППЭ.</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Не менее чем за 1 день до проведения экзамена технический специалист ППЭ должен завершить техническую подготовку ППЭ. В рамках подготовки </w:t>
      </w:r>
      <w:r w:rsidRPr="004473B8">
        <w:rPr>
          <w:rFonts w:ascii="PT Astra Serif" w:hAnsi="PT Astra Serif"/>
          <w:sz w:val="28"/>
          <w:szCs w:val="28"/>
        </w:rPr>
        <w:lastRenderedPageBreak/>
        <w:t xml:space="preserve">техническому специалисту необходимо подготовить оснащение для рабочих мест участников в аудиториях проведения. </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Каждое рабочее место участника в аудиториях проведения должно быть оборудовано компьютером с гарнитурой (наушники с микрофоном). </w:t>
      </w:r>
    </w:p>
    <w:p w:rsid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Технический специалист должен:</w:t>
      </w:r>
    </w:p>
    <w:p w:rsidR="006B1A41" w:rsidRPr="00F7156C" w:rsidRDefault="006B1A41" w:rsidP="00A72B43">
      <w:pPr>
        <w:spacing w:line="276" w:lineRule="auto"/>
        <w:ind w:left="-284" w:right="-144" w:firstLine="1135"/>
        <w:jc w:val="both"/>
        <w:rPr>
          <w:rFonts w:ascii="PT Astra Serif" w:hAnsi="PT Astra Serif"/>
          <w:sz w:val="28"/>
          <w:szCs w:val="28"/>
        </w:rPr>
      </w:pPr>
      <w:r w:rsidRPr="00F7156C">
        <w:rPr>
          <w:rFonts w:ascii="PT Astra Serif" w:hAnsi="PT Astra Serif"/>
          <w:sz w:val="28"/>
          <w:szCs w:val="28"/>
        </w:rPr>
        <w:t>- установить на каждом компьютере ПО для проведения устной части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создать на рабочем столе папку для сохранения файлов с ответами участников;</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 обеспечить работоспособность устройства цифровой аудиозаписи в каждой аудитории устной части экзамена; </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провести контрольную запись и сохранение соответствующего файла в предусмотренный каталог на жестком диске.</w:t>
      </w:r>
    </w:p>
    <w:p w:rsidR="004473B8" w:rsidRPr="004473B8" w:rsidRDefault="004473B8" w:rsidP="00A72B43">
      <w:pPr>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Проведение экзамена</w:t>
      </w:r>
    </w:p>
    <w:p w:rsidR="004473B8" w:rsidRPr="004473B8" w:rsidRDefault="004473B8" w:rsidP="00A72B43">
      <w:pPr>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4473B8" w:rsidRPr="004473B8" w:rsidRDefault="004473B8" w:rsidP="00A72B43">
      <w:pPr>
        <w:shd w:val="clear" w:color="auto" w:fill="FFFFFF"/>
        <w:spacing w:before="10" w:line="276" w:lineRule="auto"/>
        <w:ind w:left="-284" w:right="-144" w:firstLine="1135"/>
        <w:rPr>
          <w:rFonts w:ascii="PT Astra Serif" w:hAnsi="PT Astra Serif"/>
          <w:sz w:val="28"/>
          <w:szCs w:val="28"/>
        </w:rPr>
      </w:pPr>
      <w:r w:rsidRPr="004473B8">
        <w:rPr>
          <w:rFonts w:ascii="PT Astra Serif" w:hAnsi="PT Astra Serif"/>
          <w:b/>
          <w:bCs/>
          <w:spacing w:val="-1"/>
          <w:sz w:val="28"/>
          <w:szCs w:val="28"/>
        </w:rPr>
        <w:t>Завершение ГИА в ППЭ</w:t>
      </w:r>
    </w:p>
    <w:p w:rsidR="004B5E90" w:rsidRDefault="004473B8" w:rsidP="00A72B43">
      <w:pPr>
        <w:shd w:val="clear" w:color="auto" w:fill="FFFFFF"/>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После завершения экзамена</w:t>
      </w:r>
      <w:r w:rsidR="004B5E90">
        <w:rPr>
          <w:rFonts w:ascii="PT Astra Serif" w:hAnsi="PT Astra Serif"/>
          <w:sz w:val="28"/>
          <w:szCs w:val="28"/>
        </w:rPr>
        <w:t>:</w:t>
      </w:r>
    </w:p>
    <w:p w:rsidR="000F0C3A" w:rsidRDefault="004473B8" w:rsidP="00A72B43">
      <w:pPr>
        <w:shd w:val="clear" w:color="auto" w:fill="FFFFFF"/>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сохранить файлы с устными ответами участников</w:t>
      </w:r>
      <w:r w:rsidR="004B5E90">
        <w:rPr>
          <w:rFonts w:ascii="PT Astra Serif" w:hAnsi="PT Astra Serif"/>
          <w:sz w:val="28"/>
          <w:szCs w:val="28"/>
        </w:rPr>
        <w:t xml:space="preserve"> ОГЭ по иностранным языкам</w:t>
      </w:r>
      <w:r w:rsidRPr="004473B8">
        <w:rPr>
          <w:rFonts w:ascii="PT Astra Serif" w:hAnsi="PT Astra Serif"/>
          <w:sz w:val="28"/>
          <w:szCs w:val="28"/>
        </w:rPr>
        <w:t>, файлы с выполненными заданиями практической части по информатике и ИКТ</w:t>
      </w:r>
      <w:r w:rsidR="000F0C3A" w:rsidRPr="000F0C3A">
        <w:rPr>
          <w:rFonts w:ascii="PT Astra Serif" w:hAnsi="PT Astra Serif"/>
          <w:sz w:val="28"/>
          <w:szCs w:val="28"/>
        </w:rPr>
        <w:t xml:space="preserve">, а также </w:t>
      </w:r>
      <w:r w:rsidR="000F0C3A" w:rsidRPr="000F0C3A">
        <w:rPr>
          <w:rFonts w:ascii="PT Astra Serif" w:hAnsi="PT Astra Serif"/>
          <w:sz w:val="28"/>
          <w:szCs w:val="28"/>
        </w:rPr>
        <w:t>файлы с устными ответами</w:t>
      </w:r>
      <w:r w:rsidR="000F0C3A" w:rsidRPr="000F0C3A">
        <w:rPr>
          <w:rFonts w:ascii="PT Astra Serif" w:hAnsi="PT Astra Serif"/>
          <w:sz w:val="28"/>
          <w:szCs w:val="28"/>
        </w:rPr>
        <w:t xml:space="preserve"> участников ГВЭ</w:t>
      </w:r>
      <w:r w:rsidRPr="000F0C3A">
        <w:rPr>
          <w:rFonts w:ascii="PT Astra Serif" w:hAnsi="PT Astra Serif"/>
          <w:sz w:val="28"/>
          <w:szCs w:val="28"/>
        </w:rPr>
        <w:t xml:space="preserve"> на</w:t>
      </w:r>
      <w:r w:rsidRPr="004473B8">
        <w:rPr>
          <w:rFonts w:ascii="PT Astra Serif" w:hAnsi="PT Astra Serif"/>
          <w:sz w:val="28"/>
          <w:szCs w:val="28"/>
        </w:rPr>
        <w:t xml:space="preserve"> съемный носитель («флеш-накопитель»)</w:t>
      </w:r>
      <w:r w:rsidR="004B5E90">
        <w:rPr>
          <w:rFonts w:ascii="PT Astra Serif" w:hAnsi="PT Astra Serif"/>
          <w:sz w:val="28"/>
          <w:szCs w:val="28"/>
        </w:rPr>
        <w:t xml:space="preserve"> (в случае проведения в</w:t>
      </w:r>
      <w:r w:rsidR="000F0C3A">
        <w:rPr>
          <w:rFonts w:ascii="PT Astra Serif" w:hAnsi="PT Astra Serif"/>
          <w:sz w:val="28"/>
          <w:szCs w:val="28"/>
        </w:rPr>
        <w:t xml:space="preserve"> ППЭ соответствующих экзаменов)</w:t>
      </w:r>
      <w:r w:rsidR="000F0C3A" w:rsidRPr="000F0C3A">
        <w:t xml:space="preserve"> </w:t>
      </w:r>
      <w:r w:rsidR="000F0C3A" w:rsidRPr="000F0C3A">
        <w:rPr>
          <w:rFonts w:ascii="PT Astra Serif" w:hAnsi="PT Astra Serif"/>
          <w:sz w:val="28"/>
          <w:szCs w:val="28"/>
        </w:rPr>
        <w:t xml:space="preserve">и передать руководителю ППЭ (файлы сохраняются в отдельной папке с именем (номером) аудитории. Все папки аудиторий располагаются </w:t>
      </w:r>
      <w:r w:rsidR="000F0C3A">
        <w:rPr>
          <w:rFonts w:ascii="PT Astra Serif" w:hAnsi="PT Astra Serif"/>
          <w:sz w:val="28"/>
          <w:szCs w:val="28"/>
        </w:rPr>
        <w:t>в папке с именем (номером) ППЭ);</w:t>
      </w:r>
    </w:p>
    <w:p w:rsidR="004473B8" w:rsidRDefault="000F0C3A" w:rsidP="00A72B43">
      <w:pPr>
        <w:shd w:val="clear" w:color="auto" w:fill="FFFFFF"/>
        <w:spacing w:line="276" w:lineRule="auto"/>
        <w:ind w:left="-284" w:right="-144" w:firstLine="1135"/>
        <w:jc w:val="both"/>
        <w:rPr>
          <w:rFonts w:ascii="PT Astra Serif" w:hAnsi="PT Astra Serif"/>
          <w:sz w:val="28"/>
          <w:szCs w:val="28"/>
        </w:rPr>
      </w:pPr>
      <w:r>
        <w:rPr>
          <w:rFonts w:ascii="PT Astra Serif" w:hAnsi="PT Astra Serif"/>
          <w:sz w:val="28"/>
          <w:szCs w:val="28"/>
        </w:rPr>
        <w:t>в случае сканирования экзаменационных материалов в штабе ППЭ</w:t>
      </w:r>
      <w:r w:rsidR="00344340">
        <w:rPr>
          <w:rFonts w:ascii="PT Astra Serif" w:hAnsi="PT Astra Serif"/>
          <w:sz w:val="28"/>
          <w:szCs w:val="28"/>
        </w:rPr>
        <w:t xml:space="preserve"> выполнить сканирование экзаменационных материалов и направить в РЦОИ:</w:t>
      </w:r>
    </w:p>
    <w:p w:rsidR="000F0C3A" w:rsidRDefault="000F0C3A" w:rsidP="00A72B43">
      <w:pPr>
        <w:shd w:val="clear" w:color="auto" w:fill="FFFFFF"/>
        <w:spacing w:line="276" w:lineRule="auto"/>
        <w:ind w:left="-284" w:right="-144" w:firstLine="1135"/>
        <w:jc w:val="both"/>
        <w:rPr>
          <w:rFonts w:ascii="PT Astra Serif" w:hAnsi="PT Astra Serif"/>
          <w:sz w:val="28"/>
          <w:szCs w:val="28"/>
        </w:rPr>
      </w:pPr>
      <w:r>
        <w:rPr>
          <w:rFonts w:ascii="PT Astra Serif" w:hAnsi="PT Astra Serif"/>
          <w:sz w:val="28"/>
          <w:szCs w:val="28"/>
        </w:rPr>
        <w:t xml:space="preserve">- </w:t>
      </w:r>
      <w:r w:rsidR="00344340">
        <w:rPr>
          <w:rFonts w:ascii="PT Astra Serif" w:hAnsi="PT Astra Serif"/>
          <w:sz w:val="28"/>
          <w:szCs w:val="28"/>
        </w:rPr>
        <w:t>отсканированные бланки участников экзамена;</w:t>
      </w:r>
    </w:p>
    <w:p w:rsidR="00344340" w:rsidRDefault="00344340" w:rsidP="00A72B43">
      <w:pPr>
        <w:shd w:val="clear" w:color="auto" w:fill="FFFFFF"/>
        <w:spacing w:line="276" w:lineRule="auto"/>
        <w:ind w:left="-284" w:right="-144" w:firstLine="1135"/>
        <w:jc w:val="both"/>
        <w:rPr>
          <w:rFonts w:ascii="PT Astra Serif" w:hAnsi="PT Astra Serif"/>
          <w:sz w:val="28"/>
          <w:szCs w:val="28"/>
        </w:rPr>
      </w:pPr>
      <w:r>
        <w:rPr>
          <w:rFonts w:ascii="PT Astra Serif" w:hAnsi="PT Astra Serif"/>
          <w:sz w:val="28"/>
          <w:szCs w:val="28"/>
        </w:rPr>
        <w:t>- отсканированные формы ППЭ;</w:t>
      </w:r>
    </w:p>
    <w:p w:rsidR="00344340" w:rsidRDefault="00344340" w:rsidP="00A72B43">
      <w:pPr>
        <w:shd w:val="clear" w:color="auto" w:fill="FFFFFF"/>
        <w:spacing w:line="276" w:lineRule="auto"/>
        <w:ind w:left="-284" w:right="-144" w:firstLine="1135"/>
        <w:jc w:val="both"/>
        <w:rPr>
          <w:rFonts w:ascii="PT Astra Serif" w:hAnsi="PT Astra Serif"/>
          <w:sz w:val="28"/>
          <w:szCs w:val="28"/>
        </w:rPr>
      </w:pPr>
      <w:r>
        <w:rPr>
          <w:rFonts w:ascii="PT Astra Serif" w:hAnsi="PT Astra Serif"/>
          <w:sz w:val="28"/>
          <w:szCs w:val="28"/>
        </w:rPr>
        <w:t xml:space="preserve">- </w:t>
      </w:r>
      <w:r w:rsidRPr="00344340">
        <w:rPr>
          <w:rFonts w:ascii="PT Astra Serif" w:hAnsi="PT Astra Serif"/>
          <w:sz w:val="28"/>
          <w:szCs w:val="28"/>
        </w:rPr>
        <w:t>файл</w:t>
      </w:r>
      <w:r>
        <w:rPr>
          <w:rFonts w:ascii="PT Astra Serif" w:hAnsi="PT Astra Serif"/>
          <w:sz w:val="28"/>
          <w:szCs w:val="28"/>
        </w:rPr>
        <w:t>ы с</w:t>
      </w:r>
      <w:r w:rsidRPr="00344340">
        <w:rPr>
          <w:rFonts w:ascii="PT Astra Serif" w:hAnsi="PT Astra Serif"/>
          <w:sz w:val="28"/>
          <w:szCs w:val="28"/>
        </w:rPr>
        <w:t xml:space="preserve"> экзаменационны</w:t>
      </w:r>
      <w:r>
        <w:rPr>
          <w:rFonts w:ascii="PT Astra Serif" w:hAnsi="PT Astra Serif"/>
          <w:sz w:val="28"/>
          <w:szCs w:val="28"/>
        </w:rPr>
        <w:t>ми</w:t>
      </w:r>
      <w:r w:rsidRPr="00344340">
        <w:rPr>
          <w:rFonts w:ascii="PT Astra Serif" w:hAnsi="PT Astra Serif"/>
          <w:sz w:val="28"/>
          <w:szCs w:val="28"/>
        </w:rPr>
        <w:t xml:space="preserve"> работ</w:t>
      </w:r>
      <w:r>
        <w:rPr>
          <w:rFonts w:ascii="PT Astra Serif" w:hAnsi="PT Astra Serif"/>
          <w:sz w:val="28"/>
          <w:szCs w:val="28"/>
        </w:rPr>
        <w:t>ами</w:t>
      </w:r>
      <w:r w:rsidRPr="00344340">
        <w:rPr>
          <w:rFonts w:ascii="PT Astra Serif" w:hAnsi="PT Astra Serif"/>
          <w:sz w:val="28"/>
          <w:szCs w:val="28"/>
        </w:rPr>
        <w:t xml:space="preserve"> участников по информатике и ИКТ</w:t>
      </w:r>
      <w:r>
        <w:rPr>
          <w:rFonts w:ascii="PT Astra Serif" w:hAnsi="PT Astra Serif"/>
          <w:sz w:val="28"/>
          <w:szCs w:val="28"/>
        </w:rPr>
        <w:t>;</w:t>
      </w:r>
    </w:p>
    <w:p w:rsidR="00344340" w:rsidRDefault="00344340" w:rsidP="00A72B43">
      <w:pPr>
        <w:shd w:val="clear" w:color="auto" w:fill="FFFFFF"/>
        <w:spacing w:line="276" w:lineRule="auto"/>
        <w:ind w:left="-284" w:right="-144" w:firstLine="1135"/>
        <w:jc w:val="both"/>
        <w:rPr>
          <w:rFonts w:ascii="PT Astra Serif" w:hAnsi="PT Astra Serif"/>
          <w:sz w:val="28"/>
          <w:szCs w:val="28"/>
        </w:rPr>
      </w:pPr>
      <w:r>
        <w:rPr>
          <w:rFonts w:ascii="PT Astra Serif" w:hAnsi="PT Astra Serif"/>
          <w:sz w:val="28"/>
          <w:szCs w:val="28"/>
        </w:rPr>
        <w:t>- файлы с ответами участников устной части ОГЭ по иностранным языкам.</w:t>
      </w:r>
    </w:p>
    <w:p w:rsidR="002D0D6E" w:rsidRDefault="002D0D6E" w:rsidP="00A72B43">
      <w:pPr>
        <w:shd w:val="clear" w:color="auto" w:fill="FFFFFF"/>
        <w:spacing w:line="276" w:lineRule="auto"/>
        <w:ind w:left="-284" w:right="-144" w:firstLine="1135"/>
        <w:jc w:val="both"/>
        <w:rPr>
          <w:rFonts w:ascii="PT Astra Serif" w:hAnsi="PT Astra Serif"/>
          <w:b/>
          <w:sz w:val="28"/>
          <w:szCs w:val="28"/>
        </w:rPr>
      </w:pPr>
      <w:r>
        <w:rPr>
          <w:rFonts w:ascii="PT Astra Serif" w:hAnsi="PT Astra Serif"/>
          <w:b/>
          <w:sz w:val="28"/>
          <w:szCs w:val="28"/>
        </w:rPr>
        <w:br w:type="page"/>
      </w:r>
    </w:p>
    <w:p w:rsidR="004473B8" w:rsidRPr="004473B8" w:rsidRDefault="004473B8" w:rsidP="00A72B43">
      <w:pPr>
        <w:shd w:val="clear" w:color="auto" w:fill="FFFFFF"/>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lastRenderedPageBreak/>
        <w:t>6. Инструкция для медицинского работника, привлекаемого в дни проведения ГИА</w:t>
      </w:r>
    </w:p>
    <w:p w:rsidR="005A23C3" w:rsidRDefault="005A23C3" w:rsidP="00A72B43">
      <w:pPr>
        <w:tabs>
          <w:tab w:val="left" w:pos="990"/>
        </w:tabs>
        <w:spacing w:line="276" w:lineRule="auto"/>
        <w:ind w:left="-284" w:right="-144" w:firstLine="1135"/>
        <w:jc w:val="both"/>
        <w:rPr>
          <w:rFonts w:ascii="PT Astra Serif" w:hAnsi="PT Astra Serif"/>
          <w:sz w:val="28"/>
          <w:szCs w:val="28"/>
        </w:rPr>
      </w:pPr>
    </w:p>
    <w:p w:rsidR="004473B8" w:rsidRPr="004473B8" w:rsidRDefault="004473B8" w:rsidP="00A72B43">
      <w:pPr>
        <w:tabs>
          <w:tab w:val="left" w:pos="990"/>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В день проведения ГИА медицинский работник ППЭ должен:</w:t>
      </w:r>
    </w:p>
    <w:p w:rsidR="004473B8" w:rsidRPr="004473B8" w:rsidRDefault="004473B8" w:rsidP="00A72B43">
      <w:pPr>
        <w:tabs>
          <w:tab w:val="left" w:pos="990"/>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прибыть в ППЭ </w:t>
      </w:r>
      <w:r w:rsidRPr="004473B8">
        <w:rPr>
          <w:rFonts w:ascii="PT Astra Serif" w:hAnsi="PT Astra Serif"/>
          <w:b/>
          <w:sz w:val="28"/>
          <w:szCs w:val="28"/>
        </w:rPr>
        <w:t>не позднее 08.30 по местному времени</w:t>
      </w:r>
      <w:r w:rsidRPr="004473B8">
        <w:rPr>
          <w:rFonts w:ascii="PT Astra Serif" w:hAnsi="PT Astra Serif"/>
          <w:sz w:val="28"/>
          <w:szCs w:val="28"/>
        </w:rPr>
        <w:t xml:space="preserve"> и зарегистрироваться у ответственного организатора вне аудитории, уполномоченного руководителем ППЭ;</w:t>
      </w:r>
    </w:p>
    <w:p w:rsidR="004473B8" w:rsidRPr="004473B8" w:rsidRDefault="004473B8" w:rsidP="00A72B43">
      <w:pPr>
        <w:tabs>
          <w:tab w:val="left" w:pos="990"/>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оставить личные вещи в месте для хранения личных вещей лиц, привлекаемых к проведению ГИА, которое расположено до входа в ППЭ; </w:t>
      </w:r>
    </w:p>
    <w:p w:rsidR="004473B8" w:rsidRPr="004473B8" w:rsidRDefault="004473B8" w:rsidP="00A72B43">
      <w:pPr>
        <w:tabs>
          <w:tab w:val="left" w:pos="990"/>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получить от руководителя ППЭ настоящую инструкцию и ознакомиться с ней, а также журнал учета участников ГИА, обратившихся к медицинскому работнику (далее – Журнал);</w:t>
      </w:r>
    </w:p>
    <w:p w:rsidR="004473B8" w:rsidRPr="004473B8" w:rsidRDefault="004473B8" w:rsidP="00A72B43">
      <w:pPr>
        <w:tabs>
          <w:tab w:val="left" w:pos="990"/>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 xml:space="preserve">пройти в отведенное для него помещение в ППЭ и приступить </w:t>
      </w:r>
      <w:r w:rsidRPr="004473B8">
        <w:rPr>
          <w:rFonts w:ascii="PT Astra Serif" w:hAnsi="PT Astra Serif"/>
          <w:sz w:val="28"/>
          <w:szCs w:val="28"/>
        </w:rPr>
        <w:br/>
        <w:t>к выполнению своих обязанностей.</w:t>
      </w:r>
    </w:p>
    <w:p w:rsidR="005A23C3" w:rsidRDefault="005A23C3" w:rsidP="00A72B43">
      <w:pPr>
        <w:tabs>
          <w:tab w:val="left" w:pos="851"/>
        </w:tabs>
        <w:spacing w:line="276" w:lineRule="auto"/>
        <w:ind w:left="-284" w:right="-144" w:firstLine="1135"/>
        <w:jc w:val="both"/>
        <w:rPr>
          <w:rFonts w:ascii="PT Astra Serif" w:hAnsi="PT Astra Serif"/>
          <w:b/>
          <w:sz w:val="28"/>
          <w:szCs w:val="28"/>
        </w:rPr>
      </w:pPr>
    </w:p>
    <w:p w:rsidR="004473B8" w:rsidRDefault="004473B8" w:rsidP="00A72B43">
      <w:pPr>
        <w:tabs>
          <w:tab w:val="left" w:pos="851"/>
        </w:tabs>
        <w:spacing w:line="276" w:lineRule="auto"/>
        <w:ind w:left="-284" w:right="-144" w:firstLine="1135"/>
        <w:jc w:val="both"/>
        <w:rPr>
          <w:rFonts w:ascii="PT Astra Serif" w:hAnsi="PT Astra Serif"/>
          <w:b/>
          <w:sz w:val="28"/>
          <w:szCs w:val="28"/>
        </w:rPr>
      </w:pPr>
      <w:r w:rsidRPr="004473B8">
        <w:rPr>
          <w:rFonts w:ascii="PT Astra Serif" w:hAnsi="PT Astra Serif"/>
          <w:b/>
          <w:sz w:val="28"/>
          <w:szCs w:val="28"/>
        </w:rPr>
        <w:t>Проведение экзамена</w:t>
      </w:r>
    </w:p>
    <w:p w:rsidR="007B4895" w:rsidRPr="007B4895" w:rsidRDefault="007B4895" w:rsidP="002D0D6E">
      <w:pPr>
        <w:tabs>
          <w:tab w:val="left" w:pos="851"/>
        </w:tabs>
        <w:spacing w:line="276" w:lineRule="auto"/>
        <w:ind w:left="-284" w:right="-144" w:firstLine="1135"/>
        <w:jc w:val="both"/>
        <w:rPr>
          <w:rFonts w:ascii="PT Astra Serif" w:hAnsi="PT Astra Serif"/>
          <w:sz w:val="28"/>
          <w:szCs w:val="28"/>
        </w:rPr>
      </w:pPr>
      <w:r w:rsidRPr="007B4895">
        <w:rPr>
          <w:rFonts w:ascii="PT Astra Serif" w:hAnsi="PT Astra Serif"/>
          <w:sz w:val="28"/>
          <w:szCs w:val="28"/>
        </w:rPr>
        <w:t xml:space="preserve">В день проведения экзамена (в период с момента входа в ППЭ и до окончания экзамена) в ППЭ медицинскому работнику запрещается: </w:t>
      </w:r>
    </w:p>
    <w:p w:rsidR="007B4895" w:rsidRPr="007B4895" w:rsidRDefault="007B4895" w:rsidP="00A72B43">
      <w:pPr>
        <w:tabs>
          <w:tab w:val="left" w:pos="851"/>
        </w:tabs>
        <w:spacing w:line="276" w:lineRule="auto"/>
        <w:ind w:left="-284" w:right="-144" w:firstLine="1135"/>
        <w:jc w:val="both"/>
        <w:rPr>
          <w:rFonts w:ascii="PT Astra Serif" w:hAnsi="PT Astra Serif"/>
          <w:sz w:val="28"/>
          <w:szCs w:val="28"/>
        </w:rPr>
      </w:pPr>
      <w:r w:rsidRPr="007B4895">
        <w:rPr>
          <w:rFonts w:ascii="PT Astra Serif" w:hAnsi="PT Astra Serif"/>
          <w:sz w:val="28"/>
          <w:szCs w:val="28"/>
        </w:rPr>
        <w:t xml:space="preserve">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7B4895" w:rsidRPr="007B4895" w:rsidRDefault="007B4895" w:rsidP="00A72B43">
      <w:pPr>
        <w:tabs>
          <w:tab w:val="left" w:pos="851"/>
        </w:tabs>
        <w:spacing w:line="276" w:lineRule="auto"/>
        <w:ind w:left="-284" w:right="-144" w:firstLine="1135"/>
        <w:jc w:val="both"/>
        <w:rPr>
          <w:rFonts w:ascii="PT Astra Serif" w:hAnsi="PT Astra Serif"/>
          <w:sz w:val="28"/>
          <w:szCs w:val="28"/>
        </w:rPr>
      </w:pPr>
      <w:r w:rsidRPr="007B4895">
        <w:rPr>
          <w:rFonts w:ascii="PT Astra Serif" w:hAnsi="PT Astra Serif"/>
          <w:sz w:val="28"/>
          <w:szCs w:val="28"/>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473B8" w:rsidRPr="004473B8" w:rsidRDefault="005D276B" w:rsidP="00A72B43">
      <w:pPr>
        <w:tabs>
          <w:tab w:val="left" w:pos="1134"/>
        </w:tabs>
        <w:spacing w:line="276" w:lineRule="auto"/>
        <w:ind w:left="-284" w:right="-144" w:firstLine="1135"/>
        <w:jc w:val="both"/>
        <w:rPr>
          <w:rFonts w:ascii="PT Astra Serif" w:hAnsi="PT Astra Serif"/>
          <w:b/>
          <w:sz w:val="28"/>
          <w:szCs w:val="28"/>
        </w:rPr>
      </w:pPr>
      <w:r w:rsidRPr="004473B8">
        <w:rPr>
          <w:rFonts w:ascii="PT Astra Serif" w:hAnsi="PT Astra Serif"/>
          <w:sz w:val="28"/>
          <w:szCs w:val="28"/>
        </w:rPr>
        <w:t>в) выносить из аудиторий и ППЭ ЭМ на бумажном или электронном носителях, фотографировать ЭМ.</w:t>
      </w:r>
    </w:p>
    <w:p w:rsidR="005A23C3" w:rsidRDefault="005A23C3" w:rsidP="00A72B43">
      <w:pPr>
        <w:tabs>
          <w:tab w:val="left" w:pos="1134"/>
        </w:tabs>
        <w:spacing w:line="276" w:lineRule="auto"/>
        <w:ind w:left="-284" w:right="-144" w:firstLine="1135"/>
        <w:jc w:val="both"/>
        <w:rPr>
          <w:rFonts w:ascii="PT Astra Serif" w:hAnsi="PT Astra Serif"/>
          <w:b/>
          <w:sz w:val="28"/>
          <w:szCs w:val="28"/>
        </w:rPr>
      </w:pPr>
    </w:p>
    <w:p w:rsidR="004473B8" w:rsidRPr="004473B8" w:rsidRDefault="004473B8" w:rsidP="00A72B43">
      <w:pPr>
        <w:tabs>
          <w:tab w:val="left" w:pos="1134"/>
        </w:tabs>
        <w:spacing w:line="276" w:lineRule="auto"/>
        <w:ind w:left="-284" w:right="-144" w:firstLine="1135"/>
        <w:jc w:val="both"/>
        <w:rPr>
          <w:rFonts w:ascii="PT Astra Serif" w:hAnsi="PT Astra Serif"/>
          <w:sz w:val="28"/>
          <w:szCs w:val="28"/>
        </w:rPr>
      </w:pPr>
      <w:bookmarkStart w:id="19" w:name="_GoBack"/>
      <w:bookmarkEnd w:id="19"/>
      <w:r w:rsidRPr="004473B8">
        <w:rPr>
          <w:rFonts w:ascii="PT Astra Serif" w:hAnsi="PT Astra Serif"/>
          <w:b/>
          <w:sz w:val="28"/>
          <w:szCs w:val="28"/>
        </w:rPr>
        <w:t>Учет участников ГИА, обратившихся в медицинский пункт, и составление акта о досрочном завершении экзамена по объективным причинам.</w:t>
      </w:r>
    </w:p>
    <w:p w:rsidR="004473B8" w:rsidRPr="004473B8" w:rsidRDefault="004473B8" w:rsidP="00A72B43">
      <w:pPr>
        <w:tabs>
          <w:tab w:val="left" w:pos="1134"/>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Медицинский работник должен вести Журнал. Все поля Журнала обязательны к заполнению.</w:t>
      </w:r>
    </w:p>
    <w:p w:rsidR="004473B8" w:rsidRPr="004473B8" w:rsidRDefault="004473B8" w:rsidP="00A72B43">
      <w:pPr>
        <w:tabs>
          <w:tab w:val="left" w:pos="1134"/>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t>Участник ГИА, получивший необходимую медицинскую помощь,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4473B8" w:rsidRPr="004473B8" w:rsidRDefault="004473B8" w:rsidP="00A72B43">
      <w:pPr>
        <w:tabs>
          <w:tab w:val="left" w:pos="1134"/>
        </w:tabs>
        <w:spacing w:line="276" w:lineRule="auto"/>
        <w:ind w:left="-284" w:right="-144" w:firstLine="1135"/>
        <w:jc w:val="both"/>
        <w:rPr>
          <w:rFonts w:ascii="PT Astra Serif" w:hAnsi="PT Astra Serif"/>
          <w:sz w:val="28"/>
          <w:szCs w:val="28"/>
        </w:rPr>
      </w:pPr>
      <w:r w:rsidRPr="004473B8">
        <w:rPr>
          <w:rFonts w:ascii="PT Astra Serif" w:hAnsi="PT Astra Serif"/>
          <w:sz w:val="28"/>
          <w:szCs w:val="28"/>
        </w:rPr>
        <w:lastRenderedPageBreak/>
        <w:t>В случае если участник экзамена желает досрочно завершить экзамен, медицинский работник составляет акт о досрочном завершении экзамена по объективным причинам, который также подписывается членом ГЭК. Медицинскому работнику необходимо поставить «Х» в соответствующем поле Журнала.</w:t>
      </w:r>
    </w:p>
    <w:p w:rsidR="00DF0DF2" w:rsidRPr="00BB64F3" w:rsidRDefault="00810885" w:rsidP="00DF0DF2">
      <w:pPr>
        <w:pStyle w:val="afa"/>
        <w:jc w:val="right"/>
        <w:rPr>
          <w:rFonts w:ascii="PT Astra Serif" w:hAnsi="PT Astra Serif"/>
          <w:szCs w:val="24"/>
        </w:rPr>
      </w:pPr>
      <w:r>
        <w:rPr>
          <w:rFonts w:ascii="PT Astra Serif" w:hAnsi="PT Astra Serif"/>
          <w:sz w:val="28"/>
          <w:szCs w:val="28"/>
        </w:rPr>
        <w:br w:type="page"/>
      </w:r>
      <w:r w:rsidR="00DF0DF2" w:rsidRPr="00BB64F3">
        <w:rPr>
          <w:rFonts w:ascii="PT Astra Serif" w:hAnsi="PT Astra Serif"/>
          <w:szCs w:val="24"/>
        </w:rPr>
        <w:lastRenderedPageBreak/>
        <w:t xml:space="preserve">Приложение № </w:t>
      </w:r>
      <w:r w:rsidR="00DF0DF2">
        <w:rPr>
          <w:rFonts w:ascii="PT Astra Serif" w:hAnsi="PT Astra Serif"/>
          <w:szCs w:val="24"/>
        </w:rPr>
        <w:t>4</w:t>
      </w:r>
    </w:p>
    <w:p w:rsidR="00DF0DF2" w:rsidRDefault="00DF0DF2" w:rsidP="00DF0DF2">
      <w:pPr>
        <w:pStyle w:val="afa"/>
        <w:ind w:firstLine="3402"/>
        <w:jc w:val="right"/>
        <w:rPr>
          <w:rFonts w:ascii="PT Astra Serif" w:hAnsi="PT Astra Serif"/>
          <w:szCs w:val="24"/>
        </w:rPr>
      </w:pPr>
      <w:r w:rsidRPr="00BB64F3">
        <w:rPr>
          <w:rFonts w:ascii="PT Astra Serif" w:hAnsi="PT Astra Serif"/>
          <w:szCs w:val="24"/>
        </w:rPr>
        <w:t xml:space="preserve">к приказу министерства образования </w:t>
      </w:r>
    </w:p>
    <w:p w:rsidR="00DF0DF2" w:rsidRPr="00BB64F3" w:rsidRDefault="00DF0DF2" w:rsidP="00DF0DF2">
      <w:pPr>
        <w:pStyle w:val="afa"/>
        <w:ind w:firstLine="3402"/>
        <w:jc w:val="right"/>
        <w:rPr>
          <w:rFonts w:ascii="PT Astra Serif" w:hAnsi="PT Astra Serif"/>
          <w:szCs w:val="24"/>
        </w:rPr>
      </w:pPr>
      <w:r w:rsidRPr="00BB64F3">
        <w:rPr>
          <w:rFonts w:ascii="PT Astra Serif" w:hAnsi="PT Astra Serif"/>
          <w:szCs w:val="24"/>
        </w:rPr>
        <w:t xml:space="preserve"> Тульской области</w:t>
      </w:r>
    </w:p>
    <w:p w:rsidR="00DF0DF2" w:rsidRPr="00BB64F3" w:rsidRDefault="00DF0DF2" w:rsidP="00DF0DF2">
      <w:pPr>
        <w:pStyle w:val="afa"/>
        <w:ind w:firstLine="4860"/>
        <w:jc w:val="right"/>
        <w:rPr>
          <w:rFonts w:ascii="PT Astra Serif" w:hAnsi="PT Astra Serif"/>
          <w:szCs w:val="24"/>
        </w:rPr>
      </w:pPr>
      <w:r w:rsidRPr="00BB64F3">
        <w:rPr>
          <w:rFonts w:ascii="PT Astra Serif" w:hAnsi="PT Astra Serif"/>
          <w:szCs w:val="24"/>
        </w:rPr>
        <w:t xml:space="preserve">от ____________ </w:t>
      </w:r>
      <w:r w:rsidR="00591F1F">
        <w:rPr>
          <w:rFonts w:ascii="PT Astra Serif" w:hAnsi="PT Astra Serif"/>
          <w:szCs w:val="24"/>
        </w:rPr>
        <w:t>2023</w:t>
      </w:r>
      <w:r w:rsidRPr="00BB64F3">
        <w:rPr>
          <w:rFonts w:ascii="PT Astra Serif" w:hAnsi="PT Astra Serif"/>
          <w:szCs w:val="24"/>
        </w:rPr>
        <w:t xml:space="preserve"> г. №________</w:t>
      </w:r>
    </w:p>
    <w:p w:rsidR="00DF0DF2" w:rsidRDefault="00DF0DF2" w:rsidP="00DF0DF2">
      <w:pPr>
        <w:spacing w:line="276" w:lineRule="auto"/>
        <w:ind w:left="284" w:firstLine="850"/>
        <w:jc w:val="center"/>
        <w:rPr>
          <w:rFonts w:ascii="PT Astra Serif" w:hAnsi="PT Astra Serif"/>
          <w:b/>
          <w:szCs w:val="28"/>
        </w:rPr>
      </w:pPr>
    </w:p>
    <w:p w:rsidR="00DF0DF2" w:rsidRPr="00DF0DF2" w:rsidRDefault="00DF0DF2" w:rsidP="00DF0DF2">
      <w:pPr>
        <w:spacing w:line="276" w:lineRule="auto"/>
        <w:ind w:right="-143" w:firstLine="993"/>
        <w:jc w:val="center"/>
        <w:rPr>
          <w:rFonts w:ascii="PT Astra Serif" w:hAnsi="PT Astra Serif"/>
          <w:b/>
          <w:sz w:val="28"/>
          <w:szCs w:val="28"/>
        </w:rPr>
      </w:pPr>
      <w:r w:rsidRPr="00DF0DF2">
        <w:rPr>
          <w:rFonts w:ascii="PT Astra Serif" w:hAnsi="PT Astra Serif"/>
          <w:b/>
          <w:sz w:val="28"/>
          <w:szCs w:val="28"/>
        </w:rPr>
        <w:t>Инструкции для участников ГИА, зачитываемые организатором в аудитории перед началом экзамена</w:t>
      </w:r>
    </w:p>
    <w:p w:rsidR="00DF0DF2" w:rsidRPr="00DF0DF2" w:rsidRDefault="00DF0DF2" w:rsidP="00DF0DF2">
      <w:pPr>
        <w:spacing w:line="276" w:lineRule="auto"/>
        <w:ind w:right="-143" w:firstLine="993"/>
        <w:jc w:val="center"/>
        <w:rPr>
          <w:rFonts w:ascii="PT Astra Serif" w:hAnsi="PT Astra Serif"/>
          <w:b/>
          <w:sz w:val="28"/>
          <w:szCs w:val="28"/>
        </w:rPr>
      </w:pPr>
    </w:p>
    <w:p w:rsidR="00DF0DF2" w:rsidRPr="00DF0DF2" w:rsidRDefault="00DF0DF2" w:rsidP="00DF0DF2">
      <w:pPr>
        <w:spacing w:line="276" w:lineRule="auto"/>
        <w:ind w:right="-143" w:firstLine="993"/>
        <w:jc w:val="center"/>
        <w:rPr>
          <w:rFonts w:ascii="PT Astra Serif" w:hAnsi="PT Astra Serif"/>
          <w:b/>
          <w:sz w:val="28"/>
          <w:szCs w:val="28"/>
        </w:rPr>
      </w:pPr>
      <w:r w:rsidRPr="00DF0DF2">
        <w:rPr>
          <w:rFonts w:ascii="PT Astra Serif" w:hAnsi="PT Astra Serif"/>
          <w:b/>
          <w:sz w:val="28"/>
          <w:szCs w:val="28"/>
        </w:rPr>
        <w:t>1. Инструкция для участника ОГЭ, зачитываемая организатором в аудитории перед началом экзамена</w:t>
      </w:r>
    </w:p>
    <w:p w:rsidR="00DF0DF2" w:rsidRPr="00DF0DF2" w:rsidRDefault="00DF0DF2" w:rsidP="00A72B43">
      <w:pPr>
        <w:ind w:left="-142" w:right="-144" w:firstLine="1135"/>
        <w:jc w:val="both"/>
        <w:rPr>
          <w:rFonts w:ascii="PT Astra Serif" w:hAnsi="PT Astra Serif"/>
          <w:sz w:val="28"/>
          <w:szCs w:val="28"/>
        </w:rPr>
      </w:pPr>
      <w:r w:rsidRPr="00DF0DF2">
        <w:rPr>
          <w:rFonts w:ascii="PT Astra Serif" w:hAnsi="PT Astra Serif"/>
          <w:sz w:val="28"/>
          <w:szCs w:val="28"/>
        </w:rPr>
        <w:t xml:space="preserve">Текст, который выделен жирным шрифтом, должен быть прочитан участникам ОГЭ </w:t>
      </w:r>
      <w:r w:rsidRPr="00DF0DF2">
        <w:rPr>
          <w:rFonts w:ascii="PT Astra Serif" w:hAnsi="PT Astra Serif"/>
          <w:sz w:val="28"/>
          <w:szCs w:val="28"/>
          <w:u w:val="single"/>
        </w:rPr>
        <w:t>слово в слово.</w:t>
      </w:r>
      <w:r w:rsidRPr="00DF0DF2">
        <w:rPr>
          <w:rFonts w:ascii="PT Astra Serif" w:hAnsi="PT Astra Serif"/>
          <w:sz w:val="28"/>
          <w:szCs w:val="28"/>
        </w:rPr>
        <w:t xml:space="preserve"> Это делается для стандартизации процедуры проведения ОГЭ. </w:t>
      </w:r>
    </w:p>
    <w:p w:rsidR="00DF0DF2" w:rsidRPr="00DF0DF2" w:rsidRDefault="00DF0DF2" w:rsidP="00A72B43">
      <w:pPr>
        <w:ind w:left="-142" w:right="-144" w:firstLine="1135"/>
        <w:jc w:val="both"/>
        <w:rPr>
          <w:rFonts w:ascii="PT Astra Serif" w:hAnsi="PT Astra Serif"/>
          <w:sz w:val="28"/>
          <w:szCs w:val="28"/>
        </w:rPr>
      </w:pPr>
      <w:r w:rsidRPr="00DF0DF2">
        <w:rPr>
          <w:rFonts w:ascii="PT Astra Serif" w:hAnsi="PT Astra Serif"/>
          <w:i/>
          <w:sz w:val="28"/>
          <w:szCs w:val="28"/>
        </w:rPr>
        <w:t>Комментарии, выделенные курсивом, не читаются участникам. Они даны в помощь организатору</w:t>
      </w:r>
      <w:r w:rsidRPr="00DF0DF2">
        <w:rPr>
          <w:rFonts w:ascii="PT Astra Serif" w:hAnsi="PT Astra Serif"/>
          <w:sz w:val="28"/>
          <w:szCs w:val="28"/>
        </w:rPr>
        <w:t>. Инструктаж и экзамен проводятся в спокойной и доброжелательной обстановке.</w:t>
      </w:r>
    </w:p>
    <w:p w:rsidR="00DF0DF2" w:rsidRPr="00DF0DF2" w:rsidRDefault="00DF0DF2" w:rsidP="00A72B43">
      <w:pPr>
        <w:spacing w:line="276" w:lineRule="auto"/>
        <w:ind w:left="-142" w:right="-144" w:firstLine="1135"/>
        <w:jc w:val="both"/>
        <w:rPr>
          <w:rFonts w:ascii="PT Astra Serif" w:hAnsi="PT Astra Serif"/>
          <w:i/>
          <w:color w:val="000000"/>
          <w:sz w:val="28"/>
          <w:szCs w:val="28"/>
        </w:rPr>
      </w:pPr>
      <w:r w:rsidRPr="00DF0DF2">
        <w:rPr>
          <w:rFonts w:ascii="PT Astra Serif" w:hAnsi="PT Astra Serif"/>
          <w:i/>
          <w:color w:val="000000"/>
          <w:sz w:val="28"/>
          <w:szCs w:val="28"/>
        </w:rPr>
        <w:t>Подготовительные мероприятия:</w:t>
      </w:r>
    </w:p>
    <w:p w:rsidR="00DF0DF2" w:rsidRPr="00DF0DF2" w:rsidRDefault="00DF0DF2" w:rsidP="00A72B43">
      <w:pPr>
        <w:spacing w:line="276" w:lineRule="auto"/>
        <w:ind w:left="-142" w:right="-144" w:firstLine="1135"/>
        <w:jc w:val="both"/>
        <w:rPr>
          <w:rFonts w:ascii="PT Astra Serif" w:hAnsi="PT Astra Serif"/>
          <w:i/>
          <w:color w:val="000000"/>
          <w:sz w:val="28"/>
          <w:szCs w:val="28"/>
        </w:rPr>
      </w:pPr>
      <w:r w:rsidRPr="00DF0DF2">
        <w:rPr>
          <w:rFonts w:ascii="PT Astra Serif" w:hAnsi="PT Astra Serif"/>
          <w:i/>
          <w:color w:val="000000"/>
          <w:sz w:val="28"/>
          <w:szCs w:val="28"/>
        </w:rPr>
        <w:t>Не позднее 8.45 по местному времени оформить на доске в аудитории образец регистрационных полей бланка регистрации участника ГИА. Заполнить поля: «Дата проведения экзамена», «Код региона», «Код образовательной организации», «Номер и буква класса» (при наличии), «Код пункта проведения экзамена», «Номер аудитории». Поля «</w:t>
      </w:r>
      <w:r w:rsidRPr="00DF0DF2">
        <w:rPr>
          <w:rFonts w:ascii="PT Astra Serif" w:hAnsi="PT Astra Serif"/>
          <w:i/>
          <w:sz w:val="28"/>
          <w:szCs w:val="28"/>
        </w:rPr>
        <w:t xml:space="preserve">ФИО», данные документа, удостоверяющего личность, участники ГИА заполняют в соответствии с документом, удостоверяющим личность. </w:t>
      </w:r>
      <w:r w:rsidRPr="00DF0DF2">
        <w:rPr>
          <w:rFonts w:ascii="PT Astra Serif" w:hAnsi="PT Astra Serif"/>
          <w:i/>
          <w:color w:val="000000"/>
          <w:sz w:val="28"/>
          <w:szCs w:val="28"/>
        </w:rPr>
        <w:t>Поля «Код региона», «Код образовательной организации», «Номер класса», «Код пункта проведения», «Номер аудитории» следует заполнять, начиная с первой позиции (</w:t>
      </w:r>
      <w:r w:rsidRPr="00DF0DF2">
        <w:rPr>
          <w:rFonts w:ascii="PT Astra Serif" w:hAnsi="PT Astra Serif"/>
          <w:i/>
          <w:sz w:val="28"/>
          <w:szCs w:val="28"/>
        </w:rPr>
        <w:t>оформление на доске регистрационных полей бланка регистрации участника ГИА может быть произведено за день до проведения экзамена.)</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Во время экзамена на рабочем столе участника ГИА, помимо экзаменационных материалов (далее – ЭМ), могут находиться:</w:t>
      </w:r>
    </w:p>
    <w:p w:rsidR="00DF0DF2" w:rsidRPr="00DF0DF2" w:rsidRDefault="00DF0DF2" w:rsidP="00A72B43">
      <w:pPr>
        <w:spacing w:line="276" w:lineRule="auto"/>
        <w:ind w:left="-142" w:right="-144" w:firstLine="1135"/>
        <w:contextualSpacing/>
        <w:jc w:val="both"/>
        <w:rPr>
          <w:rFonts w:ascii="PT Astra Serif" w:hAnsi="PT Astra Serif"/>
          <w:i/>
          <w:sz w:val="28"/>
          <w:szCs w:val="28"/>
        </w:rPr>
      </w:pPr>
      <w:r w:rsidRPr="00DF0DF2">
        <w:rPr>
          <w:rFonts w:ascii="PT Astra Serif" w:hAnsi="PT Astra Serif"/>
          <w:i/>
          <w:sz w:val="28"/>
          <w:szCs w:val="28"/>
        </w:rPr>
        <w:t>гелевая, капиллярная ручка</w:t>
      </w:r>
      <w:r w:rsidRPr="00DF0DF2">
        <w:rPr>
          <w:rFonts w:ascii="PT Astra Serif" w:hAnsi="PT Astra Serif"/>
          <w:sz w:val="28"/>
          <w:szCs w:val="28"/>
        </w:rPr>
        <w:t xml:space="preserve"> </w:t>
      </w:r>
      <w:r w:rsidRPr="00DF0DF2">
        <w:rPr>
          <w:rFonts w:ascii="PT Astra Serif" w:hAnsi="PT Astra Serif"/>
          <w:i/>
          <w:sz w:val="28"/>
          <w:szCs w:val="28"/>
        </w:rPr>
        <w:t>с чернилами черного цвета;</w:t>
      </w:r>
    </w:p>
    <w:p w:rsidR="00DF0DF2" w:rsidRPr="00DF0DF2" w:rsidRDefault="00DF0DF2" w:rsidP="00A72B43">
      <w:pPr>
        <w:spacing w:line="276" w:lineRule="auto"/>
        <w:ind w:left="-142" w:right="-144" w:firstLine="1135"/>
        <w:contextualSpacing/>
        <w:jc w:val="both"/>
        <w:rPr>
          <w:rFonts w:ascii="PT Astra Serif" w:hAnsi="PT Astra Serif"/>
          <w:i/>
          <w:sz w:val="28"/>
          <w:szCs w:val="28"/>
        </w:rPr>
      </w:pPr>
      <w:r w:rsidRPr="00DF0DF2">
        <w:rPr>
          <w:rFonts w:ascii="PT Astra Serif" w:hAnsi="PT Astra Serif"/>
          <w:i/>
          <w:sz w:val="28"/>
          <w:szCs w:val="28"/>
        </w:rPr>
        <w:t>документ, удостоверяющий личность;</w:t>
      </w:r>
    </w:p>
    <w:p w:rsidR="00DF0DF2" w:rsidRPr="00DF0DF2" w:rsidRDefault="00DF0DF2" w:rsidP="00A72B43">
      <w:pPr>
        <w:spacing w:line="276" w:lineRule="auto"/>
        <w:ind w:left="-142" w:right="-144" w:firstLine="1135"/>
        <w:contextualSpacing/>
        <w:jc w:val="both"/>
        <w:rPr>
          <w:rFonts w:ascii="PT Astra Serif" w:hAnsi="PT Astra Serif"/>
          <w:i/>
          <w:sz w:val="28"/>
          <w:szCs w:val="28"/>
        </w:rPr>
      </w:pPr>
      <w:r w:rsidRPr="00DF0DF2">
        <w:rPr>
          <w:rFonts w:ascii="PT Astra Serif" w:hAnsi="PT Astra Serif"/>
          <w:i/>
          <w:sz w:val="28"/>
          <w:szCs w:val="28"/>
        </w:rPr>
        <w:t>лекарства и питание (при необходимости);</w:t>
      </w:r>
    </w:p>
    <w:p w:rsidR="00DF0DF2" w:rsidRPr="00DF0DF2" w:rsidRDefault="00DF0DF2" w:rsidP="00A72B43">
      <w:pPr>
        <w:autoSpaceDE w:val="0"/>
        <w:autoSpaceDN w:val="0"/>
        <w:adjustRightInd w:val="0"/>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дополнительные материалы, которые можно использовать на ГИА по отдельным учебным предметам:</w:t>
      </w:r>
    </w:p>
    <w:tbl>
      <w:tblPr>
        <w:tblStyle w:val="a8"/>
        <w:tblW w:w="0" w:type="auto"/>
        <w:tblInd w:w="-5" w:type="dxa"/>
        <w:tblLook w:val="04A0" w:firstRow="1" w:lastRow="0" w:firstColumn="1" w:lastColumn="0" w:noHBand="0" w:noVBand="1"/>
      </w:tblPr>
      <w:tblGrid>
        <w:gridCol w:w="2268"/>
        <w:gridCol w:w="7364"/>
      </w:tblGrid>
      <w:tr w:rsidR="00DF0DF2" w:rsidTr="00DF0DF2">
        <w:tc>
          <w:tcPr>
            <w:tcW w:w="2268" w:type="dxa"/>
          </w:tcPr>
          <w:p w:rsidR="00DF0DF2" w:rsidRPr="001666A8" w:rsidRDefault="00DF0DF2" w:rsidP="000862D7">
            <w:pPr>
              <w:spacing w:line="276" w:lineRule="auto"/>
              <w:jc w:val="center"/>
              <w:rPr>
                <w:rFonts w:ascii="PT Astra Serif" w:hAnsi="PT Astra Serif"/>
                <w:b/>
                <w:i/>
                <w:iCs/>
                <w:noProof/>
              </w:rPr>
            </w:pPr>
            <w:r w:rsidRPr="001666A8">
              <w:rPr>
                <w:rFonts w:ascii="PT Astra Serif" w:hAnsi="PT Astra Serif"/>
                <w:b/>
                <w:i/>
                <w:iCs/>
                <w:noProof/>
              </w:rPr>
              <w:t>Предмет</w:t>
            </w:r>
          </w:p>
        </w:tc>
        <w:tc>
          <w:tcPr>
            <w:tcW w:w="7364" w:type="dxa"/>
          </w:tcPr>
          <w:p w:rsidR="00DF0DF2" w:rsidRPr="001666A8" w:rsidRDefault="00DF0DF2" w:rsidP="000862D7">
            <w:pPr>
              <w:spacing w:line="276" w:lineRule="auto"/>
              <w:jc w:val="center"/>
              <w:rPr>
                <w:rFonts w:ascii="PT Astra Serif" w:hAnsi="PT Astra Serif"/>
                <w:b/>
                <w:i/>
                <w:iCs/>
                <w:noProof/>
              </w:rPr>
            </w:pPr>
            <w:r w:rsidRPr="001666A8">
              <w:rPr>
                <w:rFonts w:ascii="PT Astra Serif" w:hAnsi="PT Astra Serif"/>
                <w:b/>
                <w:i/>
                <w:iCs/>
                <w:noProof/>
              </w:rPr>
              <w:t>Средства обучения и воспитания, которыми разрешено пользоваться на экзамене</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sidRPr="001666A8">
              <w:rPr>
                <w:rFonts w:ascii="PT Astra Serif" w:hAnsi="PT Astra Serif"/>
                <w:i/>
                <w:iCs/>
                <w:noProof/>
              </w:rPr>
              <w:t>Русский язык</w:t>
            </w:r>
          </w:p>
        </w:tc>
        <w:tc>
          <w:tcPr>
            <w:tcW w:w="7364" w:type="dxa"/>
          </w:tcPr>
          <w:p w:rsidR="00DF0DF2" w:rsidRPr="001666A8" w:rsidRDefault="00DF0DF2" w:rsidP="000862D7">
            <w:pPr>
              <w:jc w:val="both"/>
              <w:rPr>
                <w:rFonts w:ascii="PT Astra Serif" w:hAnsi="PT Astra Serif"/>
                <w:i/>
                <w:iCs/>
                <w:noProof/>
              </w:rPr>
            </w:pPr>
            <w:r>
              <w:rPr>
                <w:rFonts w:ascii="PT Astra Serif" w:hAnsi="PT Astra Serif"/>
                <w:i/>
                <w:iCs/>
                <w:noProof/>
              </w:rPr>
              <w:t>О</w:t>
            </w:r>
            <w:r w:rsidRPr="001666A8">
              <w:rPr>
                <w:rFonts w:ascii="PT Astra Serif" w:hAnsi="PT Astra Serif"/>
                <w:i/>
                <w:iCs/>
                <w:noProof/>
              </w:rPr>
              <w:t>рфографический словарь</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Pr>
                <w:rFonts w:ascii="PT Astra Serif" w:hAnsi="PT Astra Serif"/>
                <w:i/>
                <w:iCs/>
                <w:noProof/>
              </w:rPr>
              <w:t>Математика</w:t>
            </w:r>
          </w:p>
        </w:tc>
        <w:tc>
          <w:tcPr>
            <w:tcW w:w="7364" w:type="dxa"/>
          </w:tcPr>
          <w:p w:rsidR="00DF0DF2" w:rsidRPr="001666A8" w:rsidRDefault="00DF0DF2" w:rsidP="000862D7">
            <w:pPr>
              <w:jc w:val="both"/>
              <w:rPr>
                <w:rFonts w:ascii="PT Astra Serif" w:hAnsi="PT Astra Serif"/>
                <w:i/>
                <w:iCs/>
                <w:noProof/>
              </w:rPr>
            </w:pPr>
            <w:r>
              <w:rPr>
                <w:rFonts w:ascii="PT Astra Serif" w:hAnsi="PT Astra Serif"/>
                <w:i/>
                <w:iCs/>
                <w:noProof/>
              </w:rPr>
              <w:t>Л</w:t>
            </w:r>
            <w:r w:rsidRPr="001666A8">
              <w:rPr>
                <w:rFonts w:ascii="PT Astra Serif" w:hAnsi="PT Astra Serif"/>
                <w:i/>
                <w:iCs/>
                <w:noProof/>
              </w:rPr>
              <w:t>инейка, справочные материалы, со</w:t>
            </w:r>
            <w:r>
              <w:rPr>
                <w:rFonts w:ascii="PT Astra Serif" w:hAnsi="PT Astra Serif"/>
                <w:i/>
                <w:iCs/>
                <w:noProof/>
              </w:rPr>
              <w:t xml:space="preserve">держащие основные формулы курса </w:t>
            </w:r>
            <w:r w:rsidRPr="001666A8">
              <w:rPr>
                <w:rFonts w:ascii="PT Astra Serif" w:hAnsi="PT Astra Serif"/>
                <w:i/>
                <w:iCs/>
                <w:noProof/>
              </w:rPr>
              <w:t>математики образовательной программы основного общего образования</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sidRPr="001666A8">
              <w:rPr>
                <w:rFonts w:ascii="PT Astra Serif" w:hAnsi="PT Astra Serif"/>
                <w:i/>
                <w:iCs/>
                <w:noProof/>
              </w:rPr>
              <w:lastRenderedPageBreak/>
              <w:t>Физика</w:t>
            </w:r>
          </w:p>
        </w:tc>
        <w:tc>
          <w:tcPr>
            <w:tcW w:w="7364" w:type="dxa"/>
          </w:tcPr>
          <w:p w:rsidR="00DF0DF2" w:rsidRPr="001666A8" w:rsidRDefault="00DF0DF2" w:rsidP="000862D7">
            <w:pPr>
              <w:jc w:val="both"/>
              <w:rPr>
                <w:rFonts w:ascii="PT Astra Serif" w:hAnsi="PT Astra Serif"/>
                <w:i/>
                <w:iCs/>
                <w:noProof/>
              </w:rPr>
            </w:pPr>
            <w:r>
              <w:rPr>
                <w:rFonts w:ascii="PT Astra Serif" w:hAnsi="PT Astra Serif"/>
                <w:i/>
                <w:iCs/>
                <w:noProof/>
              </w:rPr>
              <w:t xml:space="preserve">Линейка, непрограммируемый калькулятор, лабораторное </w:t>
            </w:r>
            <w:r w:rsidRPr="001666A8">
              <w:rPr>
                <w:rFonts w:ascii="PT Astra Serif" w:hAnsi="PT Astra Serif"/>
                <w:i/>
                <w:iCs/>
                <w:noProof/>
              </w:rPr>
              <w:t>оборудование</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sidRPr="001666A8">
              <w:rPr>
                <w:rFonts w:ascii="PT Astra Serif" w:hAnsi="PT Astra Serif"/>
                <w:i/>
                <w:iCs/>
                <w:noProof/>
              </w:rPr>
              <w:t>Химия</w:t>
            </w:r>
          </w:p>
        </w:tc>
        <w:tc>
          <w:tcPr>
            <w:tcW w:w="7364" w:type="dxa"/>
          </w:tcPr>
          <w:p w:rsidR="00DF0DF2" w:rsidRPr="001666A8" w:rsidRDefault="00DF0DF2" w:rsidP="000862D7">
            <w:pPr>
              <w:jc w:val="both"/>
              <w:rPr>
                <w:rFonts w:ascii="PT Astra Serif" w:hAnsi="PT Astra Serif"/>
                <w:i/>
                <w:iCs/>
                <w:noProof/>
              </w:rPr>
            </w:pPr>
            <w:r w:rsidRPr="001666A8">
              <w:rPr>
                <w:rFonts w:ascii="PT Astra Serif" w:hAnsi="PT Astra Serif"/>
                <w:i/>
                <w:iCs/>
                <w:noProof/>
              </w:rPr>
              <w:t>Непрограммируемый</w:t>
            </w:r>
            <w:r>
              <w:rPr>
                <w:rFonts w:ascii="PT Astra Serif" w:hAnsi="PT Astra Serif"/>
                <w:i/>
                <w:iCs/>
                <w:noProof/>
              </w:rPr>
              <w:t xml:space="preserve"> </w:t>
            </w:r>
            <w:r w:rsidRPr="001666A8">
              <w:rPr>
                <w:rFonts w:ascii="PT Astra Serif" w:hAnsi="PT Astra Serif"/>
                <w:i/>
                <w:iCs/>
                <w:noProof/>
              </w:rPr>
              <w:t>калькулятор;</w:t>
            </w:r>
            <w:r>
              <w:rPr>
                <w:rFonts w:ascii="PT Astra Serif" w:hAnsi="PT Astra Serif"/>
                <w:i/>
                <w:iCs/>
                <w:noProof/>
              </w:rPr>
              <w:t xml:space="preserve"> </w:t>
            </w:r>
            <w:r w:rsidRPr="001666A8">
              <w:rPr>
                <w:rFonts w:ascii="PT Astra Serif" w:hAnsi="PT Astra Serif"/>
                <w:i/>
                <w:iCs/>
                <w:noProof/>
              </w:rPr>
              <w:t>лабораторное</w:t>
            </w:r>
            <w:r>
              <w:rPr>
                <w:rFonts w:ascii="PT Astra Serif" w:hAnsi="PT Astra Serif"/>
                <w:i/>
                <w:iCs/>
                <w:noProof/>
              </w:rPr>
              <w:t xml:space="preserve"> </w:t>
            </w:r>
            <w:r w:rsidRPr="001666A8">
              <w:rPr>
                <w:rFonts w:ascii="PT Astra Serif" w:hAnsi="PT Astra Serif"/>
                <w:i/>
                <w:iCs/>
                <w:noProof/>
              </w:rPr>
              <w:t>оборудование;</w:t>
            </w:r>
            <w:r>
              <w:rPr>
                <w:rFonts w:ascii="PT Astra Serif" w:hAnsi="PT Astra Serif"/>
                <w:i/>
                <w:iCs/>
                <w:noProof/>
              </w:rPr>
              <w:t xml:space="preserve"> периодическая система химических элементов Д.И. Менделеева; </w:t>
            </w:r>
            <w:r w:rsidRPr="001666A8">
              <w:rPr>
                <w:rFonts w:ascii="PT Astra Serif" w:hAnsi="PT Astra Serif"/>
                <w:i/>
                <w:iCs/>
                <w:noProof/>
              </w:rPr>
              <w:t>таблица раство</w:t>
            </w:r>
            <w:r>
              <w:rPr>
                <w:rFonts w:ascii="PT Astra Serif" w:hAnsi="PT Astra Serif"/>
                <w:i/>
                <w:iCs/>
                <w:noProof/>
              </w:rPr>
              <w:t xml:space="preserve">римости солей, кислот и оснований в воде; электрохимический ряд </w:t>
            </w:r>
            <w:r w:rsidRPr="001666A8">
              <w:rPr>
                <w:rFonts w:ascii="PT Astra Serif" w:hAnsi="PT Astra Serif"/>
                <w:i/>
                <w:iCs/>
                <w:noProof/>
              </w:rPr>
              <w:t>напряжений металлов</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sidRPr="001666A8">
              <w:rPr>
                <w:rFonts w:ascii="PT Astra Serif" w:hAnsi="PT Astra Serif"/>
                <w:i/>
                <w:iCs/>
                <w:noProof/>
              </w:rPr>
              <w:t>Биология</w:t>
            </w:r>
          </w:p>
        </w:tc>
        <w:tc>
          <w:tcPr>
            <w:tcW w:w="7364" w:type="dxa"/>
          </w:tcPr>
          <w:p w:rsidR="00DF0DF2" w:rsidRPr="001666A8" w:rsidRDefault="00DF0DF2" w:rsidP="000862D7">
            <w:pPr>
              <w:spacing w:line="276" w:lineRule="auto"/>
              <w:jc w:val="both"/>
              <w:rPr>
                <w:rFonts w:ascii="PT Astra Serif" w:hAnsi="PT Astra Serif"/>
                <w:i/>
                <w:iCs/>
                <w:noProof/>
              </w:rPr>
            </w:pPr>
            <w:r>
              <w:rPr>
                <w:rFonts w:ascii="PT Astra Serif" w:hAnsi="PT Astra Serif"/>
                <w:i/>
                <w:iCs/>
                <w:noProof/>
              </w:rPr>
              <w:t xml:space="preserve">Линейка; непрограммируемый </w:t>
            </w:r>
            <w:r w:rsidRPr="001666A8">
              <w:rPr>
                <w:rFonts w:ascii="PT Astra Serif" w:hAnsi="PT Astra Serif"/>
                <w:i/>
                <w:iCs/>
                <w:noProof/>
              </w:rPr>
              <w:t>калькулятор</w:t>
            </w:r>
          </w:p>
        </w:tc>
      </w:tr>
      <w:tr w:rsidR="00DF0DF2" w:rsidTr="00DF0DF2">
        <w:tc>
          <w:tcPr>
            <w:tcW w:w="2268" w:type="dxa"/>
          </w:tcPr>
          <w:p w:rsidR="00DF0DF2" w:rsidRPr="001666A8" w:rsidRDefault="00DF0DF2" w:rsidP="000862D7">
            <w:pPr>
              <w:spacing w:line="276" w:lineRule="auto"/>
              <w:jc w:val="both"/>
              <w:rPr>
                <w:rFonts w:ascii="PT Astra Serif" w:hAnsi="PT Astra Serif"/>
                <w:i/>
                <w:iCs/>
                <w:noProof/>
              </w:rPr>
            </w:pPr>
            <w:r w:rsidRPr="001666A8">
              <w:rPr>
                <w:rFonts w:ascii="PT Astra Serif" w:hAnsi="PT Astra Serif"/>
                <w:i/>
                <w:iCs/>
                <w:noProof/>
              </w:rPr>
              <w:t>Литература</w:t>
            </w:r>
          </w:p>
        </w:tc>
        <w:tc>
          <w:tcPr>
            <w:tcW w:w="7364" w:type="dxa"/>
          </w:tcPr>
          <w:p w:rsidR="00DF0DF2" w:rsidRPr="001666A8" w:rsidRDefault="00DF0DF2" w:rsidP="000862D7">
            <w:pPr>
              <w:jc w:val="both"/>
              <w:rPr>
                <w:rFonts w:ascii="PT Astra Serif" w:hAnsi="PT Astra Serif"/>
                <w:i/>
                <w:iCs/>
                <w:noProof/>
              </w:rPr>
            </w:pPr>
            <w:r>
              <w:rPr>
                <w:rFonts w:ascii="PT Astra Serif" w:hAnsi="PT Astra Serif"/>
                <w:i/>
                <w:iCs/>
                <w:noProof/>
              </w:rPr>
              <w:t xml:space="preserve">Орфографический словарь; полные тексты </w:t>
            </w:r>
            <w:r w:rsidRPr="001666A8">
              <w:rPr>
                <w:rFonts w:ascii="PT Astra Serif" w:hAnsi="PT Astra Serif"/>
                <w:i/>
                <w:iCs/>
                <w:noProof/>
              </w:rPr>
              <w:t>художественных</w:t>
            </w:r>
          </w:p>
          <w:p w:rsidR="00DF0DF2" w:rsidRPr="001666A8" w:rsidRDefault="00DF0DF2" w:rsidP="000862D7">
            <w:pPr>
              <w:jc w:val="both"/>
              <w:rPr>
                <w:rFonts w:ascii="PT Astra Serif" w:hAnsi="PT Astra Serif"/>
                <w:i/>
                <w:iCs/>
                <w:noProof/>
              </w:rPr>
            </w:pPr>
            <w:r>
              <w:rPr>
                <w:rFonts w:ascii="PT Astra Serif" w:hAnsi="PT Astra Serif"/>
                <w:i/>
                <w:iCs/>
                <w:noProof/>
              </w:rPr>
              <w:t xml:space="preserve">произведений, а также </w:t>
            </w:r>
            <w:r w:rsidRPr="001666A8">
              <w:rPr>
                <w:rFonts w:ascii="PT Astra Serif" w:hAnsi="PT Astra Serif"/>
                <w:i/>
                <w:iCs/>
                <w:noProof/>
              </w:rPr>
              <w:t>сборники лирики</w:t>
            </w:r>
          </w:p>
        </w:tc>
      </w:tr>
      <w:tr w:rsidR="00DF0DF2" w:rsidTr="00DF0DF2">
        <w:tc>
          <w:tcPr>
            <w:tcW w:w="2268" w:type="dxa"/>
          </w:tcPr>
          <w:p w:rsidR="00DF0DF2" w:rsidRPr="00FA5AC7" w:rsidRDefault="00DF0DF2" w:rsidP="000862D7">
            <w:pPr>
              <w:jc w:val="both"/>
              <w:rPr>
                <w:rFonts w:ascii="PT Astra Serif" w:hAnsi="PT Astra Serif"/>
                <w:i/>
                <w:iCs/>
                <w:noProof/>
              </w:rPr>
            </w:pPr>
            <w:r w:rsidRPr="00FA5AC7">
              <w:rPr>
                <w:rFonts w:ascii="PT Astra Serif" w:hAnsi="PT Astra Serif"/>
                <w:i/>
                <w:iCs/>
                <w:noProof/>
              </w:rPr>
              <w:t>География</w:t>
            </w:r>
          </w:p>
        </w:tc>
        <w:tc>
          <w:tcPr>
            <w:tcW w:w="7364" w:type="dxa"/>
          </w:tcPr>
          <w:p w:rsidR="00DF0DF2" w:rsidRPr="00FA5AC7" w:rsidRDefault="00DF0DF2" w:rsidP="000862D7">
            <w:pPr>
              <w:jc w:val="both"/>
              <w:rPr>
                <w:rFonts w:ascii="PT Astra Serif" w:hAnsi="PT Astra Serif"/>
                <w:i/>
                <w:iCs/>
                <w:noProof/>
              </w:rPr>
            </w:pPr>
            <w:r>
              <w:rPr>
                <w:rFonts w:ascii="PT Astra Serif" w:hAnsi="PT Astra Serif"/>
                <w:i/>
                <w:iCs/>
                <w:noProof/>
              </w:rPr>
              <w:t xml:space="preserve">Линейка; непрограммируемый калькулятор; </w:t>
            </w:r>
            <w:r w:rsidRPr="00FA5AC7">
              <w:rPr>
                <w:rFonts w:ascii="PT Astra Serif" w:hAnsi="PT Astra Serif"/>
                <w:i/>
                <w:iCs/>
                <w:noProof/>
              </w:rPr>
              <w:t>географические атласы</w:t>
            </w:r>
          </w:p>
          <w:p w:rsidR="00DF0DF2" w:rsidRPr="00FA5AC7" w:rsidRDefault="00DF0DF2" w:rsidP="000862D7">
            <w:pPr>
              <w:jc w:val="both"/>
              <w:rPr>
                <w:rFonts w:ascii="PT Astra Serif" w:hAnsi="PT Astra Serif"/>
                <w:i/>
                <w:iCs/>
                <w:noProof/>
              </w:rPr>
            </w:pPr>
            <w:r w:rsidRPr="00FA5AC7">
              <w:rPr>
                <w:rFonts w:ascii="PT Astra Serif" w:hAnsi="PT Astra Serif"/>
                <w:i/>
                <w:iCs/>
                <w:noProof/>
              </w:rPr>
              <w:t>для 7-9 классов</w:t>
            </w:r>
          </w:p>
        </w:tc>
      </w:tr>
      <w:tr w:rsidR="00DF0DF2" w:rsidTr="00DF0DF2">
        <w:tc>
          <w:tcPr>
            <w:tcW w:w="2268" w:type="dxa"/>
          </w:tcPr>
          <w:p w:rsidR="00DF0DF2" w:rsidRPr="00FA5AC7" w:rsidRDefault="00DF0DF2" w:rsidP="000862D7">
            <w:pPr>
              <w:jc w:val="both"/>
              <w:rPr>
                <w:rFonts w:ascii="PT Astra Serif" w:hAnsi="PT Astra Serif"/>
                <w:i/>
                <w:iCs/>
                <w:noProof/>
              </w:rPr>
            </w:pPr>
            <w:r w:rsidRPr="00FA5AC7">
              <w:rPr>
                <w:rFonts w:ascii="PT Astra Serif" w:hAnsi="PT Astra Serif"/>
                <w:i/>
                <w:iCs/>
                <w:noProof/>
              </w:rPr>
              <w:t>Иностранные языки</w:t>
            </w:r>
          </w:p>
        </w:tc>
        <w:tc>
          <w:tcPr>
            <w:tcW w:w="7364" w:type="dxa"/>
          </w:tcPr>
          <w:p w:rsidR="00DF0DF2" w:rsidRPr="00FA5AC7" w:rsidRDefault="00DF0DF2" w:rsidP="000862D7">
            <w:pPr>
              <w:jc w:val="both"/>
              <w:rPr>
                <w:rFonts w:ascii="PT Astra Serif" w:hAnsi="PT Astra Serif"/>
                <w:i/>
                <w:iCs/>
                <w:noProof/>
              </w:rPr>
            </w:pPr>
            <w:r>
              <w:rPr>
                <w:rFonts w:ascii="PT Astra Serif" w:hAnsi="PT Astra Serif"/>
                <w:i/>
                <w:iCs/>
                <w:noProof/>
              </w:rPr>
              <w:t xml:space="preserve">Технические средства, обеспечивающие воспроизведение </w:t>
            </w:r>
            <w:r w:rsidRPr="00FA5AC7">
              <w:rPr>
                <w:rFonts w:ascii="PT Astra Serif" w:hAnsi="PT Astra Serif"/>
                <w:i/>
                <w:iCs/>
                <w:noProof/>
              </w:rPr>
              <w:t>аудиозаписей,</w:t>
            </w:r>
          </w:p>
          <w:p w:rsidR="00DF0DF2" w:rsidRPr="00FA5AC7" w:rsidRDefault="00DF0DF2" w:rsidP="000862D7">
            <w:pPr>
              <w:jc w:val="both"/>
              <w:rPr>
                <w:rFonts w:ascii="PT Astra Serif" w:hAnsi="PT Astra Serif"/>
                <w:i/>
                <w:iCs/>
                <w:noProof/>
              </w:rPr>
            </w:pPr>
            <w:r>
              <w:rPr>
                <w:rFonts w:ascii="PT Astra Serif" w:hAnsi="PT Astra Serif"/>
                <w:i/>
                <w:iCs/>
                <w:noProof/>
              </w:rPr>
              <w:t xml:space="preserve">содержащихся на электронных носителях, </w:t>
            </w:r>
            <w:r w:rsidRPr="00FA5AC7">
              <w:rPr>
                <w:rFonts w:ascii="PT Astra Serif" w:hAnsi="PT Astra Serif"/>
                <w:i/>
                <w:iCs/>
                <w:noProof/>
              </w:rPr>
              <w:t>для выполнения заданий</w:t>
            </w:r>
          </w:p>
          <w:p w:rsidR="00DF0DF2" w:rsidRPr="00FA5AC7" w:rsidRDefault="00DF0DF2" w:rsidP="000862D7">
            <w:pPr>
              <w:jc w:val="both"/>
              <w:rPr>
                <w:rFonts w:ascii="PT Astra Serif" w:hAnsi="PT Astra Serif"/>
                <w:i/>
                <w:iCs/>
                <w:noProof/>
              </w:rPr>
            </w:pPr>
            <w:r>
              <w:rPr>
                <w:rFonts w:ascii="PT Astra Serif" w:hAnsi="PT Astra Serif"/>
                <w:i/>
                <w:iCs/>
                <w:noProof/>
              </w:rPr>
              <w:t xml:space="preserve">раздела «Аудирование» КИМ ОГЭ; </w:t>
            </w:r>
            <w:r w:rsidRPr="00FA5AC7">
              <w:rPr>
                <w:rFonts w:ascii="PT Astra Serif" w:hAnsi="PT Astra Serif"/>
                <w:i/>
                <w:iCs/>
                <w:noProof/>
              </w:rPr>
              <w:t>компьютерна</w:t>
            </w:r>
            <w:r>
              <w:rPr>
                <w:rFonts w:ascii="PT Astra Serif" w:hAnsi="PT Astra Serif"/>
                <w:i/>
                <w:iCs/>
                <w:noProof/>
              </w:rPr>
              <w:t xml:space="preserve">я техника, не имеющая доступ к информационно- телекоммуникационной сети «Интернет»; аудиогарнитура для выполнения заданий раздела «Говорение» </w:t>
            </w:r>
            <w:r w:rsidRPr="00FA5AC7">
              <w:rPr>
                <w:rFonts w:ascii="PT Astra Serif" w:hAnsi="PT Astra Serif"/>
                <w:i/>
                <w:iCs/>
                <w:noProof/>
              </w:rPr>
              <w:t>КИМ ОГЭ</w:t>
            </w:r>
          </w:p>
        </w:tc>
      </w:tr>
      <w:tr w:rsidR="00DF0DF2" w:rsidTr="00DF0DF2">
        <w:tc>
          <w:tcPr>
            <w:tcW w:w="2268" w:type="dxa"/>
          </w:tcPr>
          <w:p w:rsidR="00DF0DF2" w:rsidRPr="00FA5AC7" w:rsidRDefault="00DF0DF2" w:rsidP="000862D7">
            <w:pPr>
              <w:rPr>
                <w:rFonts w:ascii="PT Astra Serif" w:hAnsi="PT Astra Serif"/>
                <w:i/>
                <w:iCs/>
                <w:noProof/>
              </w:rPr>
            </w:pPr>
            <w:r w:rsidRPr="00FA5AC7">
              <w:rPr>
                <w:rFonts w:ascii="PT Astra Serif" w:hAnsi="PT Astra Serif"/>
                <w:i/>
                <w:iCs/>
                <w:noProof/>
              </w:rPr>
              <w:t>Информатика и ИКТ</w:t>
            </w:r>
          </w:p>
        </w:tc>
        <w:tc>
          <w:tcPr>
            <w:tcW w:w="7364" w:type="dxa"/>
          </w:tcPr>
          <w:p w:rsidR="00DF0DF2" w:rsidRPr="00FA5AC7" w:rsidRDefault="00DF0DF2" w:rsidP="000862D7">
            <w:pPr>
              <w:jc w:val="both"/>
              <w:rPr>
                <w:rFonts w:ascii="PT Astra Serif" w:hAnsi="PT Astra Serif"/>
                <w:i/>
                <w:iCs/>
                <w:noProof/>
              </w:rPr>
            </w:pPr>
            <w:r w:rsidRPr="00FA5AC7">
              <w:rPr>
                <w:rFonts w:ascii="PT Astra Serif" w:hAnsi="PT Astra Serif"/>
                <w:i/>
                <w:iCs/>
                <w:noProof/>
              </w:rPr>
              <w:t>Компьютерная техника, не имеющая доступ к информационно-</w:t>
            </w:r>
          </w:p>
          <w:p w:rsidR="00DF0DF2" w:rsidRPr="00FA5AC7" w:rsidRDefault="00DF0DF2" w:rsidP="000862D7">
            <w:pPr>
              <w:jc w:val="both"/>
              <w:rPr>
                <w:rFonts w:ascii="PT Astra Serif" w:hAnsi="PT Astra Serif"/>
                <w:i/>
                <w:iCs/>
                <w:noProof/>
              </w:rPr>
            </w:pPr>
            <w:r w:rsidRPr="00FA5AC7">
              <w:rPr>
                <w:rFonts w:ascii="PT Astra Serif" w:hAnsi="PT Astra Serif"/>
                <w:i/>
                <w:iCs/>
                <w:noProof/>
              </w:rPr>
              <w:t>телекоммуникационной сети «Интернет»</w:t>
            </w:r>
          </w:p>
        </w:tc>
      </w:tr>
    </w:tbl>
    <w:p w:rsidR="00DF0DF2" w:rsidRDefault="00DF0DF2" w:rsidP="00A72B43">
      <w:pPr>
        <w:spacing w:line="276" w:lineRule="auto"/>
        <w:ind w:left="-142" w:right="-144" w:firstLine="1135"/>
        <w:jc w:val="both"/>
        <w:rPr>
          <w:rFonts w:ascii="PT Astra Serif" w:hAnsi="PT Astra Serif"/>
          <w:b/>
          <w:iCs/>
          <w:noProof/>
          <w:szCs w:val="28"/>
        </w:rPr>
      </w:pPr>
    </w:p>
    <w:p w:rsidR="00DF0DF2" w:rsidRPr="00DF0DF2" w:rsidRDefault="00DF0DF2" w:rsidP="00A72B43">
      <w:pPr>
        <w:spacing w:line="276" w:lineRule="auto"/>
        <w:ind w:left="-142" w:right="-144" w:firstLine="1135"/>
        <w:jc w:val="both"/>
        <w:rPr>
          <w:rFonts w:ascii="PT Astra Serif" w:hAnsi="PT Astra Serif"/>
          <w:b/>
          <w:iCs/>
          <w:noProof/>
          <w:sz w:val="28"/>
          <w:szCs w:val="28"/>
        </w:rPr>
      </w:pPr>
      <w:r w:rsidRPr="00DF0DF2">
        <w:rPr>
          <w:rFonts w:ascii="PT Astra Serif" w:hAnsi="PT Astra Serif"/>
          <w:b/>
          <w:iCs/>
          <w:noProof/>
          <w:sz w:val="28"/>
          <w:szCs w:val="28"/>
        </w:rPr>
        <w:t>Инструкция для участников ОГЭ</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Первая часть инструктажа (начало проведения с 9.50 по местному времени):</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Уважаемые участники экзамена! Сегодня вы проходите государственную итоговую аттестацию по _______________ </w:t>
      </w:r>
      <w:r w:rsidRPr="00DF0DF2">
        <w:rPr>
          <w:rFonts w:ascii="PT Astra Serif" w:hAnsi="PT Astra Serif"/>
          <w:sz w:val="28"/>
          <w:szCs w:val="28"/>
        </w:rPr>
        <w:t>(</w:t>
      </w:r>
      <w:r w:rsidRPr="00DF0DF2">
        <w:rPr>
          <w:rFonts w:ascii="PT Astra Serif" w:hAnsi="PT Astra Serif"/>
          <w:i/>
          <w:iCs/>
          <w:sz w:val="28"/>
          <w:szCs w:val="28"/>
        </w:rPr>
        <w:t xml:space="preserve">назовите соответствующий учебный предмет) </w:t>
      </w:r>
      <w:r w:rsidRPr="00DF0DF2">
        <w:rPr>
          <w:rFonts w:ascii="PT Astra Serif" w:hAnsi="PT Astra Serif"/>
          <w:b/>
          <w:iCs/>
          <w:sz w:val="28"/>
          <w:szCs w:val="28"/>
        </w:rPr>
        <w:t>в форме основного государственного экзамена (ОГЭ)</w:t>
      </w:r>
      <w:r w:rsidRPr="00DF0DF2">
        <w:rPr>
          <w:rFonts w:ascii="PT Astra Serif" w:hAnsi="PT Astra Serif"/>
          <w:b/>
          <w:sz w:val="28"/>
          <w:szCs w:val="28"/>
        </w:rPr>
        <w:t xml:space="preserve">. </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Все задания составлены на основе школьной программы, поэтому каждый из вас может успешно сдать экзамен.</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Вместе с тем напоминаем, что в целях предупреждения нарушений порядка проведения ГИА в аудиториях ППЭ ведется видеонаблюдение </w:t>
      </w:r>
      <w:r w:rsidRPr="00DF0DF2">
        <w:rPr>
          <w:rFonts w:ascii="PT Astra Serif" w:hAnsi="PT Astra Serif"/>
          <w:i/>
          <w:sz w:val="28"/>
          <w:szCs w:val="28"/>
        </w:rPr>
        <w:t>(читается в случае, если ППЭ оснащен средствами видеонаблюдения).</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Во время проведения экзамена вам необходимо соблюдать порядок проведения ГИА. </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В день проведения экзамена запрещается: </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выносить из аудиторий и ППЭ черновики, экзаменационные материалы на бумажном или электронных носителях, фотографировать экзаменационные материалы;</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пользоваться справочными материалами, кроме тех, которые указаны в тексте контрольных измерительных материалов (КИМ);</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lastRenderedPageBreak/>
        <w:t xml:space="preserve">переписывать задания из КИМ в листы бумаги для черновиков (можно делать </w:t>
      </w:r>
      <w:r w:rsidR="00FE580A">
        <w:rPr>
          <w:rFonts w:ascii="PT Astra Serif" w:hAnsi="PT Astra Serif"/>
          <w:b/>
          <w:sz w:val="28"/>
          <w:szCs w:val="28"/>
        </w:rPr>
        <w:t>по</w:t>
      </w:r>
      <w:r w:rsidRPr="00DF0DF2">
        <w:rPr>
          <w:rFonts w:ascii="PT Astra Serif" w:hAnsi="PT Astra Serif"/>
          <w:b/>
          <w:sz w:val="28"/>
          <w:szCs w:val="28"/>
        </w:rPr>
        <w:t>метки в КИМ);</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перемещаться по ППЭ во время экзамена без сопровождения организатора.</w:t>
      </w:r>
    </w:p>
    <w:p w:rsidR="00DF0DF2" w:rsidRPr="00DF0DF2" w:rsidRDefault="00DF0DF2" w:rsidP="00A72B43">
      <w:pPr>
        <w:autoSpaceDE w:val="0"/>
        <w:autoSpaceDN w:val="0"/>
        <w:adjustRightInd w:val="0"/>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Во время проведения экзамена запрещается:</w:t>
      </w:r>
    </w:p>
    <w:p w:rsidR="00DF0DF2" w:rsidRPr="00DF0DF2" w:rsidRDefault="00DF0DF2" w:rsidP="00A72B43">
      <w:pPr>
        <w:autoSpaceDE w:val="0"/>
        <w:autoSpaceDN w:val="0"/>
        <w:adjustRightInd w:val="0"/>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выносить из аудиторий письменные принадлежности; </w:t>
      </w:r>
    </w:p>
    <w:p w:rsidR="00DF0DF2" w:rsidRPr="00DF0DF2" w:rsidRDefault="00DF0DF2" w:rsidP="00A72B43">
      <w:pPr>
        <w:autoSpaceDE w:val="0"/>
        <w:autoSpaceDN w:val="0"/>
        <w:adjustRightInd w:val="0"/>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разговаривать, пересаживаться, о</w:t>
      </w:r>
      <w:r>
        <w:rPr>
          <w:rFonts w:ascii="PT Astra Serif" w:hAnsi="PT Astra Serif"/>
          <w:b/>
          <w:sz w:val="28"/>
          <w:szCs w:val="28"/>
        </w:rPr>
        <w:t xml:space="preserve">бмениваться любыми материалами </w:t>
      </w:r>
      <w:r w:rsidRPr="00DF0DF2">
        <w:rPr>
          <w:rFonts w:ascii="PT Astra Serif" w:hAnsi="PT Astra Serif"/>
          <w:b/>
          <w:sz w:val="28"/>
          <w:szCs w:val="28"/>
        </w:rPr>
        <w:t>и предметами.</w:t>
      </w:r>
    </w:p>
    <w:p w:rsidR="00DF0DF2" w:rsidRPr="00DF0DF2" w:rsidRDefault="00DF0DF2" w:rsidP="00A72B43">
      <w:pPr>
        <w:autoSpaceDE w:val="0"/>
        <w:autoSpaceDN w:val="0"/>
        <w:adjustRightInd w:val="0"/>
        <w:spacing w:line="276" w:lineRule="auto"/>
        <w:ind w:left="-142" w:right="-144" w:firstLine="1135"/>
        <w:jc w:val="both"/>
        <w:rPr>
          <w:rFonts w:ascii="PT Astra Serif" w:hAnsi="PT Astra Serif"/>
          <w:b/>
          <w:sz w:val="28"/>
          <w:szCs w:val="28"/>
          <w:u w:val="single"/>
        </w:rPr>
      </w:pPr>
      <w:r w:rsidRPr="00DF0DF2">
        <w:rPr>
          <w:rFonts w:ascii="PT Astra Serif" w:hAnsi="PT Astra Serif"/>
          <w:b/>
          <w:sz w:val="28"/>
          <w:szCs w:val="28"/>
        </w:rPr>
        <w:t>В случае нарушения порядка проведения ГИА вы будете удалены с экзамена.</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В случае нарушения порядка</w:t>
      </w:r>
      <w:r w:rsidRPr="00DF0DF2">
        <w:rPr>
          <w:rFonts w:ascii="PT Astra Serif" w:eastAsia="Calibri" w:hAnsi="PT Astra Serif"/>
          <w:sz w:val="28"/>
          <w:szCs w:val="28"/>
        </w:rPr>
        <w:t xml:space="preserve"> </w:t>
      </w:r>
      <w:r w:rsidRPr="00DF0DF2">
        <w:rPr>
          <w:rFonts w:ascii="PT Astra Serif" w:hAnsi="PT Astra Serif"/>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Ознакомиться с результатами ОГЭ вы сможете в своей школе.</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b/>
          <w:sz w:val="28"/>
          <w:szCs w:val="28"/>
        </w:rPr>
        <w:t>Плановая дата ознакомления с результатами: ____________</w:t>
      </w:r>
      <w:proofErr w:type="gramStart"/>
      <w:r w:rsidRPr="00DF0DF2">
        <w:rPr>
          <w:rFonts w:ascii="PT Astra Serif" w:hAnsi="PT Astra Serif"/>
          <w:b/>
          <w:sz w:val="28"/>
          <w:szCs w:val="28"/>
        </w:rPr>
        <w:t>_</w:t>
      </w:r>
      <w:r w:rsidRPr="00DF0DF2">
        <w:rPr>
          <w:rFonts w:ascii="PT Astra Serif" w:hAnsi="PT Astra Serif"/>
          <w:b/>
          <w:i/>
          <w:sz w:val="28"/>
          <w:szCs w:val="28"/>
        </w:rPr>
        <w:t>(</w:t>
      </w:r>
      <w:proofErr w:type="gramEnd"/>
      <w:r w:rsidRPr="00DF0DF2">
        <w:rPr>
          <w:rFonts w:ascii="PT Astra Serif" w:hAnsi="PT Astra Serif"/>
          <w:i/>
          <w:sz w:val="28"/>
          <w:szCs w:val="28"/>
        </w:rPr>
        <w:t>назвать дату).</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После получения результатов ОГЭ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ОГЭ. </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Апелляцию вы можете подать в своей школе.</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не</w:t>
      </w:r>
      <w:r w:rsidRPr="00DF0DF2">
        <w:rPr>
          <w:rFonts w:ascii="PT Astra Serif" w:hAnsi="PT Astra Serif"/>
          <w:sz w:val="28"/>
          <w:szCs w:val="28"/>
        </w:rPr>
        <w:t xml:space="preserve"> </w:t>
      </w:r>
      <w:r w:rsidRPr="00DF0DF2">
        <w:rPr>
          <w:rFonts w:ascii="PT Astra Serif" w:hAnsi="PT Astra Serif"/>
          <w:b/>
          <w:sz w:val="28"/>
          <w:szCs w:val="28"/>
        </w:rPr>
        <w:t xml:space="preserve">рассматривается. </w:t>
      </w:r>
    </w:p>
    <w:p w:rsidR="00DF0DF2" w:rsidRPr="00DF0DF2" w:rsidRDefault="00DF0DF2" w:rsidP="00A72B43">
      <w:pPr>
        <w:widowControl w:val="0"/>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DF0DF2" w:rsidRPr="00DF0DF2" w:rsidRDefault="00DF0DF2" w:rsidP="00A72B43">
      <w:pPr>
        <w:widowControl w:val="0"/>
        <w:spacing w:line="276" w:lineRule="auto"/>
        <w:ind w:left="-142" w:right="-144" w:firstLine="1135"/>
        <w:contextualSpacing/>
        <w:jc w:val="both"/>
        <w:rPr>
          <w:rFonts w:ascii="PT Astra Serif" w:hAnsi="PT Astra Serif"/>
          <w:b/>
          <w:sz w:val="28"/>
          <w:szCs w:val="28"/>
        </w:rPr>
      </w:pPr>
      <w:r w:rsidRPr="00DF0DF2">
        <w:rPr>
          <w:rFonts w:ascii="PT Astra Serif" w:hAnsi="PT Astra Serif"/>
          <w:b/>
          <w:sz w:val="28"/>
          <w:szCs w:val="28"/>
        </w:rPr>
        <w:t>гелевая, капиллярная ручка с чернилами черного цвета;</w:t>
      </w:r>
    </w:p>
    <w:p w:rsidR="00DF0DF2" w:rsidRPr="00DF0DF2" w:rsidRDefault="00DF0DF2" w:rsidP="00A72B43">
      <w:pPr>
        <w:widowControl w:val="0"/>
        <w:spacing w:line="276" w:lineRule="auto"/>
        <w:ind w:left="-142" w:right="-144" w:firstLine="1135"/>
        <w:contextualSpacing/>
        <w:jc w:val="both"/>
        <w:rPr>
          <w:rFonts w:ascii="PT Astra Serif" w:hAnsi="PT Astra Serif"/>
          <w:b/>
          <w:sz w:val="28"/>
          <w:szCs w:val="28"/>
        </w:rPr>
      </w:pPr>
      <w:r w:rsidRPr="00DF0DF2">
        <w:rPr>
          <w:rFonts w:ascii="PT Astra Serif" w:hAnsi="PT Astra Serif"/>
          <w:b/>
          <w:sz w:val="28"/>
          <w:szCs w:val="28"/>
        </w:rPr>
        <w:t>документ, удостоверяющий личность;</w:t>
      </w:r>
    </w:p>
    <w:p w:rsidR="00DF0DF2" w:rsidRPr="00DF0DF2" w:rsidRDefault="00DF0DF2" w:rsidP="00A72B43">
      <w:pPr>
        <w:widowControl w:val="0"/>
        <w:spacing w:line="276" w:lineRule="auto"/>
        <w:ind w:left="-142" w:right="-144" w:firstLine="1135"/>
        <w:contextualSpacing/>
        <w:jc w:val="both"/>
        <w:rPr>
          <w:rFonts w:ascii="PT Astra Serif" w:hAnsi="PT Astra Serif"/>
          <w:i/>
          <w:sz w:val="28"/>
          <w:szCs w:val="28"/>
        </w:rPr>
      </w:pPr>
      <w:r w:rsidRPr="00DF0DF2">
        <w:rPr>
          <w:rFonts w:ascii="PT Astra Serif" w:hAnsi="PT Astra Serif"/>
          <w:b/>
          <w:sz w:val="28"/>
          <w:szCs w:val="28"/>
        </w:rPr>
        <w:t xml:space="preserve">черновики </w:t>
      </w:r>
      <w:r w:rsidRPr="00DF0DF2">
        <w:rPr>
          <w:rFonts w:ascii="PT Astra Serif" w:hAnsi="PT Astra Serif"/>
          <w:i/>
          <w:sz w:val="28"/>
          <w:szCs w:val="28"/>
        </w:rPr>
        <w:t>(в случае проведения ГИА по иностранным языкам (раздел «Говорение») черновики не выдаются)</w:t>
      </w:r>
      <w:r w:rsidRPr="00DF0DF2">
        <w:rPr>
          <w:rFonts w:ascii="PT Astra Serif" w:hAnsi="PT Astra Serif"/>
          <w:b/>
          <w:sz w:val="28"/>
          <w:szCs w:val="28"/>
        </w:rPr>
        <w:t>;</w:t>
      </w:r>
    </w:p>
    <w:p w:rsidR="00DF0DF2" w:rsidRPr="00DF0DF2" w:rsidRDefault="00DF0DF2" w:rsidP="00A72B43">
      <w:pPr>
        <w:widowControl w:val="0"/>
        <w:spacing w:line="276" w:lineRule="auto"/>
        <w:ind w:left="-142" w:right="-144" w:firstLine="1135"/>
        <w:contextualSpacing/>
        <w:jc w:val="both"/>
        <w:rPr>
          <w:rFonts w:ascii="PT Astra Serif" w:hAnsi="PT Astra Serif"/>
          <w:b/>
          <w:sz w:val="28"/>
          <w:szCs w:val="28"/>
        </w:rPr>
      </w:pPr>
      <w:r w:rsidRPr="00DF0DF2">
        <w:rPr>
          <w:rFonts w:ascii="PT Astra Serif" w:hAnsi="PT Astra Serif"/>
          <w:b/>
          <w:sz w:val="28"/>
          <w:szCs w:val="28"/>
        </w:rPr>
        <w:t>лекарства и питание (при необходимости);</w:t>
      </w:r>
    </w:p>
    <w:p w:rsidR="00DF0DF2" w:rsidRPr="00DF0DF2" w:rsidRDefault="00DF0DF2" w:rsidP="00A72B43">
      <w:pPr>
        <w:widowControl w:val="0"/>
        <w:spacing w:line="276" w:lineRule="auto"/>
        <w:ind w:left="-142" w:right="-144" w:firstLine="1135"/>
        <w:contextualSpacing/>
        <w:jc w:val="both"/>
        <w:rPr>
          <w:rFonts w:ascii="PT Astra Serif" w:hAnsi="PT Astra Serif"/>
          <w:b/>
          <w:sz w:val="28"/>
          <w:szCs w:val="28"/>
        </w:rPr>
      </w:pPr>
      <w:r w:rsidRPr="00DF0DF2">
        <w:rPr>
          <w:rFonts w:ascii="PT Astra Serif" w:hAnsi="PT Astra Serif"/>
          <w:b/>
          <w:sz w:val="28"/>
          <w:szCs w:val="28"/>
        </w:rPr>
        <w:t xml:space="preserve">дополнительные материалы, которые можно использовать на ГИА </w:t>
      </w:r>
      <w:r w:rsidRPr="00DF0DF2">
        <w:rPr>
          <w:rFonts w:ascii="PT Astra Serif" w:hAnsi="PT Astra Serif"/>
          <w:b/>
          <w:sz w:val="28"/>
          <w:szCs w:val="28"/>
        </w:rPr>
        <w:br/>
        <w:t>по отдельным учебным предметам</w:t>
      </w:r>
      <w:r w:rsidRPr="00DF0DF2">
        <w:rPr>
          <w:rFonts w:ascii="PT Astra Serif" w:hAnsi="PT Astra Serif"/>
          <w:b/>
          <w:i/>
          <w:sz w:val="28"/>
          <w:szCs w:val="28"/>
        </w:rPr>
        <w:t>.</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Вторая часть инструктажа (начало проведения не ранее 10.00 по местному времени).</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lastRenderedPageBreak/>
        <w:t>Организатор обращает внимание участников ГИА на доставочный (-</w:t>
      </w:r>
      <w:proofErr w:type="spellStart"/>
      <w:r w:rsidRPr="00DF0DF2">
        <w:rPr>
          <w:rFonts w:ascii="PT Astra Serif" w:hAnsi="PT Astra Serif"/>
          <w:i/>
          <w:sz w:val="28"/>
          <w:szCs w:val="28"/>
        </w:rPr>
        <w:t>ые</w:t>
      </w:r>
      <w:proofErr w:type="spellEnd"/>
      <w:r w:rsidRPr="00DF0DF2">
        <w:rPr>
          <w:rFonts w:ascii="PT Astra Serif" w:hAnsi="PT Astra Serif"/>
          <w:i/>
          <w:sz w:val="28"/>
          <w:szCs w:val="28"/>
        </w:rPr>
        <w:t>) пакет (-ы) с экзаменационными материалами.</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Экзаменационные материалы в аудиторию поступили в доставочном пакете. Упаковка пакета не нарушена.</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Продемонстрировать пакет и вскрыть его не ранее 10.00 по местному времени, используя ножницы.</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В пакете находятся индивидуальные комплекты с экзаменационными материалами, которые сейчас будут вам выданы.</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(Организатор раздает участникам индивидуальные комплекты в произвольном порядке).</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Проверьте целостность своего индивидуального комплекта. </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До начала работы с бланками ОГЭ проверьте комплектацию выданных экзаменационных материалов. В индивидуальном комплекте находятся:</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 xml:space="preserve">лист (бланк) для записи ответов № 1 на задания с кратким ответом, </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b/>
          <w:sz w:val="28"/>
          <w:szCs w:val="28"/>
        </w:rPr>
        <w:t>лист (бланк) для записи ответов № 2 на задания с развернутым ответом (лист 1 и лист 2),</w:t>
      </w:r>
    </w:p>
    <w:p w:rsidR="00DF0DF2" w:rsidRPr="00DF0DF2" w:rsidRDefault="00DF0DF2" w:rsidP="00A72B43">
      <w:pPr>
        <w:spacing w:line="276" w:lineRule="auto"/>
        <w:ind w:left="-142" w:right="-144" w:firstLine="1135"/>
        <w:jc w:val="both"/>
        <w:rPr>
          <w:rFonts w:ascii="PT Astra Serif" w:hAnsi="PT Astra Serif"/>
          <w:b/>
          <w:sz w:val="28"/>
          <w:szCs w:val="28"/>
        </w:rPr>
      </w:pPr>
      <w:r w:rsidRPr="00DF0DF2">
        <w:rPr>
          <w:rFonts w:ascii="PT Astra Serif" w:hAnsi="PT Astra Serif"/>
          <w:b/>
          <w:sz w:val="28"/>
          <w:szCs w:val="28"/>
        </w:rPr>
        <w:t>КИМ.</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Внимательно просмотрите текст КИМ, проверьте наличие полиграфических дефектов, количество страниц КИМ. </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В случае если вы обнаружили несовпадения, обратитесь к нам.</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Сделать паузу для проверки участниками комплектации ИК.</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При обнаружении нарушения комплектации, типографских дефектов заменить полностью индивидуальный комплект на новый.</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b/>
          <w:sz w:val="28"/>
          <w:szCs w:val="28"/>
        </w:rPr>
        <w:t>Приступаем к заполнению листа (бланка) для записи ответов № 1 на задания с кратким ответом.</w:t>
      </w:r>
    </w:p>
    <w:p w:rsidR="00DF0DF2" w:rsidRPr="00DF0DF2" w:rsidRDefault="00DF0DF2" w:rsidP="00A72B43">
      <w:pPr>
        <w:spacing w:line="276" w:lineRule="auto"/>
        <w:ind w:left="-142" w:right="-144" w:firstLine="1135"/>
        <w:jc w:val="both"/>
        <w:rPr>
          <w:rFonts w:ascii="PT Astra Serif" w:hAnsi="PT Astra Serif"/>
          <w:b/>
          <w:i/>
          <w:sz w:val="28"/>
          <w:szCs w:val="28"/>
        </w:rPr>
      </w:pPr>
      <w:r w:rsidRPr="00DF0DF2">
        <w:rPr>
          <w:rFonts w:ascii="PT Astra Serif" w:hAnsi="PT Astra Serif"/>
          <w:b/>
          <w:sz w:val="28"/>
          <w:szCs w:val="28"/>
          <w:lang w:eastAsia="zh-CN"/>
        </w:rPr>
        <w:t xml:space="preserve">Записывайте буквы и цифры в соответствии с образцом на бланке. </w:t>
      </w:r>
      <w:r w:rsidRPr="00DF0DF2">
        <w:rPr>
          <w:rFonts w:ascii="PT Astra Serif" w:hAnsi="PT Astra Serif"/>
          <w:b/>
          <w:sz w:val="28"/>
          <w:szCs w:val="28"/>
        </w:rPr>
        <w:t>Каждая цифра, символ записывается в отдельную клетку, начиная с первой клетки.</w:t>
      </w:r>
    </w:p>
    <w:p w:rsidR="00DF0DF2" w:rsidRPr="00DF0DF2" w:rsidRDefault="00DF0DF2" w:rsidP="00A72B43">
      <w:pPr>
        <w:spacing w:line="276" w:lineRule="auto"/>
        <w:ind w:left="-142" w:right="-144" w:firstLine="1135"/>
        <w:jc w:val="both"/>
        <w:rPr>
          <w:rFonts w:ascii="PT Astra Serif" w:hAnsi="PT Astra Serif"/>
          <w:i/>
          <w:sz w:val="28"/>
          <w:szCs w:val="28"/>
          <w:lang w:eastAsia="zh-CN"/>
        </w:rPr>
      </w:pPr>
      <w:r w:rsidRPr="00DF0DF2">
        <w:rPr>
          <w:rFonts w:ascii="PT Astra Serif" w:hAnsi="PT Astra Serif"/>
          <w:b/>
          <w:sz w:val="28"/>
          <w:szCs w:val="28"/>
          <w:lang w:eastAsia="zh-CN"/>
        </w:rPr>
        <w:t>Заполните регистрационные поля в соответствии с информацией на доске (информационном стенде) гелевой, капиллярной ручкой</w:t>
      </w:r>
      <w:r w:rsidRPr="00DF0DF2">
        <w:rPr>
          <w:rFonts w:ascii="PT Astra Serif" w:hAnsi="PT Astra Serif"/>
          <w:sz w:val="28"/>
          <w:szCs w:val="28"/>
        </w:rPr>
        <w:t xml:space="preserve"> </w:t>
      </w:r>
      <w:r w:rsidRPr="00DF0DF2">
        <w:rPr>
          <w:rFonts w:ascii="PT Astra Serif" w:hAnsi="PT Astra Serif"/>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DF0DF2">
        <w:rPr>
          <w:rFonts w:ascii="PT Astra Serif" w:hAnsi="PT Astra Serif"/>
          <w:i/>
          <w:sz w:val="28"/>
          <w:szCs w:val="28"/>
          <w:lang w:eastAsia="zh-CN"/>
        </w:rPr>
        <w:t xml:space="preserve"> </w:t>
      </w:r>
    </w:p>
    <w:p w:rsidR="00DF0DF2" w:rsidRPr="00DF0DF2" w:rsidRDefault="00DF0DF2" w:rsidP="00A72B43">
      <w:pPr>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Обратите внимание участников на доску.</w:t>
      </w:r>
    </w:p>
    <w:p w:rsidR="00DF0DF2" w:rsidRPr="00DF0DF2" w:rsidRDefault="00DF0DF2" w:rsidP="00A72B43">
      <w:pPr>
        <w:suppressAutoHyphens/>
        <w:spacing w:line="276" w:lineRule="auto"/>
        <w:ind w:left="-142" w:right="-144" w:firstLine="1135"/>
        <w:jc w:val="both"/>
        <w:rPr>
          <w:rFonts w:ascii="PT Astra Serif" w:hAnsi="PT Astra Serif"/>
          <w:b/>
          <w:color w:val="000000"/>
          <w:sz w:val="28"/>
          <w:szCs w:val="28"/>
        </w:rPr>
      </w:pPr>
      <w:r w:rsidRPr="00DF0DF2">
        <w:rPr>
          <w:rFonts w:ascii="PT Astra Serif" w:hAnsi="PT Astra Serif"/>
          <w:b/>
          <w:color w:val="000000"/>
          <w:sz w:val="28"/>
          <w:szCs w:val="28"/>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lastRenderedPageBreak/>
        <w:t xml:space="preserve">Заполните сведения о себе: фамилия, имя, отчество (при наличии), данные документа, удостоверяющего личность. </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Сделать паузу для заполнения участниками регистрационных полей листов (бланков) для записи ответов № 1.</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Поставьте вашу подпись строго внутри окошка «подпись участника ГИА».</w:t>
      </w:r>
    </w:p>
    <w:p w:rsidR="00DF0DF2" w:rsidRPr="00DF0DF2" w:rsidRDefault="00DF0DF2" w:rsidP="00A72B43">
      <w:pPr>
        <w:spacing w:line="276" w:lineRule="auto"/>
        <w:ind w:left="-142" w:right="-144" w:firstLine="1135"/>
        <w:contextualSpacing/>
        <w:jc w:val="both"/>
        <w:rPr>
          <w:rFonts w:ascii="PT Astra Serif" w:hAnsi="PT Astra Serif"/>
          <w:i/>
          <w:sz w:val="28"/>
          <w:szCs w:val="28"/>
        </w:rPr>
      </w:pPr>
      <w:r w:rsidRPr="00DF0DF2">
        <w:rPr>
          <w:rFonts w:ascii="PT Astra Serif" w:hAnsi="PT Astra Serif"/>
          <w:i/>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DF0DF2" w:rsidRPr="00DF0DF2" w:rsidRDefault="00DF0DF2" w:rsidP="00A72B43">
      <w:pPr>
        <w:spacing w:line="276" w:lineRule="auto"/>
        <w:ind w:left="-142" w:right="-144" w:firstLine="1135"/>
        <w:jc w:val="both"/>
        <w:rPr>
          <w:rFonts w:ascii="PT Astra Serif" w:hAnsi="PT Astra Serif"/>
          <w:i/>
          <w:sz w:val="28"/>
          <w:szCs w:val="28"/>
        </w:rPr>
      </w:pPr>
      <w:r w:rsidRPr="00DF0DF2">
        <w:rPr>
          <w:rFonts w:ascii="PT Astra Serif" w:hAnsi="PT Astra Serif"/>
          <w:i/>
          <w:sz w:val="28"/>
          <w:szCs w:val="28"/>
        </w:rPr>
        <w:t>Организаторы проверяют правильность заполнения регистрационных полей на всех листах (бланках) для записи ответов № 1 каждого участника экзамена и соответствие данных участника экзамена в документе, удостоверяющем личность, и в листе (бланке) для записи ответов № 1 с кратким ответом.</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Напоминаем основные правила по заполнению бланков ответов.</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F0DF2" w:rsidRPr="00DF0DF2" w:rsidRDefault="00DF0DF2" w:rsidP="00A72B43">
      <w:pPr>
        <w:spacing w:line="276" w:lineRule="auto"/>
        <w:ind w:left="-142" w:right="-144" w:firstLine="1135"/>
        <w:jc w:val="both"/>
        <w:rPr>
          <w:rFonts w:ascii="PT Astra Serif" w:hAnsi="PT Astra Serif"/>
          <w:b/>
          <w:color w:val="000000"/>
          <w:sz w:val="28"/>
          <w:szCs w:val="28"/>
        </w:rPr>
      </w:pPr>
      <w:r w:rsidRPr="00DF0DF2">
        <w:rPr>
          <w:rFonts w:ascii="PT Astra Serif" w:hAnsi="PT Astra Serif"/>
          <w:b/>
          <w:sz w:val="28"/>
          <w:szCs w:val="28"/>
          <w:lang w:eastAsia="zh-CN"/>
        </w:rPr>
        <w:t>При выполнении заданий с кратким ответом</w:t>
      </w:r>
      <w:r w:rsidRPr="00DF0DF2">
        <w:rPr>
          <w:rFonts w:ascii="PT Astra Serif" w:hAnsi="PT Astra Serif"/>
          <w:b/>
          <w:color w:val="000000"/>
          <w:sz w:val="28"/>
          <w:szCs w:val="28"/>
        </w:rPr>
        <w:t xml:space="preserve"> ответ необходимо записывать справа от номера задания, начиная с первой позиции. Каждый символ записывается в отдельную ячейку. </w:t>
      </w:r>
    </w:p>
    <w:p w:rsidR="00DF0DF2" w:rsidRPr="00DF0DF2" w:rsidRDefault="00DF0DF2" w:rsidP="00A72B43">
      <w:pPr>
        <w:spacing w:line="276" w:lineRule="auto"/>
        <w:ind w:left="-142" w:right="-144" w:firstLine="1135"/>
        <w:jc w:val="both"/>
        <w:rPr>
          <w:rFonts w:ascii="PT Astra Serif" w:hAnsi="PT Astra Serif"/>
          <w:b/>
          <w:color w:val="000000"/>
          <w:sz w:val="28"/>
          <w:szCs w:val="28"/>
        </w:rPr>
      </w:pPr>
      <w:r w:rsidRPr="00DF0DF2">
        <w:rPr>
          <w:rFonts w:ascii="PT Astra Serif" w:hAnsi="PT Astra Serif"/>
          <w:b/>
          <w:color w:val="000000"/>
          <w:sz w:val="28"/>
          <w:szCs w:val="28"/>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Вы можете заменить ошибочный ответ.</w:t>
      </w:r>
    </w:p>
    <w:p w:rsidR="00DF0DF2" w:rsidRPr="00DF0DF2" w:rsidRDefault="00DF0DF2" w:rsidP="00A72B43">
      <w:pPr>
        <w:spacing w:line="276" w:lineRule="auto"/>
        <w:ind w:left="-142" w:right="-144" w:firstLine="1135"/>
        <w:jc w:val="both"/>
        <w:rPr>
          <w:rFonts w:ascii="PT Astra Serif" w:hAnsi="PT Astra Serif"/>
          <w:b/>
          <w:color w:val="000000"/>
          <w:sz w:val="28"/>
          <w:szCs w:val="28"/>
        </w:rPr>
      </w:pPr>
      <w:r w:rsidRPr="00DF0DF2">
        <w:rPr>
          <w:rFonts w:ascii="PT Astra Serif" w:hAnsi="PT Astra Serif"/>
          <w:b/>
          <w:color w:val="000000"/>
          <w:sz w:val="28"/>
          <w:szCs w:val="28"/>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rsidR="00DF0DF2" w:rsidRPr="00DF0DF2" w:rsidRDefault="00DF0DF2" w:rsidP="00A72B43">
      <w:pPr>
        <w:spacing w:line="276" w:lineRule="auto"/>
        <w:ind w:left="-142" w:right="-144" w:firstLine="1135"/>
        <w:jc w:val="both"/>
        <w:rPr>
          <w:rFonts w:ascii="PT Astra Serif" w:hAnsi="PT Astra Serif"/>
          <w:b/>
          <w:color w:val="000000"/>
          <w:sz w:val="28"/>
          <w:szCs w:val="28"/>
        </w:rPr>
      </w:pPr>
      <w:r w:rsidRPr="00DF0DF2">
        <w:rPr>
          <w:rFonts w:ascii="PT Astra Serif" w:hAnsi="PT Astra Serif"/>
          <w:b/>
          <w:sz w:val="28"/>
          <w:szCs w:val="28"/>
        </w:rPr>
        <w:t xml:space="preserve">Обращаем ваше внимание, что на листах (бланках) ответов № 1 на задания с кратким ответом запрещается </w:t>
      </w:r>
      <w:r w:rsidRPr="00DF0DF2">
        <w:rPr>
          <w:rFonts w:ascii="PT Astra Serif" w:hAnsi="PT Astra Serif"/>
          <w:b/>
          <w:color w:val="000000"/>
          <w:sz w:val="28"/>
          <w:szCs w:val="28"/>
        </w:rPr>
        <w:t xml:space="preserve">делать какие-либо записи и пометки, не относящиеся к ответам на задания. Вы можете делать пометки в черновиках и КИМ. Также обращаем ваше внимание на то, что ответы, записанные </w:t>
      </w:r>
      <w:proofErr w:type="gramStart"/>
      <w:r w:rsidRPr="00DF0DF2">
        <w:rPr>
          <w:rFonts w:ascii="PT Astra Serif" w:hAnsi="PT Astra Serif"/>
          <w:b/>
          <w:color w:val="000000"/>
          <w:sz w:val="28"/>
          <w:szCs w:val="28"/>
        </w:rPr>
        <w:t>в  черновиках</w:t>
      </w:r>
      <w:proofErr w:type="gramEnd"/>
      <w:r w:rsidRPr="00DF0DF2">
        <w:rPr>
          <w:rFonts w:ascii="PT Astra Serif" w:hAnsi="PT Astra Serif"/>
          <w:b/>
          <w:color w:val="000000"/>
          <w:sz w:val="28"/>
          <w:szCs w:val="28"/>
        </w:rPr>
        <w:t xml:space="preserve"> и КИМ, не проверяются. </w:t>
      </w:r>
    </w:p>
    <w:p w:rsidR="00DF0DF2" w:rsidRPr="00DF0DF2" w:rsidRDefault="00DF0DF2" w:rsidP="00A72B43">
      <w:pPr>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Pr="00DF0DF2">
        <w:rPr>
          <w:rFonts w:ascii="PT Astra Serif" w:hAnsi="PT Astra Serif"/>
          <w:b/>
          <w:color w:val="000000"/>
          <w:sz w:val="28"/>
          <w:szCs w:val="28"/>
        </w:rPr>
        <w:t xml:space="preserve">черновики </w:t>
      </w:r>
      <w:r w:rsidRPr="00DF0DF2">
        <w:rPr>
          <w:rFonts w:ascii="PT Astra Serif" w:hAnsi="PT Astra Serif"/>
          <w:b/>
          <w:sz w:val="28"/>
          <w:szCs w:val="28"/>
          <w:u w:val="single"/>
          <w:lang w:eastAsia="zh-CN"/>
        </w:rPr>
        <w:t>на</w:t>
      </w:r>
      <w:r w:rsidRPr="00DF0DF2">
        <w:rPr>
          <w:rFonts w:ascii="PT Astra Serif" w:hAnsi="PT Astra Serif"/>
          <w:b/>
          <w:sz w:val="28"/>
          <w:szCs w:val="28"/>
          <w:lang w:eastAsia="zh-CN"/>
        </w:rPr>
        <w:t> </w:t>
      </w:r>
      <w:r w:rsidRPr="00DF0DF2">
        <w:rPr>
          <w:rFonts w:ascii="PT Astra Serif" w:hAnsi="PT Astra Serif"/>
          <w:b/>
          <w:sz w:val="28"/>
          <w:szCs w:val="28"/>
          <w:u w:val="single"/>
          <w:lang w:eastAsia="zh-CN"/>
        </w:rPr>
        <w:t>своем рабочем столе</w:t>
      </w:r>
      <w:r w:rsidRPr="00DF0DF2">
        <w:rPr>
          <w:rFonts w:ascii="PT Astra Serif" w:hAnsi="PT Astra Serif"/>
          <w:b/>
          <w:sz w:val="28"/>
          <w:szCs w:val="28"/>
          <w:lang w:eastAsia="zh-CN"/>
        </w:rPr>
        <w:t xml:space="preserve">. Организатор проверит комплектность оставленных вами экзаменационных </w:t>
      </w:r>
      <w:r w:rsidRPr="00DF0DF2">
        <w:rPr>
          <w:rFonts w:ascii="PT Astra Serif" w:hAnsi="PT Astra Serif"/>
          <w:b/>
          <w:sz w:val="28"/>
          <w:szCs w:val="28"/>
          <w:lang w:eastAsia="zh-CN"/>
        </w:rPr>
        <w:lastRenderedPageBreak/>
        <w:t xml:space="preserve">материалов, после чего вы сможете выйти из аудитории. На территории пункта вас будет сопровождать организатор. </w:t>
      </w:r>
    </w:p>
    <w:p w:rsidR="00DF0DF2" w:rsidRDefault="00DF0DF2" w:rsidP="00A72B43">
      <w:pPr>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9734EB" w:rsidRPr="00DF0DF2" w:rsidRDefault="009734EB" w:rsidP="00A72B43">
      <w:pPr>
        <w:spacing w:line="276" w:lineRule="auto"/>
        <w:ind w:left="-142" w:right="-144" w:firstLine="1135"/>
        <w:jc w:val="both"/>
        <w:rPr>
          <w:rFonts w:ascii="PT Astra Serif" w:hAnsi="PT Astra Serif"/>
          <w:b/>
          <w:color w:val="000000"/>
          <w:sz w:val="28"/>
          <w:szCs w:val="28"/>
        </w:rPr>
      </w:pPr>
      <w:r w:rsidRPr="009734EB">
        <w:rPr>
          <w:rFonts w:ascii="PT Astra Serif" w:hAnsi="PT Astra Serif"/>
          <w:b/>
          <w:color w:val="000000"/>
          <w:sz w:val="28"/>
          <w:szCs w:val="28"/>
        </w:rPr>
        <w:t>Не забывайте переносить ответы из черновиков и КИМ в бланки ответов гелевой, капиллярной ручкой с чернилами черного цвета.</w:t>
      </w:r>
      <w:r>
        <w:rPr>
          <w:rFonts w:ascii="PT Astra Serif" w:hAnsi="PT Astra Serif"/>
          <w:b/>
          <w:color w:val="000000"/>
          <w:sz w:val="28"/>
          <w:szCs w:val="28"/>
        </w:rPr>
        <w:t xml:space="preserve"> </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Начало выполнения экзаменационной работы: </w:t>
      </w:r>
      <w:r w:rsidRPr="00DF0DF2">
        <w:rPr>
          <w:rFonts w:ascii="PT Astra Serif" w:hAnsi="PT Astra Serif"/>
          <w:i/>
          <w:sz w:val="28"/>
          <w:szCs w:val="28"/>
          <w:lang w:eastAsia="zh-CN"/>
        </w:rPr>
        <w:t>(объявить время начала)</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Окончание выполнения экзаменационной работы: </w:t>
      </w:r>
      <w:r w:rsidRPr="00DF0DF2">
        <w:rPr>
          <w:rFonts w:ascii="PT Astra Serif" w:hAnsi="PT Astra Serif"/>
          <w:i/>
          <w:sz w:val="28"/>
          <w:szCs w:val="28"/>
          <w:lang w:eastAsia="zh-CN"/>
        </w:rPr>
        <w:t>(указать время)</w:t>
      </w:r>
    </w:p>
    <w:p w:rsidR="00DF0DF2" w:rsidRPr="00DF0DF2" w:rsidRDefault="00DF0DF2" w:rsidP="00A72B43">
      <w:pPr>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Запишите на доске время начала и окончания выполнения экзаменационной работы.</w:t>
      </w:r>
    </w:p>
    <w:p w:rsidR="00DF0DF2" w:rsidRPr="00DF0DF2" w:rsidRDefault="00DF0DF2" w:rsidP="00A72B43">
      <w:pPr>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Время, отведенное на инструктаж и заполнение регистрационных полей листов (бланков) для записи ответов, в общее время выполнения экзаменационной работы не включается.</w:t>
      </w:r>
    </w:p>
    <w:p w:rsidR="00DF0DF2" w:rsidRPr="00DF0DF2" w:rsidRDefault="00DF0DF2" w:rsidP="00A72B43">
      <w:pPr>
        <w:tabs>
          <w:tab w:val="left" w:pos="6096"/>
        </w:tabs>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Не забывайте переносить ответы </w:t>
      </w:r>
      <w:proofErr w:type="gramStart"/>
      <w:r w:rsidRPr="00DF0DF2">
        <w:rPr>
          <w:rFonts w:ascii="PT Astra Serif" w:hAnsi="PT Astra Serif"/>
          <w:b/>
          <w:sz w:val="28"/>
          <w:szCs w:val="28"/>
          <w:lang w:eastAsia="zh-CN"/>
        </w:rPr>
        <w:t>из  черновиков</w:t>
      </w:r>
      <w:proofErr w:type="gramEnd"/>
      <w:r w:rsidRPr="00DF0DF2">
        <w:rPr>
          <w:rFonts w:ascii="PT Astra Serif" w:hAnsi="PT Astra Serif"/>
          <w:b/>
          <w:sz w:val="28"/>
          <w:szCs w:val="28"/>
          <w:lang w:eastAsia="zh-CN"/>
        </w:rPr>
        <w:t xml:space="preserve"> и КИМ в бланки ответов гелевой, капиллярной ручкой</w:t>
      </w:r>
      <w:r w:rsidRPr="00DF0DF2">
        <w:rPr>
          <w:rFonts w:ascii="PT Astra Serif" w:hAnsi="PT Astra Serif"/>
          <w:sz w:val="28"/>
          <w:szCs w:val="28"/>
        </w:rPr>
        <w:t xml:space="preserve"> </w:t>
      </w:r>
      <w:r w:rsidRPr="00DF0DF2">
        <w:rPr>
          <w:rFonts w:ascii="PT Astra Serif" w:hAnsi="PT Astra Serif"/>
          <w:b/>
          <w:sz w:val="28"/>
          <w:szCs w:val="28"/>
          <w:lang w:eastAsia="zh-CN"/>
        </w:rPr>
        <w:t>с чернилами черного цвета.</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Вы можете приступать к выполнению заданий. Желаем удачи!</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За 30 минут до окончания выполнения экзаменационной работы необходимо объявить:</w:t>
      </w:r>
    </w:p>
    <w:p w:rsidR="00DF0DF2" w:rsidRPr="00DF0DF2" w:rsidRDefault="00DF0DF2" w:rsidP="00A72B43">
      <w:pPr>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До окончания выполнения экзаменационной работы осталось 30 минут. </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Не забывайте переносить ответы из КИМ </w:t>
      </w:r>
      <w:proofErr w:type="gramStart"/>
      <w:r w:rsidRPr="00DF0DF2">
        <w:rPr>
          <w:rFonts w:ascii="PT Astra Serif" w:hAnsi="PT Astra Serif"/>
          <w:b/>
          <w:sz w:val="28"/>
          <w:szCs w:val="28"/>
          <w:lang w:eastAsia="zh-CN"/>
        </w:rPr>
        <w:t>и  черновиков</w:t>
      </w:r>
      <w:proofErr w:type="gramEnd"/>
      <w:r w:rsidRPr="00DF0DF2">
        <w:rPr>
          <w:rFonts w:ascii="PT Astra Serif" w:hAnsi="PT Astra Serif"/>
          <w:b/>
          <w:sz w:val="28"/>
          <w:szCs w:val="28"/>
          <w:lang w:eastAsia="zh-CN"/>
        </w:rPr>
        <w:t xml:space="preserve"> в листы (бланки) ответов</w:t>
      </w:r>
      <w:r w:rsidRPr="00DF0DF2">
        <w:rPr>
          <w:rFonts w:ascii="PT Astra Serif" w:eastAsia="Calibri" w:hAnsi="PT Astra Serif"/>
          <w:sz w:val="28"/>
          <w:szCs w:val="28"/>
        </w:rPr>
        <w:t xml:space="preserve"> </w:t>
      </w:r>
      <w:r w:rsidRPr="00DF0DF2">
        <w:rPr>
          <w:rFonts w:ascii="PT Astra Serif" w:hAnsi="PT Astra Serif"/>
          <w:b/>
          <w:sz w:val="28"/>
          <w:szCs w:val="28"/>
          <w:lang w:eastAsia="zh-CN"/>
        </w:rPr>
        <w:t>гелевой, капиллярной ручкой</w:t>
      </w:r>
      <w:r w:rsidRPr="00DF0DF2">
        <w:rPr>
          <w:rFonts w:ascii="PT Astra Serif" w:hAnsi="PT Astra Serif"/>
          <w:sz w:val="28"/>
          <w:szCs w:val="28"/>
        </w:rPr>
        <w:t xml:space="preserve"> </w:t>
      </w:r>
      <w:r w:rsidRPr="00DF0DF2">
        <w:rPr>
          <w:rFonts w:ascii="PT Astra Serif" w:hAnsi="PT Astra Serif"/>
          <w:b/>
          <w:sz w:val="28"/>
          <w:szCs w:val="28"/>
          <w:lang w:eastAsia="zh-CN"/>
        </w:rPr>
        <w:t>с чернилами черного цвета.</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За 5 минут до окончания выполнения экзаменационной работы необходимо объявить:</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b/>
          <w:sz w:val="28"/>
          <w:szCs w:val="28"/>
          <w:lang w:eastAsia="zh-CN"/>
        </w:rPr>
      </w:pPr>
      <w:r w:rsidRPr="00DF0DF2">
        <w:rPr>
          <w:rFonts w:ascii="PT Astra Serif" w:hAnsi="PT Astra Serif"/>
          <w:b/>
          <w:sz w:val="28"/>
          <w:szCs w:val="28"/>
          <w:lang w:eastAsia="zh-CN"/>
        </w:rPr>
        <w:t>До окончания выполнения экзаменационной работы осталось 5 минут.</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b/>
          <w:sz w:val="28"/>
          <w:szCs w:val="28"/>
          <w:lang w:eastAsia="zh-CN"/>
        </w:rPr>
        <w:t xml:space="preserve">Проверьте, все ли ответы вы перенесли из КИМ </w:t>
      </w:r>
      <w:proofErr w:type="gramStart"/>
      <w:r w:rsidRPr="00DF0DF2">
        <w:rPr>
          <w:rFonts w:ascii="PT Astra Serif" w:hAnsi="PT Astra Serif"/>
          <w:b/>
          <w:sz w:val="28"/>
          <w:szCs w:val="28"/>
          <w:lang w:eastAsia="zh-CN"/>
        </w:rPr>
        <w:t>и  черновиков</w:t>
      </w:r>
      <w:proofErr w:type="gramEnd"/>
      <w:r w:rsidRPr="00DF0DF2">
        <w:rPr>
          <w:rFonts w:ascii="PT Astra Serif" w:hAnsi="PT Astra Serif"/>
          <w:b/>
          <w:sz w:val="28"/>
          <w:szCs w:val="28"/>
          <w:lang w:eastAsia="zh-CN"/>
        </w:rPr>
        <w:t xml:space="preserve"> в листы (бланки) для записи ответов.</w:t>
      </w:r>
    </w:p>
    <w:p w:rsidR="00DF0DF2" w:rsidRPr="00DF0DF2" w:rsidRDefault="00DF0DF2" w:rsidP="00A72B43">
      <w:pPr>
        <w:tabs>
          <w:tab w:val="left" w:pos="10206"/>
        </w:tabs>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t>По окончании выполнения экзаменационной работы объявить:</w:t>
      </w:r>
    </w:p>
    <w:p w:rsidR="00DF0DF2" w:rsidRPr="00DF0DF2" w:rsidRDefault="00DF0DF2" w:rsidP="00A72B43">
      <w:pPr>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b/>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B423FE" w:rsidRDefault="00DF0DF2" w:rsidP="00A72B43">
      <w:pPr>
        <w:suppressAutoHyphens/>
        <w:spacing w:line="276" w:lineRule="auto"/>
        <w:ind w:left="-142" w:right="-144" w:firstLine="1135"/>
        <w:jc w:val="both"/>
        <w:rPr>
          <w:rFonts w:ascii="PT Astra Serif" w:hAnsi="PT Astra Serif"/>
          <w:i/>
          <w:sz w:val="28"/>
          <w:szCs w:val="28"/>
          <w:lang w:eastAsia="zh-CN"/>
        </w:rPr>
      </w:pPr>
      <w:r w:rsidRPr="00DF0DF2">
        <w:rPr>
          <w:rFonts w:ascii="PT Astra Serif" w:hAnsi="PT Astra Serif"/>
          <w:i/>
          <w:sz w:val="28"/>
          <w:szCs w:val="28"/>
          <w:lang w:eastAsia="zh-CN"/>
        </w:rPr>
        <w:lastRenderedPageBreak/>
        <w:t>Организаторы осуществляют сбор экзаменационных материалов с рабочих мест участников ГИА в организованном порядке.</w:t>
      </w:r>
    </w:p>
    <w:p w:rsidR="00B423FE" w:rsidRDefault="00B423FE" w:rsidP="00DF0DF2">
      <w:pPr>
        <w:suppressAutoHyphens/>
        <w:spacing w:line="276" w:lineRule="auto"/>
        <w:ind w:left="-142" w:firstLine="1135"/>
        <w:jc w:val="both"/>
        <w:rPr>
          <w:rFonts w:ascii="PT Astra Serif" w:hAnsi="PT Astra Serif"/>
          <w:i/>
          <w:sz w:val="28"/>
          <w:szCs w:val="28"/>
          <w:lang w:eastAsia="zh-CN"/>
        </w:rPr>
      </w:pPr>
    </w:p>
    <w:p w:rsidR="00B423FE" w:rsidRPr="00C72A03" w:rsidRDefault="00B423FE" w:rsidP="007E08A1">
      <w:pPr>
        <w:pStyle w:val="10"/>
        <w:ind w:left="-284" w:firstLine="284"/>
        <w:rPr>
          <w:rFonts w:ascii="PT Astra Serif" w:hAnsi="PT Astra Serif"/>
          <w:b/>
        </w:rPr>
      </w:pPr>
      <w:r w:rsidRPr="00C72A03">
        <w:rPr>
          <w:rFonts w:ascii="PT Astra Serif" w:hAnsi="PT Astra Serif"/>
          <w:b/>
        </w:rPr>
        <w:t>Инструкция для участника ОГЭ, зачитываемая организатором в аудитории подготовки перед началом выполнения экзаменационной работы по иностранному языку (раздел «Говорение»)</w:t>
      </w:r>
    </w:p>
    <w:p w:rsidR="005A19D1" w:rsidRDefault="005A19D1" w:rsidP="007E08A1">
      <w:pPr>
        <w:spacing w:line="276" w:lineRule="auto"/>
        <w:ind w:firstLine="709"/>
        <w:jc w:val="both"/>
        <w:rPr>
          <w:rFonts w:ascii="PT Astra Serif" w:hAnsi="PT Astra Serif"/>
          <w:i/>
          <w:sz w:val="28"/>
          <w:szCs w:val="28"/>
        </w:rPr>
      </w:pPr>
    </w:p>
    <w:p w:rsidR="005A19D1" w:rsidRDefault="005A19D1" w:rsidP="005A19D1">
      <w:pPr>
        <w:spacing w:line="276" w:lineRule="auto"/>
        <w:ind w:left="-142" w:right="-144" w:firstLine="1135"/>
        <w:jc w:val="both"/>
        <w:rPr>
          <w:rFonts w:ascii="PT Astra Serif" w:hAnsi="PT Astra Serif"/>
          <w:i/>
          <w:sz w:val="28"/>
          <w:szCs w:val="28"/>
        </w:rPr>
      </w:pPr>
      <w:r>
        <w:rPr>
          <w:rFonts w:ascii="PT Astra Serif" w:hAnsi="PT Astra Serif"/>
          <w:sz w:val="28"/>
          <w:szCs w:val="28"/>
        </w:rPr>
        <w:t>Те</w:t>
      </w:r>
      <w:r w:rsidRPr="00C72A03">
        <w:rPr>
          <w:rFonts w:ascii="PT Astra Serif" w:hAnsi="PT Astra Serif"/>
          <w:sz w:val="28"/>
          <w:szCs w:val="28"/>
        </w:rPr>
        <w:t xml:space="preserve">кст, который выделен жирным шрифтом, должен быть прочитан участникам ОГЭ </w:t>
      </w:r>
      <w:r w:rsidRPr="00C72A03">
        <w:rPr>
          <w:rFonts w:ascii="PT Astra Serif" w:hAnsi="PT Astra Serif"/>
          <w:sz w:val="28"/>
          <w:szCs w:val="28"/>
          <w:u w:val="single"/>
        </w:rPr>
        <w:t>слово в слово</w:t>
      </w:r>
      <w:r w:rsidRPr="00C72A03">
        <w:rPr>
          <w:rFonts w:ascii="PT Astra Serif" w:hAnsi="PT Astra Serif"/>
          <w:sz w:val="28"/>
          <w:szCs w:val="28"/>
        </w:rPr>
        <w:t>. Это делается для стандартизации процедуры проведения ОГЭ.</w:t>
      </w:r>
      <w:r w:rsidRPr="00C72A03">
        <w:rPr>
          <w:rFonts w:ascii="PT Astra Serif" w:hAnsi="PT Astra Serif"/>
          <w:i/>
          <w:sz w:val="28"/>
          <w:szCs w:val="28"/>
        </w:rPr>
        <w:t xml:space="preserve"> Комментарии, отмеченные курсивом, не читаются участникам</w:t>
      </w:r>
      <w:r w:rsidRPr="00C72A03">
        <w:rPr>
          <w:rFonts w:ascii="PT Astra Serif" w:hAnsi="PT Astra Serif"/>
          <w:sz w:val="28"/>
          <w:szCs w:val="28"/>
        </w:rPr>
        <w:t>.</w:t>
      </w:r>
      <w:r w:rsidRPr="00C72A03">
        <w:rPr>
          <w:rFonts w:ascii="PT Astra Serif" w:hAnsi="PT Astra Serif"/>
          <w:i/>
          <w:sz w:val="28"/>
          <w:szCs w:val="28"/>
        </w:rPr>
        <w:t xml:space="preserve"> Они даны в помощь организатору.</w:t>
      </w:r>
      <w:r w:rsidRPr="00C72A03">
        <w:rPr>
          <w:rFonts w:ascii="PT Astra Serif" w:hAnsi="PT Astra Serif"/>
        </w:rPr>
        <w:t xml:space="preserve"> </w:t>
      </w:r>
      <w:r w:rsidRPr="00C72A03">
        <w:rPr>
          <w:rFonts w:ascii="PT Astra Serif" w:hAnsi="PT Astra Serif"/>
          <w:sz w:val="28"/>
          <w:szCs w:val="28"/>
        </w:rPr>
        <w:t>Инструктаж и экзамен проводятся в спокойной и доброжелательной обстановке</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Подготовительные мероприятия:</w:t>
      </w:r>
    </w:p>
    <w:p w:rsidR="00B423FE" w:rsidRPr="00C72A03" w:rsidRDefault="00B423FE" w:rsidP="005A19D1">
      <w:pPr>
        <w:pStyle w:val="afc"/>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 xml:space="preserve">Не позднее </w:t>
      </w:r>
      <w:r>
        <w:rPr>
          <w:rFonts w:ascii="PT Astra Serif" w:hAnsi="PT Astra Serif"/>
          <w:i/>
          <w:sz w:val="28"/>
          <w:szCs w:val="28"/>
        </w:rPr>
        <w:t>8:45</w:t>
      </w:r>
      <w:r w:rsidRPr="00C72A03">
        <w:rPr>
          <w:rFonts w:ascii="PT Astra Serif" w:hAnsi="PT Astra Serif"/>
          <w:i/>
          <w:sz w:val="28"/>
          <w:szCs w:val="28"/>
        </w:rPr>
        <w:t xml:space="preserve"> по местному времени оформить на доске в аудитории</w:t>
      </w:r>
      <w:r>
        <w:rPr>
          <w:rFonts w:ascii="PT Astra Serif" w:hAnsi="PT Astra Serif"/>
          <w:i/>
          <w:sz w:val="28"/>
          <w:szCs w:val="28"/>
        </w:rPr>
        <w:t xml:space="preserve"> образец регистрационных полей б</w:t>
      </w:r>
      <w:r w:rsidRPr="00C72A03">
        <w:rPr>
          <w:rFonts w:ascii="PT Astra Serif" w:hAnsi="PT Astra Serif"/>
          <w:i/>
          <w:sz w:val="28"/>
          <w:szCs w:val="28"/>
        </w:rPr>
        <w:t xml:space="preserve">ланка </w:t>
      </w:r>
      <w:r>
        <w:rPr>
          <w:rFonts w:ascii="PT Astra Serif" w:hAnsi="PT Astra Serif"/>
          <w:i/>
          <w:sz w:val="28"/>
          <w:szCs w:val="28"/>
        </w:rPr>
        <w:t>регистрации</w:t>
      </w:r>
      <w:r w:rsidRPr="00C72A03">
        <w:rPr>
          <w:rFonts w:ascii="PT Astra Serif" w:hAnsi="PT Astra Serif"/>
          <w:i/>
          <w:sz w:val="28"/>
          <w:szCs w:val="28"/>
        </w:rPr>
        <w:t xml:space="preserve"> участника ОГЭ. (оформление на доске регистрационных полей бланка регистрации участника ОГЭ может быть произведено за день до проведения экзамена).</w:t>
      </w:r>
    </w:p>
    <w:p w:rsidR="00B423FE" w:rsidRDefault="00B423FE" w:rsidP="005A19D1">
      <w:pPr>
        <w:pStyle w:val="afc"/>
        <w:spacing w:line="276" w:lineRule="auto"/>
        <w:ind w:left="-142" w:right="-144" w:firstLine="1135"/>
        <w:jc w:val="both"/>
        <w:rPr>
          <w:rFonts w:ascii="PT Astra Serif" w:hAnsi="PT Astra Serif"/>
          <w:i/>
          <w:sz w:val="28"/>
          <w:szCs w:val="28"/>
        </w:rPr>
      </w:pPr>
      <w:r w:rsidRPr="007738E5">
        <w:rPr>
          <w:rFonts w:ascii="PT Astra Serif" w:hAnsi="PT Astra Serif"/>
          <w:i/>
          <w:sz w:val="28"/>
          <w:szCs w:val="28"/>
        </w:rPr>
        <w:t>Заполнить поля: «Дата проведения экзамена», «Код региона», «Код образо</w:t>
      </w:r>
      <w:r>
        <w:rPr>
          <w:rFonts w:ascii="PT Astra Serif" w:hAnsi="PT Astra Serif"/>
          <w:i/>
          <w:sz w:val="28"/>
          <w:szCs w:val="28"/>
        </w:rPr>
        <w:t xml:space="preserve">вательной организации», «Номер </w:t>
      </w:r>
      <w:r w:rsidRPr="007738E5">
        <w:rPr>
          <w:rFonts w:ascii="PT Astra Serif" w:hAnsi="PT Astra Serif"/>
          <w:i/>
          <w:sz w:val="28"/>
          <w:szCs w:val="28"/>
        </w:rPr>
        <w:t>и буква класса (при наличии), «</w:t>
      </w:r>
      <w:r>
        <w:rPr>
          <w:rFonts w:ascii="PT Astra Serif" w:hAnsi="PT Astra Serif"/>
          <w:i/>
          <w:sz w:val="28"/>
          <w:szCs w:val="28"/>
        </w:rPr>
        <w:t>Код пункта проведения экзамена»</w:t>
      </w:r>
      <w:r w:rsidRPr="007738E5">
        <w:rPr>
          <w:rFonts w:ascii="PT Astra Serif" w:hAnsi="PT Astra Serif"/>
          <w:i/>
          <w:sz w:val="28"/>
          <w:szCs w:val="28"/>
        </w:rPr>
        <w:t>. Поля «ФИО», данные документа, удостоверяющего личность, пол участники ЕГЭ заполняют в соответствии с документом, удостоверяющим личность. Поля «Код региона», «Код образовательной организации», «Номер к</w:t>
      </w:r>
      <w:r>
        <w:rPr>
          <w:rFonts w:ascii="PT Astra Serif" w:hAnsi="PT Astra Serif"/>
          <w:i/>
          <w:sz w:val="28"/>
          <w:szCs w:val="28"/>
        </w:rPr>
        <w:t>ласса», «Код пункта проведения»</w:t>
      </w:r>
      <w:r w:rsidRPr="007738E5">
        <w:rPr>
          <w:rFonts w:ascii="PT Astra Serif" w:hAnsi="PT Astra Serif"/>
          <w:i/>
          <w:sz w:val="28"/>
          <w:szCs w:val="28"/>
        </w:rPr>
        <w:t xml:space="preserve"> следует заполнять, начиная с первой позиции.</w:t>
      </w:r>
    </w:p>
    <w:p w:rsidR="00B423FE" w:rsidRPr="00C72A03" w:rsidRDefault="00B423FE" w:rsidP="005A19D1">
      <w:pPr>
        <w:pStyle w:val="afc"/>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Во время экзамена на рабочем столе участника ОГЭ, помимо экзаменационных материалов (далее – ЭМ), могут находиться:</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гелевая, капиллярная ручка с чернилами черного цвета;</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документ, удостоверяющий личность;</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лекарства и питание (при необходимости);</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специальные технические средства (для участников ОГЭ с ограниченными возможностями здоровья (ОВЗ), детей-инвалидов, инвалидов);</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материалы, которые могут использовать участники ОГЭ в период ожидания своей очереди:</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научно-популярные журналы,</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любые книги,</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журналы,</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газеты и т.п.</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t>Материалы должны быть на языке проводимого экзамена и взяты из школьной библиотеки.</w:t>
      </w:r>
    </w:p>
    <w:p w:rsidR="00B423FE" w:rsidRPr="00C72A03" w:rsidRDefault="00B423FE" w:rsidP="005A19D1">
      <w:pPr>
        <w:spacing w:line="276" w:lineRule="auto"/>
        <w:ind w:left="-142" w:right="-144" w:firstLine="1135"/>
        <w:contextualSpacing/>
        <w:jc w:val="both"/>
        <w:rPr>
          <w:rFonts w:ascii="PT Astra Serif" w:hAnsi="PT Astra Serif"/>
          <w:i/>
          <w:sz w:val="28"/>
          <w:szCs w:val="28"/>
        </w:rPr>
      </w:pPr>
      <w:r w:rsidRPr="00C72A03">
        <w:rPr>
          <w:rFonts w:ascii="PT Astra Serif" w:hAnsi="PT Astra Serif"/>
          <w:i/>
          <w:sz w:val="28"/>
          <w:szCs w:val="28"/>
        </w:rPr>
        <w:lastRenderedPageBreak/>
        <w:t>Приносить участниками собственные материалы категорически запрещается.</w:t>
      </w:r>
    </w:p>
    <w:p w:rsidR="00B423FE" w:rsidRPr="00C72A03" w:rsidRDefault="00B423FE" w:rsidP="005A19D1">
      <w:pPr>
        <w:spacing w:before="240" w:after="240"/>
        <w:ind w:left="-142" w:right="-144" w:firstLine="1135"/>
        <w:jc w:val="center"/>
        <w:rPr>
          <w:rFonts w:ascii="PT Astra Serif" w:hAnsi="PT Astra Serif"/>
          <w:b/>
          <w:iCs/>
          <w:noProof/>
          <w:sz w:val="28"/>
          <w:szCs w:val="28"/>
        </w:rPr>
      </w:pPr>
      <w:r w:rsidRPr="00C72A03">
        <w:rPr>
          <w:rFonts w:ascii="PT Astra Serif" w:hAnsi="PT Astra Serif"/>
          <w:b/>
          <w:iCs/>
          <w:noProof/>
          <w:sz w:val="28"/>
          <w:szCs w:val="28"/>
        </w:rPr>
        <w:t>Инструкция для участников ОГЭ</w:t>
      </w:r>
    </w:p>
    <w:p w:rsidR="00B423FE" w:rsidRPr="007738E5" w:rsidRDefault="00B423FE" w:rsidP="005A19D1">
      <w:pPr>
        <w:ind w:left="-142" w:right="-144" w:firstLine="1135"/>
        <w:jc w:val="both"/>
        <w:rPr>
          <w:rFonts w:ascii="PT Astra Serif" w:hAnsi="PT Astra Serif"/>
          <w:i/>
          <w:sz w:val="28"/>
          <w:szCs w:val="28"/>
        </w:rPr>
      </w:pPr>
      <w:r w:rsidRPr="007738E5">
        <w:rPr>
          <w:rFonts w:ascii="PT Astra Serif" w:hAnsi="PT Astra Serif"/>
          <w:i/>
          <w:sz w:val="28"/>
          <w:szCs w:val="28"/>
        </w:rPr>
        <w:t>Первая часть инструктажа (начало проведения с 9.50 по местному времени):</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Уважаемые участники экзамена! Сегодня вы выполняете устную часть экзаменационной работы по _____________</w:t>
      </w:r>
      <w:proofErr w:type="gramStart"/>
      <w:r w:rsidRPr="00C72A03">
        <w:rPr>
          <w:rFonts w:ascii="PT Astra Serif" w:hAnsi="PT Astra Serif"/>
          <w:b/>
          <w:sz w:val="28"/>
          <w:szCs w:val="28"/>
        </w:rPr>
        <w:t>_</w:t>
      </w:r>
      <w:r w:rsidRPr="00C72A03">
        <w:rPr>
          <w:rFonts w:ascii="PT Astra Serif" w:hAnsi="PT Astra Serif"/>
          <w:b/>
          <w:i/>
          <w:sz w:val="28"/>
          <w:szCs w:val="28"/>
        </w:rPr>
        <w:t>(</w:t>
      </w:r>
      <w:proofErr w:type="gramEnd"/>
      <w:r w:rsidRPr="00C72A03">
        <w:rPr>
          <w:rFonts w:ascii="PT Astra Serif" w:hAnsi="PT Astra Serif"/>
          <w:i/>
          <w:sz w:val="28"/>
          <w:szCs w:val="28"/>
        </w:rPr>
        <w:t>назовите соответствующий предмет</w:t>
      </w:r>
      <w:r w:rsidRPr="00C72A03">
        <w:rPr>
          <w:rFonts w:ascii="PT Astra Serif" w:hAnsi="PT Astra Serif"/>
          <w:b/>
          <w:i/>
          <w:sz w:val="28"/>
          <w:szCs w:val="28"/>
        </w:rPr>
        <w:t>)</w:t>
      </w:r>
      <w:r w:rsidRPr="00C72A03">
        <w:rPr>
          <w:rFonts w:ascii="PT Astra Serif" w:hAnsi="PT Astra Serif"/>
          <w:b/>
          <w:sz w:val="28"/>
          <w:szCs w:val="28"/>
        </w:rPr>
        <w:t xml:space="preserve"> в форме ОГЭ.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Все задания составлены на основе школьной программы. Поэтому каждый из вас может успешно сдать экзамен.</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b/>
          <w:sz w:val="28"/>
          <w:szCs w:val="28"/>
        </w:rPr>
        <w:t xml:space="preserve">Вместе с тем напоминаем, что в целях предупреждения нарушений порядка проведения ОГЭ в аудиториях ППЭ ведется видеонаблюдение </w:t>
      </w:r>
      <w:r w:rsidRPr="00C72A03">
        <w:rPr>
          <w:rFonts w:ascii="PT Astra Serif" w:hAnsi="PT Astra Serif"/>
          <w:i/>
          <w:sz w:val="28"/>
          <w:szCs w:val="28"/>
        </w:rPr>
        <w:t>(говорится в случае, если ППЭ оснащен средствами видеонаблюдения).</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 xml:space="preserve">Во время экзамена вы должны соблюдать порядок проведения ГИА.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В день проведения экзамена</w:t>
      </w:r>
      <w:r w:rsidRPr="00C72A03" w:rsidDel="00B1149C">
        <w:rPr>
          <w:rFonts w:ascii="PT Astra Serif" w:hAnsi="PT Astra Serif"/>
          <w:b/>
          <w:sz w:val="28"/>
          <w:szCs w:val="28"/>
        </w:rPr>
        <w:t xml:space="preserve"> </w:t>
      </w:r>
      <w:r w:rsidRPr="00C72A03">
        <w:rPr>
          <w:rFonts w:ascii="PT Astra Serif" w:hAnsi="PT Astra Serif"/>
          <w:b/>
          <w:sz w:val="28"/>
          <w:szCs w:val="28"/>
        </w:rPr>
        <w:t xml:space="preserve">(в период с момента входа в ППЭ и до окончания выполнения экзаменационной работы) запрещается: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иметь при себе уведомление о регистрации на экзамен (при наличии – необходимо сдать его нам);</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иметь при себе черновики и пользоваться ими;</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перемещаться по ППЭ во время экзамена без сопровождения организатора.</w:t>
      </w:r>
    </w:p>
    <w:p w:rsidR="00B423FE" w:rsidRDefault="00B423FE" w:rsidP="005A19D1">
      <w:pPr>
        <w:autoSpaceDE w:val="0"/>
        <w:autoSpaceDN w:val="0"/>
        <w:adjustRightInd w:val="0"/>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Во время проведения экзамена запрещается:</w:t>
      </w:r>
    </w:p>
    <w:p w:rsidR="00B423FE" w:rsidRPr="00C72A03" w:rsidRDefault="00B423FE" w:rsidP="005A19D1">
      <w:pPr>
        <w:autoSpaceDE w:val="0"/>
        <w:autoSpaceDN w:val="0"/>
        <w:adjustRightInd w:val="0"/>
        <w:spacing w:line="276" w:lineRule="auto"/>
        <w:ind w:left="-142" w:right="-144" w:firstLine="1135"/>
        <w:jc w:val="both"/>
        <w:rPr>
          <w:rFonts w:ascii="PT Astra Serif" w:hAnsi="PT Astra Serif"/>
          <w:b/>
          <w:sz w:val="28"/>
          <w:szCs w:val="28"/>
        </w:rPr>
      </w:pPr>
      <w:r w:rsidRPr="007738E5">
        <w:rPr>
          <w:rFonts w:ascii="PT Astra Serif" w:hAnsi="PT Astra Serif"/>
          <w:b/>
          <w:sz w:val="28"/>
          <w:szCs w:val="28"/>
        </w:rPr>
        <w:t>выносить из аудиторий письменные принадлежности;</w:t>
      </w:r>
    </w:p>
    <w:p w:rsidR="00B423FE" w:rsidRPr="00C72A03" w:rsidRDefault="00B423FE" w:rsidP="005A19D1">
      <w:pPr>
        <w:autoSpaceDE w:val="0"/>
        <w:autoSpaceDN w:val="0"/>
        <w:adjustRightInd w:val="0"/>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делать какие-либо письменные заметки, кроме заполнения бланка регистрации;</w:t>
      </w:r>
    </w:p>
    <w:p w:rsidR="00B423FE" w:rsidRPr="00C72A03" w:rsidRDefault="00B423FE" w:rsidP="005A19D1">
      <w:pPr>
        <w:autoSpaceDE w:val="0"/>
        <w:autoSpaceDN w:val="0"/>
        <w:adjustRightInd w:val="0"/>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разговаривать, пересаживаться, обмениваться любыми материалами и предметами.</w:t>
      </w:r>
    </w:p>
    <w:p w:rsidR="00B423FE" w:rsidRPr="00C72A03" w:rsidRDefault="00B423FE" w:rsidP="005A19D1">
      <w:pPr>
        <w:autoSpaceDE w:val="0"/>
        <w:autoSpaceDN w:val="0"/>
        <w:adjustRightInd w:val="0"/>
        <w:spacing w:line="276" w:lineRule="auto"/>
        <w:ind w:left="-142" w:right="-144" w:firstLine="1135"/>
        <w:jc w:val="both"/>
        <w:rPr>
          <w:rFonts w:ascii="PT Astra Serif" w:hAnsi="PT Astra Serif"/>
          <w:b/>
          <w:sz w:val="28"/>
          <w:szCs w:val="28"/>
          <w:u w:val="single"/>
        </w:rPr>
      </w:pPr>
      <w:r w:rsidRPr="00C72A03">
        <w:rPr>
          <w:rFonts w:ascii="PT Astra Serif" w:hAnsi="PT Astra Serif"/>
          <w:b/>
          <w:sz w:val="28"/>
          <w:szCs w:val="28"/>
        </w:rPr>
        <w:t xml:space="preserve">В случае нарушения порядка проведения </w:t>
      </w:r>
      <w:r>
        <w:rPr>
          <w:rFonts w:ascii="PT Astra Serif" w:hAnsi="PT Astra Serif"/>
          <w:b/>
          <w:sz w:val="28"/>
          <w:szCs w:val="28"/>
        </w:rPr>
        <w:t>ГИА</w:t>
      </w:r>
      <w:r w:rsidRPr="00C72A03">
        <w:rPr>
          <w:rFonts w:ascii="PT Astra Serif" w:hAnsi="PT Astra Serif"/>
          <w:b/>
          <w:sz w:val="28"/>
          <w:szCs w:val="28"/>
        </w:rPr>
        <w:t xml:space="preserve"> вы будете удалены с экзамена.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 xml:space="preserve">В случае нарушения порядка проведения </w:t>
      </w:r>
      <w:r>
        <w:rPr>
          <w:rFonts w:ascii="PT Astra Serif" w:hAnsi="PT Astra Serif"/>
          <w:b/>
          <w:sz w:val="28"/>
          <w:szCs w:val="28"/>
        </w:rPr>
        <w:t>ГИА</w:t>
      </w:r>
      <w:r w:rsidRPr="00C72A03">
        <w:rPr>
          <w:rFonts w:ascii="PT Astra Serif" w:hAnsi="PT Astra Serif"/>
          <w:b/>
          <w:sz w:val="28"/>
          <w:szCs w:val="28"/>
        </w:rPr>
        <w:t xml:space="preserve"> работниками ППЭ или другими участниками экзамена вы имеете право подать апелляцию о нарушении порядка проведения </w:t>
      </w:r>
      <w:r>
        <w:rPr>
          <w:rFonts w:ascii="PT Astra Serif" w:hAnsi="PT Astra Serif"/>
          <w:b/>
          <w:sz w:val="28"/>
          <w:szCs w:val="28"/>
        </w:rPr>
        <w:t>ГИА</w:t>
      </w:r>
      <w:r w:rsidRPr="00C72A03">
        <w:rPr>
          <w:rFonts w:ascii="PT Astra Serif" w:hAnsi="PT Astra Serif"/>
          <w:b/>
          <w:sz w:val="28"/>
          <w:szCs w:val="28"/>
        </w:rPr>
        <w:t xml:space="preserve">. Апелляция о нарушении порядка проведения ОГЭ подается в день проведения экзамена </w:t>
      </w:r>
      <w:r>
        <w:rPr>
          <w:rFonts w:ascii="PT Astra Serif" w:hAnsi="PT Astra Serif"/>
          <w:b/>
          <w:sz w:val="28"/>
          <w:szCs w:val="28"/>
        </w:rPr>
        <w:t>члену</w:t>
      </w:r>
      <w:r w:rsidRPr="00C72A03">
        <w:rPr>
          <w:rFonts w:ascii="PT Astra Serif" w:hAnsi="PT Astra Serif"/>
          <w:b/>
          <w:sz w:val="28"/>
          <w:szCs w:val="28"/>
        </w:rPr>
        <w:t xml:space="preserve"> ГЭК до выхода из ППЭ.</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Ознакомиться с результатами ОГЭ вы сможете в своей школе.</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b/>
          <w:sz w:val="28"/>
          <w:szCs w:val="28"/>
        </w:rPr>
        <w:lastRenderedPageBreak/>
        <w:t>Плановая дата ознакомления с результатами: _____________</w:t>
      </w:r>
      <w:r w:rsidRPr="00C72A03">
        <w:rPr>
          <w:rFonts w:ascii="PT Astra Serif" w:hAnsi="PT Astra Serif"/>
          <w:b/>
          <w:i/>
          <w:sz w:val="28"/>
          <w:szCs w:val="28"/>
        </w:rPr>
        <w:t xml:space="preserve"> (</w:t>
      </w:r>
      <w:r w:rsidRPr="00C72A03">
        <w:rPr>
          <w:rFonts w:ascii="PT Astra Serif" w:hAnsi="PT Astra Serif"/>
          <w:i/>
          <w:sz w:val="28"/>
          <w:szCs w:val="28"/>
        </w:rPr>
        <w:t>назвать дату).</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 xml:space="preserve">После получения результатов ОГЭ вы можете подать апелляцию о несогласии с выставленными баллами. Апелляция подается в течение двух рабочих дней после официального </w:t>
      </w:r>
      <w:proofErr w:type="gramStart"/>
      <w:r w:rsidRPr="00C72A03">
        <w:rPr>
          <w:rFonts w:ascii="PT Astra Serif" w:hAnsi="PT Astra Serif"/>
          <w:b/>
          <w:sz w:val="28"/>
          <w:szCs w:val="28"/>
        </w:rPr>
        <w:t>дня  объявления</w:t>
      </w:r>
      <w:proofErr w:type="gramEnd"/>
      <w:r w:rsidRPr="00C72A03">
        <w:rPr>
          <w:rFonts w:ascii="PT Astra Serif" w:hAnsi="PT Astra Serif"/>
          <w:b/>
          <w:sz w:val="28"/>
          <w:szCs w:val="28"/>
        </w:rPr>
        <w:t xml:space="preserve"> результатов ОГЭ.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Апелляция подается в свою школу.</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 xml:space="preserve">Апелляция по вопросам содержания и структуры заданий по учебным предметам, а также по вопросам, связанным с нарушением участником ОГЭ требований порядка и неправильным оформлением экзаменационной </w:t>
      </w:r>
      <w:proofErr w:type="gramStart"/>
      <w:r w:rsidRPr="00C72A03">
        <w:rPr>
          <w:rFonts w:ascii="PT Astra Serif" w:hAnsi="PT Astra Serif"/>
          <w:b/>
          <w:sz w:val="28"/>
          <w:szCs w:val="28"/>
        </w:rPr>
        <w:t xml:space="preserve">работы, </w:t>
      </w:r>
      <w:r w:rsidRPr="00C72A03">
        <w:rPr>
          <w:rFonts w:ascii="PT Astra Serif" w:hAnsi="PT Astra Serif"/>
          <w:sz w:val="28"/>
          <w:szCs w:val="28"/>
        </w:rPr>
        <w:t xml:space="preserve"> </w:t>
      </w:r>
      <w:r w:rsidRPr="00C72A03">
        <w:rPr>
          <w:rFonts w:ascii="PT Astra Serif" w:hAnsi="PT Astra Serif"/>
          <w:b/>
          <w:sz w:val="28"/>
          <w:szCs w:val="28"/>
        </w:rPr>
        <w:t>не</w:t>
      </w:r>
      <w:proofErr w:type="gramEnd"/>
      <w:r w:rsidRPr="00C72A03">
        <w:rPr>
          <w:rFonts w:ascii="PT Astra Serif" w:hAnsi="PT Astra Serif"/>
          <w:sz w:val="28"/>
          <w:szCs w:val="28"/>
        </w:rPr>
        <w:t> </w:t>
      </w:r>
      <w:r w:rsidRPr="00C72A03">
        <w:rPr>
          <w:rFonts w:ascii="PT Astra Serif" w:hAnsi="PT Astra Serif"/>
          <w:b/>
          <w:sz w:val="28"/>
          <w:szCs w:val="28"/>
        </w:rPr>
        <w:t xml:space="preserve">рассматривается. </w:t>
      </w:r>
    </w:p>
    <w:p w:rsidR="00B423FE" w:rsidRPr="00C72A03" w:rsidRDefault="00B423FE" w:rsidP="005A19D1">
      <w:pPr>
        <w:widowControl w:val="0"/>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B423FE" w:rsidRPr="00C72A03" w:rsidRDefault="00B423FE" w:rsidP="005A19D1">
      <w:pPr>
        <w:widowControl w:val="0"/>
        <w:spacing w:line="276" w:lineRule="auto"/>
        <w:ind w:left="-142" w:right="-144" w:firstLine="1135"/>
        <w:contextualSpacing/>
        <w:jc w:val="both"/>
        <w:rPr>
          <w:rFonts w:ascii="PT Astra Serif" w:hAnsi="PT Astra Serif"/>
          <w:b/>
          <w:sz w:val="28"/>
          <w:szCs w:val="28"/>
        </w:rPr>
      </w:pPr>
      <w:r w:rsidRPr="00C72A03">
        <w:rPr>
          <w:rFonts w:ascii="PT Astra Serif" w:hAnsi="PT Astra Serif"/>
          <w:b/>
          <w:sz w:val="28"/>
          <w:szCs w:val="28"/>
        </w:rPr>
        <w:t>гелевая или капиллярная ручка с чернилами черного цвета;</w:t>
      </w:r>
    </w:p>
    <w:p w:rsidR="00B423FE" w:rsidRPr="00C72A03" w:rsidRDefault="00B423FE" w:rsidP="005A19D1">
      <w:pPr>
        <w:widowControl w:val="0"/>
        <w:spacing w:line="276" w:lineRule="auto"/>
        <w:ind w:left="-142" w:right="-144" w:firstLine="1135"/>
        <w:contextualSpacing/>
        <w:jc w:val="both"/>
        <w:rPr>
          <w:rFonts w:ascii="PT Astra Serif" w:hAnsi="PT Astra Serif"/>
          <w:b/>
          <w:sz w:val="28"/>
          <w:szCs w:val="28"/>
        </w:rPr>
      </w:pPr>
      <w:r w:rsidRPr="00C72A03">
        <w:rPr>
          <w:rFonts w:ascii="PT Astra Serif" w:hAnsi="PT Astra Serif"/>
          <w:b/>
          <w:sz w:val="28"/>
          <w:szCs w:val="28"/>
        </w:rPr>
        <w:t>документ, удостоверяющий личность;</w:t>
      </w:r>
    </w:p>
    <w:p w:rsidR="00B423FE" w:rsidRPr="00C72A03" w:rsidRDefault="00B423FE" w:rsidP="005A19D1">
      <w:pPr>
        <w:widowControl w:val="0"/>
        <w:spacing w:line="276" w:lineRule="auto"/>
        <w:ind w:left="-142" w:right="-144" w:firstLine="1135"/>
        <w:contextualSpacing/>
        <w:jc w:val="both"/>
        <w:rPr>
          <w:rFonts w:ascii="PT Astra Serif" w:hAnsi="PT Astra Serif"/>
          <w:b/>
          <w:sz w:val="28"/>
          <w:szCs w:val="28"/>
        </w:rPr>
      </w:pPr>
      <w:r w:rsidRPr="00C72A03">
        <w:rPr>
          <w:rFonts w:ascii="PT Astra Serif" w:hAnsi="PT Astra Serif"/>
          <w:b/>
          <w:sz w:val="28"/>
          <w:szCs w:val="28"/>
        </w:rPr>
        <w:t>лекарства и питание (при необходимости);</w:t>
      </w:r>
    </w:p>
    <w:p w:rsidR="00B423FE" w:rsidRPr="00C72A03" w:rsidRDefault="00B423FE" w:rsidP="005A19D1">
      <w:pPr>
        <w:widowControl w:val="0"/>
        <w:spacing w:line="276" w:lineRule="auto"/>
        <w:ind w:left="-142" w:right="-144" w:firstLine="1135"/>
        <w:contextualSpacing/>
        <w:jc w:val="both"/>
        <w:rPr>
          <w:rFonts w:ascii="PT Astra Serif" w:hAnsi="PT Astra Serif"/>
          <w:b/>
          <w:sz w:val="28"/>
          <w:szCs w:val="28"/>
        </w:rPr>
      </w:pPr>
      <w:r w:rsidRPr="00C72A03">
        <w:rPr>
          <w:rFonts w:ascii="PT Astra Serif" w:hAnsi="PT Astra Serif"/>
          <w:b/>
          <w:sz w:val="28"/>
          <w:szCs w:val="28"/>
        </w:rPr>
        <w:t>специальные технические средства (для участников ОГЭ с ограниченными возможностями здоровья, детей-инвалидов, инвалидов).</w:t>
      </w:r>
    </w:p>
    <w:p w:rsidR="00B423FE"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Организатор обращает внимание участников ОГЭ на доставочный (-</w:t>
      </w:r>
      <w:proofErr w:type="spellStart"/>
      <w:r w:rsidRPr="00C72A03">
        <w:rPr>
          <w:rFonts w:ascii="PT Astra Serif" w:hAnsi="PT Astra Serif"/>
          <w:i/>
          <w:sz w:val="28"/>
          <w:szCs w:val="28"/>
        </w:rPr>
        <w:t>ые</w:t>
      </w:r>
      <w:proofErr w:type="spellEnd"/>
      <w:r w:rsidRPr="00C72A03">
        <w:rPr>
          <w:rFonts w:ascii="PT Astra Serif" w:hAnsi="PT Astra Serif"/>
          <w:i/>
          <w:sz w:val="28"/>
          <w:szCs w:val="28"/>
        </w:rPr>
        <w:t xml:space="preserve">) спецпакет (-ы) </w:t>
      </w:r>
      <w:proofErr w:type="gramStart"/>
      <w:r w:rsidRPr="00C72A03">
        <w:rPr>
          <w:rFonts w:ascii="PT Astra Serif" w:hAnsi="PT Astra Serif"/>
          <w:i/>
          <w:sz w:val="28"/>
          <w:szCs w:val="28"/>
        </w:rPr>
        <w:t>с  ЭМ</w:t>
      </w:r>
      <w:proofErr w:type="gramEnd"/>
      <w:r w:rsidRPr="00C72A03">
        <w:rPr>
          <w:rFonts w:ascii="PT Astra Serif" w:hAnsi="PT Astra Serif"/>
          <w:i/>
          <w:sz w:val="28"/>
          <w:szCs w:val="28"/>
        </w:rPr>
        <w:t>.</w:t>
      </w:r>
    </w:p>
    <w:p w:rsidR="00B423FE" w:rsidRPr="007738E5" w:rsidRDefault="00B423FE" w:rsidP="005A19D1">
      <w:pPr>
        <w:spacing w:line="276" w:lineRule="auto"/>
        <w:ind w:left="-142" w:right="-144" w:firstLine="1135"/>
        <w:jc w:val="both"/>
        <w:rPr>
          <w:rFonts w:ascii="PT Astra Serif" w:hAnsi="PT Astra Serif"/>
          <w:i/>
          <w:sz w:val="28"/>
          <w:szCs w:val="28"/>
        </w:rPr>
      </w:pPr>
      <w:r w:rsidRPr="007738E5">
        <w:rPr>
          <w:rFonts w:ascii="PT Astra Serif" w:hAnsi="PT Astra Serif"/>
          <w:i/>
          <w:sz w:val="28"/>
          <w:szCs w:val="28"/>
        </w:rPr>
        <w:t>Вторая часть инструктажа (начало проведения не ранее 10.00 по местному времени).</w:t>
      </w:r>
    </w:p>
    <w:p w:rsidR="00B423FE" w:rsidRPr="00C72A03" w:rsidRDefault="00B423FE" w:rsidP="005A19D1">
      <w:pPr>
        <w:spacing w:line="276" w:lineRule="auto"/>
        <w:ind w:left="-142" w:right="-144" w:firstLine="1135"/>
        <w:jc w:val="both"/>
        <w:rPr>
          <w:rFonts w:ascii="PT Astra Serif" w:hAnsi="PT Astra Serif"/>
          <w:sz w:val="28"/>
          <w:szCs w:val="28"/>
        </w:rPr>
      </w:pPr>
      <w:r w:rsidRPr="007738E5">
        <w:rPr>
          <w:rFonts w:ascii="PT Astra Serif" w:hAnsi="PT Astra Serif"/>
          <w:b/>
          <w:sz w:val="28"/>
          <w:szCs w:val="28"/>
        </w:rPr>
        <w:t xml:space="preserve">Экзаменационные материалы в аудиторию поступили </w:t>
      </w:r>
      <w:r w:rsidRPr="00C72A03">
        <w:rPr>
          <w:rFonts w:ascii="PT Astra Serif" w:hAnsi="PT Astra Serif"/>
          <w:b/>
          <w:sz w:val="28"/>
          <w:szCs w:val="28"/>
        </w:rPr>
        <w:t>в доставочном пакете. Упаковка пакета не нарушена.</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Продемонстрировать пакет и вскрыть</w:t>
      </w:r>
      <w:r w:rsidRPr="007738E5">
        <w:t xml:space="preserve"> </w:t>
      </w:r>
      <w:r w:rsidRPr="007738E5">
        <w:rPr>
          <w:rFonts w:ascii="PT Astra Serif" w:hAnsi="PT Astra Serif"/>
          <w:i/>
          <w:sz w:val="28"/>
          <w:szCs w:val="28"/>
        </w:rPr>
        <w:t xml:space="preserve">его не </w:t>
      </w:r>
      <w:r>
        <w:rPr>
          <w:rFonts w:ascii="PT Astra Serif" w:hAnsi="PT Astra Serif"/>
          <w:i/>
          <w:sz w:val="28"/>
          <w:szCs w:val="28"/>
        </w:rPr>
        <w:t>ранее 10.00 по местному времени</w:t>
      </w:r>
      <w:r w:rsidRPr="00C72A03">
        <w:rPr>
          <w:rFonts w:ascii="PT Astra Serif" w:hAnsi="PT Astra Serif"/>
          <w:i/>
          <w:sz w:val="28"/>
          <w:szCs w:val="28"/>
        </w:rPr>
        <w:t>, используя ножницы.</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В пакете находятся индивидуальные комплекты с бланками, которые сейчас будут вам выданы.</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 xml:space="preserve">(Организатор раздает участникам </w:t>
      </w:r>
      <w:r>
        <w:rPr>
          <w:rFonts w:ascii="PT Astra Serif" w:hAnsi="PT Astra Serif"/>
          <w:i/>
          <w:sz w:val="28"/>
          <w:szCs w:val="28"/>
        </w:rPr>
        <w:t>индивидуальные комплекты</w:t>
      </w:r>
      <w:r w:rsidRPr="00C72A03">
        <w:rPr>
          <w:rFonts w:ascii="PT Astra Serif" w:hAnsi="PT Astra Serif"/>
          <w:i/>
          <w:sz w:val="28"/>
          <w:szCs w:val="28"/>
        </w:rPr>
        <w:t> в произвольном порядке).</w:t>
      </w:r>
    </w:p>
    <w:p w:rsidR="00B423FE"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 xml:space="preserve">До начала работы с бланками проверьте комплектацию выданных </w:t>
      </w:r>
      <w:r>
        <w:rPr>
          <w:rFonts w:ascii="PT Astra Serif" w:hAnsi="PT Astra Serif"/>
          <w:b/>
          <w:sz w:val="28"/>
          <w:szCs w:val="28"/>
        </w:rPr>
        <w:t xml:space="preserve">экзаменационных материалов. </w:t>
      </w:r>
    </w:p>
    <w:p w:rsidR="00B423FE" w:rsidRPr="00C72A03" w:rsidRDefault="00B423FE" w:rsidP="005A19D1">
      <w:pPr>
        <w:spacing w:line="276" w:lineRule="auto"/>
        <w:ind w:left="-142" w:right="-144" w:firstLine="1135"/>
        <w:jc w:val="both"/>
        <w:rPr>
          <w:rFonts w:ascii="PT Astra Serif" w:hAnsi="PT Astra Serif"/>
          <w:b/>
          <w:sz w:val="28"/>
          <w:szCs w:val="28"/>
        </w:rPr>
      </w:pPr>
      <w:r w:rsidRPr="00847E2B">
        <w:rPr>
          <w:rFonts w:ascii="PT Astra Serif" w:hAnsi="PT Astra Serif"/>
          <w:b/>
          <w:sz w:val="28"/>
          <w:szCs w:val="28"/>
        </w:rPr>
        <w:t xml:space="preserve">Внимательно просмотрите </w:t>
      </w:r>
      <w:r>
        <w:rPr>
          <w:rFonts w:ascii="PT Astra Serif" w:hAnsi="PT Astra Serif"/>
          <w:b/>
          <w:sz w:val="28"/>
          <w:szCs w:val="28"/>
        </w:rPr>
        <w:t>бланки</w:t>
      </w:r>
      <w:r w:rsidRPr="00847E2B">
        <w:rPr>
          <w:rFonts w:ascii="PT Astra Serif" w:hAnsi="PT Astra Serif"/>
          <w:b/>
          <w:sz w:val="28"/>
          <w:szCs w:val="28"/>
        </w:rPr>
        <w:t>, проверьте наличие полиграфических дефектов</w:t>
      </w:r>
      <w:r>
        <w:rPr>
          <w:rFonts w:ascii="PT Astra Serif" w:hAnsi="PT Astra Serif"/>
          <w:b/>
          <w:sz w:val="28"/>
          <w:szCs w:val="28"/>
        </w:rPr>
        <w:t>.</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При обнаружении лишних (нехватки) бланков, типографских дефектов необходимо заменить полностью индивидуальный комплект.</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Сделать паузу для проверки участниками комплектации выданных ЭМ.</w:t>
      </w:r>
    </w:p>
    <w:p w:rsidR="00B423FE" w:rsidRPr="00C72A03"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b/>
          <w:sz w:val="28"/>
          <w:szCs w:val="28"/>
        </w:rPr>
        <w:t xml:space="preserve">Приступаем к заполнению бланка </w:t>
      </w:r>
      <w:r>
        <w:rPr>
          <w:rFonts w:ascii="PT Astra Serif" w:hAnsi="PT Astra Serif"/>
          <w:b/>
          <w:sz w:val="28"/>
          <w:szCs w:val="28"/>
        </w:rPr>
        <w:t>регистрации</w:t>
      </w:r>
      <w:r w:rsidRPr="00C72A03">
        <w:rPr>
          <w:rFonts w:ascii="PT Astra Serif" w:hAnsi="PT Astra Serif"/>
          <w:b/>
          <w:sz w:val="28"/>
          <w:szCs w:val="28"/>
        </w:rPr>
        <w:t>.</w:t>
      </w:r>
    </w:p>
    <w:p w:rsidR="00B423FE" w:rsidRPr="00C72A03" w:rsidRDefault="00B423FE" w:rsidP="005A19D1">
      <w:pPr>
        <w:spacing w:line="276" w:lineRule="auto"/>
        <w:ind w:left="-142" w:right="-144" w:firstLine="1135"/>
        <w:jc w:val="both"/>
        <w:rPr>
          <w:rFonts w:ascii="PT Astra Serif" w:hAnsi="PT Astra Serif"/>
          <w:b/>
          <w:i/>
          <w:sz w:val="28"/>
          <w:szCs w:val="28"/>
        </w:rPr>
      </w:pPr>
      <w:r w:rsidRPr="00C72A03">
        <w:rPr>
          <w:rFonts w:ascii="PT Astra Serif" w:hAnsi="PT Astra Serif"/>
          <w:b/>
          <w:sz w:val="28"/>
          <w:szCs w:val="28"/>
          <w:lang w:eastAsia="zh-CN"/>
        </w:rPr>
        <w:lastRenderedPageBreak/>
        <w:t xml:space="preserve">Записывайте буквы и цифры в соответствии с образцом на бланке. </w:t>
      </w:r>
      <w:r w:rsidRPr="00C72A03">
        <w:rPr>
          <w:rFonts w:ascii="PT Astra Serif" w:hAnsi="PT Astra Serif"/>
          <w:b/>
          <w:sz w:val="28"/>
          <w:szCs w:val="28"/>
        </w:rPr>
        <w:t>Каждая цифра, символ записывается в отдельную клетку, начиная с первой клетки.</w:t>
      </w:r>
    </w:p>
    <w:p w:rsidR="00B423FE" w:rsidRPr="00C72A03" w:rsidRDefault="00B423FE" w:rsidP="005A19D1">
      <w:pPr>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B423FE" w:rsidRPr="00C72A03" w:rsidRDefault="00B423FE" w:rsidP="005A19D1">
      <w:pPr>
        <w:spacing w:line="276" w:lineRule="auto"/>
        <w:ind w:left="-142" w:right="-144" w:firstLine="1135"/>
        <w:jc w:val="both"/>
        <w:rPr>
          <w:rFonts w:ascii="PT Astra Serif" w:hAnsi="PT Astra Serif"/>
          <w:i/>
          <w:sz w:val="28"/>
          <w:szCs w:val="28"/>
          <w:lang w:eastAsia="zh-CN"/>
        </w:rPr>
      </w:pPr>
      <w:r w:rsidRPr="00C72A03">
        <w:rPr>
          <w:rFonts w:ascii="PT Astra Serif" w:hAnsi="PT Astra Serif"/>
          <w:i/>
          <w:sz w:val="28"/>
          <w:szCs w:val="28"/>
          <w:lang w:eastAsia="zh-CN"/>
        </w:rPr>
        <w:t>Обратите внимание участников на доску.</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rPr>
        <w:t>Заполните поля «</w:t>
      </w:r>
      <w:r>
        <w:rPr>
          <w:rFonts w:ascii="PT Astra Serif" w:hAnsi="PT Astra Serif"/>
          <w:b/>
          <w:sz w:val="28"/>
          <w:szCs w:val="28"/>
        </w:rPr>
        <w:t>Код р</w:t>
      </w:r>
      <w:r w:rsidRPr="00C72A03">
        <w:rPr>
          <w:rFonts w:ascii="PT Astra Serif" w:hAnsi="PT Astra Serif"/>
          <w:b/>
          <w:sz w:val="28"/>
          <w:szCs w:val="28"/>
        </w:rPr>
        <w:t>егион</w:t>
      </w:r>
      <w:r>
        <w:rPr>
          <w:rFonts w:ascii="PT Astra Serif" w:hAnsi="PT Astra Serif"/>
          <w:b/>
          <w:sz w:val="28"/>
          <w:szCs w:val="28"/>
        </w:rPr>
        <w:t>а</w:t>
      </w:r>
      <w:r w:rsidRPr="00C72A03">
        <w:rPr>
          <w:rFonts w:ascii="PT Astra Serif" w:hAnsi="PT Astra Serif"/>
          <w:b/>
          <w:sz w:val="28"/>
          <w:szCs w:val="28"/>
        </w:rPr>
        <w:t>», «Код пункта проведения», «Дата проведения»</w:t>
      </w:r>
      <w:r w:rsidRPr="00C72A03">
        <w:rPr>
          <w:rFonts w:ascii="PT Astra Serif" w:hAnsi="PT Astra Serif"/>
          <w:b/>
          <w:sz w:val="28"/>
          <w:szCs w:val="28"/>
          <w:lang w:eastAsia="zh-CN"/>
        </w:rPr>
        <w:t xml:space="preserve">. При заполнении поля «Код образовательной организации» обратитесь к нам, поле «Класс Номер Буква» заполните самостоятельно. </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rPr>
        <w:t xml:space="preserve">Код предмета и название предмета автоматически внесены в регистрационные поля бланка </w:t>
      </w:r>
      <w:proofErr w:type="gramStart"/>
      <w:r>
        <w:rPr>
          <w:rFonts w:ascii="PT Astra Serif" w:hAnsi="PT Astra Serif"/>
          <w:b/>
          <w:sz w:val="28"/>
          <w:szCs w:val="28"/>
        </w:rPr>
        <w:t xml:space="preserve">регистрации </w:t>
      </w:r>
      <w:r w:rsidRPr="00C72A03">
        <w:rPr>
          <w:rFonts w:ascii="PT Astra Serif" w:hAnsi="PT Astra Serif"/>
          <w:b/>
          <w:sz w:val="28"/>
          <w:szCs w:val="28"/>
        </w:rPr>
        <w:t>.</w:t>
      </w:r>
      <w:proofErr w:type="gramEnd"/>
      <w:r w:rsidRPr="00C72A03">
        <w:rPr>
          <w:rFonts w:ascii="PT Astra Serif" w:hAnsi="PT Astra Serif"/>
          <w:b/>
          <w:sz w:val="28"/>
          <w:szCs w:val="28"/>
        </w:rPr>
        <w:t xml:space="preserve"> Служебные п</w:t>
      </w:r>
      <w:r w:rsidRPr="00C72A03">
        <w:rPr>
          <w:rFonts w:ascii="PT Astra Serif" w:hAnsi="PT Astra Serif"/>
          <w:b/>
          <w:sz w:val="28"/>
          <w:szCs w:val="28"/>
          <w:lang w:eastAsia="zh-CN"/>
        </w:rPr>
        <w:t>оля «Резерв-1» и «Резерв-2» не заполня</w:t>
      </w:r>
      <w:r>
        <w:rPr>
          <w:rFonts w:ascii="PT Astra Serif" w:hAnsi="PT Astra Serif"/>
          <w:b/>
          <w:sz w:val="28"/>
          <w:szCs w:val="28"/>
          <w:lang w:eastAsia="zh-CN"/>
        </w:rPr>
        <w:t>йте</w:t>
      </w:r>
      <w:r w:rsidRPr="00C72A03">
        <w:rPr>
          <w:rFonts w:ascii="PT Astra Serif" w:hAnsi="PT Astra Serif"/>
          <w:b/>
          <w:sz w:val="28"/>
          <w:szCs w:val="28"/>
          <w:lang w:eastAsia="zh-CN"/>
        </w:rPr>
        <w:t>.</w:t>
      </w:r>
    </w:p>
    <w:p w:rsidR="00B423FE" w:rsidRPr="00C72A03" w:rsidRDefault="00B423FE" w:rsidP="005A19D1">
      <w:pPr>
        <w:spacing w:line="276" w:lineRule="auto"/>
        <w:ind w:left="-142" w:right="-144" w:firstLine="1135"/>
        <w:jc w:val="both"/>
        <w:rPr>
          <w:rFonts w:ascii="PT Astra Serif" w:hAnsi="PT Astra Serif"/>
          <w:i/>
          <w:sz w:val="28"/>
          <w:szCs w:val="28"/>
          <w:lang w:eastAsia="zh-CN"/>
        </w:rPr>
      </w:pPr>
      <w:r w:rsidRPr="00C72A03">
        <w:rPr>
          <w:rFonts w:ascii="PT Astra Serif" w:hAnsi="PT Astra Serif"/>
          <w:i/>
          <w:sz w:val="28"/>
          <w:szCs w:val="28"/>
          <w:lang w:eastAsia="zh-CN"/>
        </w:rPr>
        <w:t>Организатор обращает внимание участников на следующий момент:</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 после того, как организатор проведёт краткий инструктаж о процедуре выполнения экзаменационной работы.</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Заполните сведения о себе: фамилия, имя, отчество, данные документа, удостоверяющего личность. </w:t>
      </w:r>
    </w:p>
    <w:p w:rsidR="00B423FE" w:rsidRDefault="00B423FE" w:rsidP="005A19D1">
      <w:pPr>
        <w:spacing w:line="276" w:lineRule="auto"/>
        <w:ind w:left="-142" w:right="-144" w:firstLine="1135"/>
        <w:jc w:val="both"/>
        <w:rPr>
          <w:rFonts w:ascii="PT Astra Serif" w:hAnsi="PT Astra Serif"/>
          <w:i/>
          <w:sz w:val="28"/>
          <w:szCs w:val="28"/>
        </w:rPr>
      </w:pPr>
      <w:r w:rsidRPr="00C72A03">
        <w:rPr>
          <w:rFonts w:ascii="PT Astra Serif" w:hAnsi="PT Astra Serif"/>
          <w:i/>
          <w:sz w:val="28"/>
          <w:szCs w:val="28"/>
        </w:rPr>
        <w:t xml:space="preserve">Сделать паузу для заполнения участниками регистрационных полей бланка </w:t>
      </w:r>
      <w:r>
        <w:rPr>
          <w:rFonts w:ascii="PT Astra Serif" w:hAnsi="PT Astra Serif"/>
          <w:i/>
          <w:sz w:val="28"/>
          <w:szCs w:val="28"/>
        </w:rPr>
        <w:t>регистрации</w:t>
      </w:r>
      <w:r w:rsidRPr="00C72A03">
        <w:rPr>
          <w:rFonts w:ascii="PT Astra Serif" w:hAnsi="PT Astra Serif"/>
          <w:i/>
          <w:sz w:val="28"/>
          <w:szCs w:val="28"/>
        </w:rPr>
        <w:t>.</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Поставьте вашу подпись строго внутри окошка «подпись участника», расположенном в верхней части бланка </w:t>
      </w:r>
      <w:r>
        <w:rPr>
          <w:rFonts w:ascii="PT Astra Serif" w:hAnsi="PT Astra Serif"/>
          <w:b/>
          <w:sz w:val="28"/>
          <w:szCs w:val="28"/>
          <w:lang w:eastAsia="zh-CN"/>
        </w:rPr>
        <w:t>регистрации</w:t>
      </w:r>
      <w:r w:rsidRPr="00C72A03">
        <w:rPr>
          <w:rFonts w:ascii="PT Astra Serif" w:hAnsi="PT Astra Serif"/>
          <w:b/>
          <w:sz w:val="28"/>
          <w:szCs w:val="28"/>
          <w:lang w:eastAsia="zh-CN"/>
        </w:rPr>
        <w:t>.</w:t>
      </w:r>
    </w:p>
    <w:p w:rsidR="00B423FE" w:rsidRPr="00C72A03" w:rsidRDefault="00B423FE" w:rsidP="005A19D1">
      <w:pPr>
        <w:suppressAutoHyphens/>
        <w:spacing w:line="276" w:lineRule="auto"/>
        <w:ind w:left="-142" w:right="-144" w:firstLine="1135"/>
        <w:jc w:val="both"/>
        <w:rPr>
          <w:rFonts w:ascii="PT Astra Serif" w:hAnsi="PT Astra Serif"/>
          <w:i/>
          <w:sz w:val="28"/>
          <w:szCs w:val="28"/>
          <w:lang w:eastAsia="zh-CN"/>
        </w:rPr>
      </w:pPr>
      <w:r w:rsidRPr="00C72A03">
        <w:rPr>
          <w:rFonts w:ascii="PT Astra Serif" w:hAnsi="PT Astra Serif"/>
          <w:i/>
          <w:sz w:val="28"/>
          <w:szCs w:val="28"/>
          <w:lang w:eastAsia="zh-CN"/>
        </w:rPr>
        <w:t>(</w:t>
      </w:r>
      <w:proofErr w:type="gramStart"/>
      <w:r w:rsidRPr="00C72A03">
        <w:rPr>
          <w:rFonts w:ascii="PT Astra Serif" w:hAnsi="PT Astra Serif"/>
          <w:i/>
          <w:sz w:val="28"/>
          <w:szCs w:val="28"/>
          <w:lang w:eastAsia="zh-CN"/>
        </w:rPr>
        <w:t>В</w:t>
      </w:r>
      <w:proofErr w:type="gramEnd"/>
      <w:r w:rsidRPr="00C72A03">
        <w:rPr>
          <w:rFonts w:ascii="PT Astra Serif" w:hAnsi="PT Astra Serif"/>
          <w:i/>
          <w:sz w:val="28"/>
          <w:szCs w:val="28"/>
          <w:lang w:eastAsia="zh-CN"/>
        </w:rPr>
        <w:t xml:space="preserve"> случае если участник ОГЭ отказывается ставить личную подпись в бланке регистрации, организатор в аудитории ставит в бланке регистрации свою подпись).</w:t>
      </w:r>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0" w:name="_Toc404615476"/>
      <w:r w:rsidRPr="00C72A03">
        <w:rPr>
          <w:rFonts w:ascii="PT Astra Serif" w:hAnsi="PT Astra Serif"/>
          <w:b/>
          <w:color w:val="000000"/>
          <w:sz w:val="28"/>
          <w:szCs w:val="28"/>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20"/>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1" w:name="_Toc404615477"/>
      <w:r w:rsidRPr="00C72A03">
        <w:rPr>
          <w:rFonts w:ascii="PT Astra Serif" w:hAnsi="PT Astra Serif"/>
          <w:b/>
          <w:color w:val="000000"/>
          <w:sz w:val="28"/>
          <w:szCs w:val="28"/>
        </w:rPr>
        <w:t>В процессе выполнения экзаменационной работы вы будете самостоятельно работать за компьютером. Ответы на задания необходимо произносить в микрофон.</w:t>
      </w:r>
      <w:bookmarkEnd w:id="21"/>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2" w:name="_Toc404615478"/>
      <w:r w:rsidRPr="00C72A03">
        <w:rPr>
          <w:rFonts w:ascii="PT Astra Serif" w:hAnsi="PT Astra Serif"/>
          <w:b/>
          <w:color w:val="000000"/>
          <w:sz w:val="28"/>
          <w:szCs w:val="28"/>
        </w:rPr>
        <w:lastRenderedPageBreak/>
        <w:t>Выполнение экзаменационной работы включает следующие основные этапы:</w:t>
      </w:r>
      <w:bookmarkEnd w:id="22"/>
    </w:p>
    <w:p w:rsidR="007E08A1" w:rsidRDefault="007E08A1" w:rsidP="005A19D1">
      <w:pPr>
        <w:numPr>
          <w:ilvl w:val="0"/>
          <w:numId w:val="49"/>
        </w:numPr>
        <w:spacing w:line="276" w:lineRule="auto"/>
        <w:ind w:left="-142" w:right="-144" w:firstLine="1135"/>
        <w:jc w:val="both"/>
        <w:rPr>
          <w:rFonts w:ascii="PT Astra Serif" w:hAnsi="PT Astra Serif"/>
          <w:b/>
          <w:color w:val="000000"/>
          <w:sz w:val="28"/>
          <w:szCs w:val="28"/>
        </w:rPr>
      </w:pPr>
      <w:bookmarkStart w:id="23" w:name="_Toc404615480"/>
      <w:r w:rsidRPr="007E08A1">
        <w:rPr>
          <w:rFonts w:ascii="PT Astra Serif" w:hAnsi="PT Astra Serif"/>
          <w:b/>
          <w:color w:val="000000"/>
          <w:sz w:val="28"/>
          <w:szCs w:val="28"/>
        </w:rPr>
        <w:t>Регистрация: вам необходимо ввести в программу проведения экзамена номер бланка регистрации.</w:t>
      </w:r>
    </w:p>
    <w:p w:rsidR="00B423FE" w:rsidRPr="00C72A03" w:rsidRDefault="00B423FE" w:rsidP="005A19D1">
      <w:pPr>
        <w:numPr>
          <w:ilvl w:val="0"/>
          <w:numId w:val="49"/>
        </w:numPr>
        <w:spacing w:line="276" w:lineRule="auto"/>
        <w:ind w:left="-142" w:right="-144" w:firstLine="1135"/>
        <w:jc w:val="both"/>
        <w:rPr>
          <w:rFonts w:ascii="PT Astra Serif" w:hAnsi="PT Astra Serif"/>
          <w:b/>
          <w:color w:val="000000"/>
          <w:sz w:val="28"/>
          <w:szCs w:val="28"/>
        </w:rPr>
      </w:pPr>
      <w:r w:rsidRPr="00C72A03">
        <w:rPr>
          <w:rFonts w:ascii="PT Astra Serif" w:hAnsi="PT Astra Serif"/>
          <w:b/>
          <w:color w:val="000000"/>
          <w:sz w:val="28"/>
          <w:szCs w:val="28"/>
        </w:rPr>
        <w:t>Запись номера КИМ: вам необходимо произнести в микрофон номер вашего КИМ на русском языке.</w:t>
      </w:r>
      <w:bookmarkEnd w:id="23"/>
    </w:p>
    <w:p w:rsidR="00B423FE" w:rsidRPr="00C72A03" w:rsidRDefault="00B423FE" w:rsidP="005A19D1">
      <w:pPr>
        <w:numPr>
          <w:ilvl w:val="0"/>
          <w:numId w:val="49"/>
        </w:numPr>
        <w:spacing w:line="276" w:lineRule="auto"/>
        <w:ind w:left="-142" w:right="-144" w:firstLine="1135"/>
        <w:jc w:val="both"/>
        <w:rPr>
          <w:rFonts w:ascii="PT Astra Serif" w:hAnsi="PT Astra Serif"/>
          <w:b/>
          <w:color w:val="000000"/>
          <w:sz w:val="28"/>
          <w:szCs w:val="28"/>
        </w:rPr>
      </w:pPr>
      <w:bookmarkStart w:id="24" w:name="_Toc404615482"/>
      <w:r w:rsidRPr="00C72A03">
        <w:rPr>
          <w:rFonts w:ascii="PT Astra Serif" w:hAnsi="PT Astra Serif"/>
          <w:b/>
          <w:color w:val="000000"/>
          <w:sz w:val="28"/>
          <w:szCs w:val="28"/>
        </w:rPr>
        <w:t>Подготовка и ответ на задания.</w:t>
      </w:r>
      <w:bookmarkEnd w:id="24"/>
    </w:p>
    <w:p w:rsidR="00B423FE" w:rsidRPr="00C72A03" w:rsidRDefault="00B423FE" w:rsidP="005A19D1">
      <w:pPr>
        <w:numPr>
          <w:ilvl w:val="0"/>
          <w:numId w:val="49"/>
        </w:numPr>
        <w:spacing w:line="276" w:lineRule="auto"/>
        <w:ind w:left="-142" w:right="-144" w:firstLine="1135"/>
        <w:jc w:val="both"/>
        <w:rPr>
          <w:rFonts w:ascii="PT Astra Serif" w:hAnsi="PT Astra Serif"/>
          <w:b/>
          <w:color w:val="000000"/>
          <w:sz w:val="28"/>
          <w:szCs w:val="28"/>
        </w:rPr>
      </w:pPr>
      <w:bookmarkStart w:id="25" w:name="_Toc404615483"/>
      <w:r w:rsidRPr="00C72A03">
        <w:rPr>
          <w:rFonts w:ascii="PT Astra Serif" w:hAnsi="PT Astra Serif"/>
          <w:b/>
          <w:color w:val="000000"/>
          <w:sz w:val="28"/>
          <w:szCs w:val="28"/>
        </w:rPr>
        <w:t>Прослушивание записанных ответов.</w:t>
      </w:r>
      <w:bookmarkEnd w:id="25"/>
    </w:p>
    <w:p w:rsidR="00B423FE" w:rsidRPr="00C72A03" w:rsidRDefault="00B423FE" w:rsidP="005A19D1">
      <w:pPr>
        <w:suppressAutoHyphens/>
        <w:spacing w:line="276" w:lineRule="auto"/>
        <w:ind w:left="-142" w:right="-144" w:firstLine="1135"/>
        <w:jc w:val="both"/>
        <w:rPr>
          <w:rFonts w:ascii="PT Astra Serif" w:hAnsi="PT Astra Serif"/>
          <w:sz w:val="28"/>
          <w:szCs w:val="28"/>
        </w:rPr>
      </w:pPr>
      <w:r w:rsidRPr="00C72A03">
        <w:rPr>
          <w:rFonts w:ascii="PT Astra Serif" w:hAnsi="PT Astra Serif"/>
          <w:i/>
          <w:sz w:val="28"/>
          <w:szCs w:val="28"/>
          <w:lang w:eastAsia="zh-CN"/>
        </w:rPr>
        <w:t>Обратите внимание участников на следующий момент:</w:t>
      </w:r>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6" w:name="_Toc404615484"/>
      <w:r w:rsidRPr="00C72A03">
        <w:rPr>
          <w:rFonts w:ascii="PT Astra Serif" w:hAnsi="PT Astra Serif"/>
          <w:b/>
          <w:color w:val="000000"/>
          <w:sz w:val="28"/>
          <w:szCs w:val="28"/>
        </w:rPr>
        <w:t>В аудиторию проведения вы должны взять с собой:</w:t>
      </w:r>
      <w:bookmarkEnd w:id="26"/>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7" w:name="_Toc404615485"/>
      <w:r w:rsidRPr="00C72A03">
        <w:rPr>
          <w:rFonts w:ascii="PT Astra Serif" w:hAnsi="PT Astra Serif"/>
          <w:b/>
          <w:color w:val="000000"/>
          <w:sz w:val="28"/>
          <w:szCs w:val="28"/>
        </w:rPr>
        <w:t xml:space="preserve">бланк </w:t>
      </w:r>
      <w:r>
        <w:rPr>
          <w:rFonts w:ascii="PT Astra Serif" w:hAnsi="PT Astra Serif"/>
          <w:b/>
          <w:color w:val="000000"/>
          <w:sz w:val="28"/>
          <w:szCs w:val="28"/>
        </w:rPr>
        <w:t xml:space="preserve">регистрации </w:t>
      </w:r>
      <w:r w:rsidRPr="00C72A03">
        <w:rPr>
          <w:rFonts w:ascii="PT Astra Serif" w:hAnsi="PT Astra Serif"/>
          <w:b/>
          <w:color w:val="000000"/>
          <w:sz w:val="28"/>
          <w:szCs w:val="28"/>
        </w:rPr>
        <w:t>с заполненными полями регистрации (номер аудитории не заполнен)</w:t>
      </w:r>
      <w:bookmarkEnd w:id="27"/>
      <w:r w:rsidRPr="00C72A03">
        <w:rPr>
          <w:rFonts w:ascii="PT Astra Serif" w:hAnsi="PT Astra Serif"/>
          <w:b/>
          <w:color w:val="000000"/>
          <w:sz w:val="28"/>
          <w:szCs w:val="28"/>
        </w:rPr>
        <w:t>;</w:t>
      </w:r>
    </w:p>
    <w:p w:rsidR="00B423FE" w:rsidRPr="00C72A03" w:rsidRDefault="00B423FE" w:rsidP="005A19D1">
      <w:pPr>
        <w:spacing w:line="276" w:lineRule="auto"/>
        <w:ind w:left="-142" w:right="-144" w:firstLine="1135"/>
        <w:jc w:val="both"/>
        <w:rPr>
          <w:rFonts w:ascii="PT Astra Serif" w:hAnsi="PT Astra Serif"/>
          <w:b/>
          <w:color w:val="000000"/>
          <w:sz w:val="28"/>
          <w:szCs w:val="28"/>
        </w:rPr>
      </w:pPr>
      <w:r w:rsidRPr="00C72A03">
        <w:rPr>
          <w:rFonts w:ascii="PT Astra Serif" w:hAnsi="PT Astra Serif"/>
          <w:b/>
          <w:color w:val="000000"/>
          <w:sz w:val="28"/>
          <w:szCs w:val="28"/>
        </w:rPr>
        <w:t xml:space="preserve">бланк ответов </w:t>
      </w:r>
      <w:r>
        <w:rPr>
          <w:rFonts w:ascii="PT Astra Serif" w:hAnsi="PT Astra Serif"/>
          <w:b/>
          <w:color w:val="000000"/>
          <w:sz w:val="28"/>
          <w:szCs w:val="28"/>
        </w:rPr>
        <w:t>на задания с развернутым ответом</w:t>
      </w:r>
      <w:r w:rsidRPr="00C72A03">
        <w:rPr>
          <w:rFonts w:ascii="PT Astra Serif" w:hAnsi="PT Astra Serif"/>
          <w:b/>
          <w:color w:val="000000"/>
          <w:sz w:val="28"/>
          <w:szCs w:val="28"/>
        </w:rPr>
        <w:t>;</w:t>
      </w:r>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8" w:name="_Toc404615487"/>
      <w:r w:rsidRPr="00C72A03">
        <w:rPr>
          <w:rFonts w:ascii="PT Astra Serif" w:hAnsi="PT Astra Serif"/>
          <w:b/>
          <w:color w:val="000000"/>
          <w:sz w:val="28"/>
          <w:szCs w:val="28"/>
        </w:rPr>
        <w:t>документ, удостоверяющий личность,</w:t>
      </w:r>
      <w:bookmarkEnd w:id="28"/>
    </w:p>
    <w:p w:rsidR="00B423FE" w:rsidRPr="00C72A03" w:rsidRDefault="00B423FE" w:rsidP="005A19D1">
      <w:pPr>
        <w:spacing w:line="276" w:lineRule="auto"/>
        <w:ind w:left="-142" w:right="-144" w:firstLine="1135"/>
        <w:jc w:val="both"/>
        <w:rPr>
          <w:rFonts w:ascii="PT Astra Serif" w:hAnsi="PT Astra Serif"/>
          <w:b/>
          <w:color w:val="000000"/>
          <w:sz w:val="28"/>
          <w:szCs w:val="28"/>
        </w:rPr>
      </w:pPr>
      <w:bookmarkStart w:id="29" w:name="_Toc404615488"/>
      <w:proofErr w:type="spellStart"/>
      <w:r w:rsidRPr="00C72A03">
        <w:rPr>
          <w:rFonts w:ascii="PT Astra Serif" w:hAnsi="PT Astra Serif"/>
          <w:b/>
          <w:color w:val="000000"/>
          <w:sz w:val="28"/>
          <w:szCs w:val="28"/>
        </w:rPr>
        <w:t>гелевую</w:t>
      </w:r>
      <w:proofErr w:type="spellEnd"/>
      <w:r w:rsidRPr="00C72A03">
        <w:rPr>
          <w:rFonts w:ascii="PT Astra Serif" w:hAnsi="PT Astra Serif"/>
          <w:b/>
          <w:color w:val="000000"/>
          <w:sz w:val="28"/>
          <w:szCs w:val="28"/>
        </w:rPr>
        <w:t xml:space="preserve"> или капиллярную ручку с чернилами черного цвета, которой вы заполняли бланк регистрации.</w:t>
      </w:r>
      <w:bookmarkEnd w:id="29"/>
    </w:p>
    <w:p w:rsidR="00B423FE" w:rsidRPr="00847E2B" w:rsidRDefault="00B423FE" w:rsidP="005A19D1">
      <w:pPr>
        <w:spacing w:line="276" w:lineRule="auto"/>
        <w:ind w:left="-142" w:right="-144" w:firstLine="1135"/>
        <w:jc w:val="both"/>
        <w:rPr>
          <w:rFonts w:ascii="PT Astra Serif" w:hAnsi="PT Astra Serif"/>
          <w:i/>
          <w:sz w:val="28"/>
          <w:szCs w:val="28"/>
        </w:rPr>
      </w:pPr>
      <w:r w:rsidRPr="00847E2B">
        <w:rPr>
          <w:rFonts w:ascii="PT Astra Serif" w:hAnsi="PT Astra Serif"/>
          <w:i/>
          <w:sz w:val="28"/>
          <w:szCs w:val="28"/>
        </w:rPr>
        <w:t>(</w:t>
      </w:r>
      <w:proofErr w:type="gramStart"/>
      <w:r w:rsidRPr="00C72A03">
        <w:rPr>
          <w:rFonts w:ascii="PT Astra Serif" w:hAnsi="PT Astra Serif"/>
          <w:i/>
          <w:sz w:val="28"/>
          <w:szCs w:val="28"/>
        </w:rPr>
        <w:t>В</w:t>
      </w:r>
      <w:proofErr w:type="gramEnd"/>
      <w:r w:rsidRPr="00C72A03">
        <w:rPr>
          <w:rFonts w:ascii="PT Astra Serif" w:hAnsi="PT Astra Serif"/>
          <w:i/>
          <w:sz w:val="28"/>
          <w:szCs w:val="28"/>
        </w:rPr>
        <w:t xml:space="preserve"> случае наличия материалов, изучением которых участники ОГЭ могут заняться в процессе ожидания очереди, сообщите об этом участникам ОГЭ</w:t>
      </w:r>
      <w:r w:rsidRPr="00847E2B">
        <w:rPr>
          <w:rFonts w:ascii="PT Astra Serif" w:hAnsi="PT Astra Serif"/>
          <w:i/>
          <w:sz w:val="28"/>
          <w:szCs w:val="28"/>
        </w:rPr>
        <w:t>)</w:t>
      </w:r>
      <w:r>
        <w:rPr>
          <w:rFonts w:ascii="PT Astra Serif" w:hAnsi="PT Astra Serif"/>
          <w:i/>
          <w:sz w:val="28"/>
          <w:szCs w:val="28"/>
        </w:rPr>
        <w:t>:</w:t>
      </w:r>
      <w:r w:rsidRPr="00847E2B">
        <w:rPr>
          <w:rFonts w:ascii="PT Astra Serif" w:hAnsi="PT Astra Serif"/>
          <w:i/>
          <w:sz w:val="28"/>
          <w:szCs w:val="28"/>
        </w:rPr>
        <w:t xml:space="preserve"> </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У вас на столах находятся литературные материалы на иностранном языке, которыми вы можете пользоваться в период ожидания своей очереди:</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научно-популярные журналы,</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книги,</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журналы,</w:t>
      </w:r>
    </w:p>
    <w:p w:rsidR="00B423FE" w:rsidRPr="00C72A03" w:rsidRDefault="00B423FE" w:rsidP="005A19D1">
      <w:pPr>
        <w:spacing w:line="276" w:lineRule="auto"/>
        <w:ind w:left="-142" w:right="-144" w:firstLine="1135"/>
        <w:jc w:val="both"/>
        <w:rPr>
          <w:rFonts w:ascii="PT Astra Serif" w:hAnsi="PT Astra Serif"/>
          <w:b/>
          <w:sz w:val="28"/>
          <w:szCs w:val="28"/>
        </w:rPr>
      </w:pPr>
      <w:r w:rsidRPr="00C72A03">
        <w:rPr>
          <w:rFonts w:ascii="PT Astra Serif" w:hAnsi="PT Astra Serif"/>
          <w:b/>
          <w:sz w:val="28"/>
          <w:szCs w:val="28"/>
        </w:rPr>
        <w:t>газеты и т.п.</w:t>
      </w:r>
    </w:p>
    <w:p w:rsidR="00B423FE" w:rsidRPr="00C72A03" w:rsidRDefault="00B423FE" w:rsidP="005A19D1">
      <w:pPr>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C72A03">
        <w:rPr>
          <w:rFonts w:ascii="PT Astra Serif" w:hAnsi="PT Astra Serif"/>
          <w:b/>
          <w:sz w:val="28"/>
          <w:szCs w:val="28"/>
          <w:u w:val="single"/>
          <w:lang w:eastAsia="zh-CN"/>
        </w:rPr>
        <w:t>на</w:t>
      </w:r>
      <w:r w:rsidRPr="00C72A03">
        <w:rPr>
          <w:rFonts w:ascii="PT Astra Serif" w:hAnsi="PT Astra Serif"/>
          <w:b/>
          <w:sz w:val="28"/>
          <w:szCs w:val="28"/>
          <w:lang w:eastAsia="zh-CN"/>
        </w:rPr>
        <w:t> </w:t>
      </w:r>
      <w:r w:rsidRPr="00C72A03">
        <w:rPr>
          <w:rFonts w:ascii="PT Astra Serif" w:hAnsi="PT Astra Serif"/>
          <w:b/>
          <w:sz w:val="28"/>
          <w:szCs w:val="28"/>
          <w:u w:val="single"/>
          <w:lang w:eastAsia="zh-CN"/>
        </w:rPr>
        <w:t>своем рабочем столе</w:t>
      </w:r>
      <w:r w:rsidRPr="00C72A03">
        <w:rPr>
          <w:rFonts w:ascii="PT Astra Serif" w:hAnsi="PT Astra Serif"/>
          <w:b/>
          <w:sz w:val="28"/>
          <w:szCs w:val="28"/>
          <w:lang w:eastAsia="zh-CN"/>
        </w:rPr>
        <w:t xml:space="preserve">. На территории пункта вас будет сопровождать организатор. </w:t>
      </w:r>
    </w:p>
    <w:p w:rsidR="00B423FE" w:rsidRPr="00C72A03" w:rsidRDefault="00B423FE" w:rsidP="005A19D1">
      <w:pPr>
        <w:spacing w:line="276" w:lineRule="auto"/>
        <w:ind w:left="-142" w:right="-144" w:firstLine="1135"/>
        <w:jc w:val="both"/>
        <w:rPr>
          <w:rFonts w:ascii="PT Astra Serif" w:hAnsi="PT Astra Serif"/>
          <w:b/>
          <w:color w:val="000000"/>
          <w:sz w:val="28"/>
          <w:szCs w:val="28"/>
        </w:rPr>
      </w:pPr>
      <w:r w:rsidRPr="00C72A03">
        <w:rPr>
          <w:rFonts w:ascii="PT Astra Serif" w:hAnsi="PT Astra Serif"/>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B423FE" w:rsidRPr="00C72A03"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Инструктаж закончен. </w:t>
      </w:r>
    </w:p>
    <w:p w:rsidR="00B423FE" w:rsidRDefault="00B423FE" w:rsidP="005A19D1">
      <w:pPr>
        <w:suppressAutoHyphens/>
        <w:spacing w:line="276" w:lineRule="auto"/>
        <w:ind w:left="-142" w:right="-144" w:firstLine="1135"/>
        <w:jc w:val="both"/>
        <w:rPr>
          <w:rFonts w:ascii="PT Astra Serif" w:hAnsi="PT Astra Serif"/>
          <w:b/>
          <w:sz w:val="28"/>
          <w:szCs w:val="28"/>
          <w:lang w:eastAsia="zh-CN"/>
        </w:rPr>
      </w:pPr>
      <w:r w:rsidRPr="00C72A03">
        <w:rPr>
          <w:rFonts w:ascii="PT Astra Serif" w:hAnsi="PT Astra Serif"/>
          <w:b/>
          <w:sz w:val="28"/>
          <w:szCs w:val="28"/>
          <w:lang w:eastAsia="zh-CN"/>
        </w:rPr>
        <w:t xml:space="preserve">Желаем удачи! </w:t>
      </w:r>
    </w:p>
    <w:p w:rsidR="00DF0DF2" w:rsidRDefault="00DF0DF2" w:rsidP="007E08A1">
      <w:pPr>
        <w:suppressAutoHyphens/>
        <w:spacing w:line="276" w:lineRule="auto"/>
        <w:ind w:left="-142" w:firstLine="1135"/>
        <w:jc w:val="both"/>
        <w:rPr>
          <w:rFonts w:ascii="PT Astra Serif" w:hAnsi="PT Astra Serif"/>
          <w:i/>
          <w:sz w:val="28"/>
          <w:szCs w:val="28"/>
          <w:lang w:eastAsia="zh-CN"/>
        </w:rPr>
      </w:pPr>
      <w:r w:rsidRPr="00DF0DF2">
        <w:rPr>
          <w:rFonts w:ascii="PT Astra Serif" w:hAnsi="PT Astra Serif"/>
          <w:i/>
          <w:sz w:val="28"/>
          <w:szCs w:val="28"/>
          <w:lang w:eastAsia="zh-CN"/>
        </w:rPr>
        <w:t xml:space="preserve"> </w:t>
      </w:r>
    </w:p>
    <w:p w:rsidR="007E08A1" w:rsidRPr="005A19D1" w:rsidRDefault="007E08A1" w:rsidP="005A19D1">
      <w:pPr>
        <w:pStyle w:val="10"/>
        <w:rPr>
          <w:rFonts w:ascii="PT Astra Serif" w:hAnsi="PT Astra Serif"/>
          <w:b/>
        </w:rPr>
      </w:pPr>
      <w:r w:rsidRPr="00C72A03">
        <w:rPr>
          <w:rFonts w:ascii="PT Astra Serif" w:hAnsi="PT Astra Serif"/>
          <w:b/>
        </w:rPr>
        <w:lastRenderedPageBreak/>
        <w:t>Инструкция для участников ОГЭ, зачитываемая организатором в аудитории проведения перед началом экзамена по иностранному языку (раздел «Говорение»)</w:t>
      </w:r>
    </w:p>
    <w:p w:rsidR="005A19D1" w:rsidRDefault="005A19D1" w:rsidP="00DC3F91">
      <w:pPr>
        <w:spacing w:line="276" w:lineRule="auto"/>
        <w:ind w:firstLine="709"/>
        <w:jc w:val="both"/>
        <w:rPr>
          <w:rFonts w:ascii="PT Astra Serif" w:hAnsi="PT Astra Serif"/>
          <w:i/>
          <w:color w:val="000000"/>
          <w:sz w:val="28"/>
          <w:szCs w:val="28"/>
        </w:rPr>
      </w:pPr>
    </w:p>
    <w:p w:rsidR="005A19D1" w:rsidRDefault="005A19D1" w:rsidP="005A19D1">
      <w:pPr>
        <w:spacing w:line="276" w:lineRule="auto"/>
        <w:ind w:left="-142" w:right="-286" w:firstLine="993"/>
        <w:jc w:val="both"/>
        <w:rPr>
          <w:rFonts w:ascii="PT Astra Serif" w:hAnsi="PT Astra Serif"/>
          <w:i/>
          <w:color w:val="000000"/>
          <w:sz w:val="28"/>
          <w:szCs w:val="28"/>
        </w:rPr>
      </w:pPr>
      <w:r>
        <w:rPr>
          <w:rFonts w:ascii="PT Astra Serif" w:hAnsi="PT Astra Serif"/>
          <w:sz w:val="28"/>
          <w:szCs w:val="28"/>
        </w:rPr>
        <w:t>Те</w:t>
      </w:r>
      <w:r w:rsidRPr="00C72A03">
        <w:rPr>
          <w:rFonts w:ascii="PT Astra Serif" w:hAnsi="PT Astra Serif"/>
          <w:sz w:val="28"/>
          <w:szCs w:val="28"/>
        </w:rPr>
        <w:t xml:space="preserve">кст, который выделен жирным шрифтом, должен быть прочитан участникам ОГЭ </w:t>
      </w:r>
      <w:r w:rsidRPr="00C72A03">
        <w:rPr>
          <w:rFonts w:ascii="PT Astra Serif" w:hAnsi="PT Astra Serif"/>
          <w:sz w:val="28"/>
          <w:szCs w:val="28"/>
          <w:u w:val="single"/>
        </w:rPr>
        <w:t>слово в слово</w:t>
      </w:r>
      <w:r w:rsidRPr="00C72A03">
        <w:rPr>
          <w:rFonts w:ascii="PT Astra Serif" w:hAnsi="PT Astra Serif"/>
          <w:sz w:val="28"/>
          <w:szCs w:val="28"/>
        </w:rPr>
        <w:t>. Это делается для стандартизации процедуры проведения ОГЭ.</w:t>
      </w:r>
      <w:r w:rsidRPr="00C72A03">
        <w:rPr>
          <w:rFonts w:ascii="PT Astra Serif" w:hAnsi="PT Astra Serif"/>
          <w:i/>
          <w:sz w:val="28"/>
          <w:szCs w:val="28"/>
        </w:rPr>
        <w:t xml:space="preserve"> </w:t>
      </w:r>
      <w:r w:rsidRPr="00C72A03">
        <w:rPr>
          <w:rFonts w:ascii="PT Astra Serif" w:hAnsi="PT Astra Serif"/>
          <w:i/>
          <w:iCs/>
          <w:sz w:val="28"/>
          <w:szCs w:val="28"/>
        </w:rPr>
        <w:t>Комментарии, отмеченные</w:t>
      </w:r>
      <w:r w:rsidRPr="00C72A03">
        <w:rPr>
          <w:rFonts w:ascii="PT Astra Serif" w:hAnsi="PT Astra Serif"/>
          <w:i/>
          <w:sz w:val="28"/>
          <w:szCs w:val="28"/>
        </w:rPr>
        <w:t xml:space="preserve"> </w:t>
      </w:r>
      <w:r w:rsidRPr="00C72A03">
        <w:rPr>
          <w:rFonts w:ascii="PT Astra Serif" w:hAnsi="PT Astra Serif"/>
          <w:i/>
          <w:iCs/>
          <w:sz w:val="28"/>
          <w:szCs w:val="28"/>
        </w:rPr>
        <w:t>курсивом, не читаются участникам. Они даны в помощь организатору</w:t>
      </w:r>
      <w:r w:rsidRPr="00C72A03">
        <w:rPr>
          <w:rFonts w:ascii="PT Astra Serif" w:hAnsi="PT Astra Serif"/>
          <w:sz w:val="28"/>
          <w:szCs w:val="28"/>
        </w:rPr>
        <w:t>. Инструктаж и экзамен проводятся в спокойной и доброжелательной обстановке</w:t>
      </w:r>
      <w:r>
        <w:rPr>
          <w:rFonts w:ascii="PT Astra Serif" w:hAnsi="PT Astra Serif"/>
          <w:sz w:val="28"/>
          <w:szCs w:val="28"/>
        </w:rPr>
        <w:t>.</w:t>
      </w:r>
    </w:p>
    <w:p w:rsidR="007E08A1" w:rsidRDefault="007E08A1" w:rsidP="005A19D1">
      <w:pPr>
        <w:spacing w:line="276" w:lineRule="auto"/>
        <w:ind w:left="-142" w:right="-286" w:firstLine="993"/>
        <w:jc w:val="both"/>
        <w:rPr>
          <w:rFonts w:ascii="PT Astra Serif" w:hAnsi="PT Astra Serif"/>
          <w:i/>
          <w:color w:val="000000"/>
          <w:sz w:val="28"/>
          <w:szCs w:val="28"/>
        </w:rPr>
      </w:pPr>
      <w:r w:rsidRPr="00C72A03">
        <w:rPr>
          <w:rFonts w:ascii="PT Astra Serif" w:hAnsi="PT Astra Serif"/>
          <w:i/>
          <w:color w:val="000000"/>
          <w:sz w:val="28"/>
          <w:szCs w:val="28"/>
        </w:rPr>
        <w:t xml:space="preserve">Организатор в аудитории на доске указывает номер аудитории, </w:t>
      </w:r>
      <w:proofErr w:type="gramStart"/>
      <w:r w:rsidRPr="00C72A03">
        <w:rPr>
          <w:rFonts w:ascii="PT Astra Serif" w:hAnsi="PT Astra Serif"/>
          <w:i/>
          <w:color w:val="000000"/>
          <w:sz w:val="28"/>
          <w:szCs w:val="28"/>
        </w:rPr>
        <w:t>номер  следует</w:t>
      </w:r>
      <w:proofErr w:type="gramEnd"/>
      <w:r w:rsidRPr="00C72A03">
        <w:rPr>
          <w:rFonts w:ascii="PT Astra Serif" w:hAnsi="PT Astra Serif"/>
          <w:i/>
          <w:color w:val="000000"/>
          <w:sz w:val="28"/>
          <w:szCs w:val="28"/>
        </w:rPr>
        <w:t xml:space="preserve"> писать, начиная с первой позиции</w:t>
      </w:r>
    </w:p>
    <w:p w:rsidR="007E08A1" w:rsidRDefault="007E08A1" w:rsidP="005A19D1">
      <w:pPr>
        <w:spacing w:line="276" w:lineRule="auto"/>
        <w:ind w:left="-142" w:right="-286" w:firstLine="993"/>
        <w:jc w:val="both"/>
        <w:rPr>
          <w:rFonts w:ascii="PT Astra Serif" w:hAnsi="PT Astra Serif"/>
          <w:i/>
          <w:color w:val="000000"/>
          <w:sz w:val="28"/>
          <w:szCs w:val="28"/>
        </w:rPr>
      </w:pPr>
    </w:p>
    <w:p w:rsidR="007E08A1" w:rsidRPr="00C72A03" w:rsidRDefault="007E08A1" w:rsidP="005A19D1">
      <w:pPr>
        <w:spacing w:line="276" w:lineRule="auto"/>
        <w:ind w:left="-142" w:right="-286" w:firstLine="993"/>
        <w:jc w:val="both"/>
        <w:rPr>
          <w:rFonts w:ascii="PT Astra Serif" w:hAnsi="PT Astra Serif"/>
          <w:b/>
          <w:iCs/>
          <w:noProof/>
          <w:sz w:val="28"/>
          <w:szCs w:val="28"/>
        </w:rPr>
      </w:pPr>
      <w:r w:rsidRPr="00C72A03">
        <w:rPr>
          <w:rFonts w:ascii="PT Astra Serif" w:hAnsi="PT Astra Serif"/>
          <w:b/>
          <w:iCs/>
          <w:noProof/>
          <w:sz w:val="28"/>
          <w:szCs w:val="28"/>
        </w:rPr>
        <w:t xml:space="preserve"> </w:t>
      </w:r>
      <w:r w:rsidRPr="00C72A03">
        <w:rPr>
          <w:rFonts w:ascii="PT Astra Serif" w:hAnsi="PT Astra Serif"/>
          <w:b/>
          <w:iCs/>
          <w:noProof/>
          <w:sz w:val="28"/>
          <w:szCs w:val="28"/>
        </w:rPr>
        <w:t>Инструкция для участников ОГЭ</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 xml:space="preserve">Уважаемые участники </w:t>
      </w:r>
      <w:r w:rsidR="00DC3F91">
        <w:rPr>
          <w:rFonts w:ascii="PT Astra Serif" w:hAnsi="PT Astra Serif"/>
          <w:b/>
          <w:sz w:val="28"/>
          <w:szCs w:val="28"/>
        </w:rPr>
        <w:t>экзамена</w:t>
      </w:r>
      <w:r w:rsidRPr="00C72A03">
        <w:rPr>
          <w:rFonts w:ascii="PT Astra Serif" w:hAnsi="PT Astra Serif"/>
          <w:b/>
          <w:sz w:val="28"/>
          <w:szCs w:val="28"/>
        </w:rPr>
        <w:t>, напоминаем Вам основные правила выполнения устной части экзаменационной работы.</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Выполнение экзаменационной работы осуществляется за компьютером.</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 xml:space="preserve">Общая продолжительность выполнения экзаменационной работы составляет 15 минут. </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После завершения выполнения экзаменационной работы вы можете прослушать свои ответы.</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При себе вы должны иметь:</w:t>
      </w:r>
    </w:p>
    <w:p w:rsidR="007E08A1" w:rsidRPr="00C72A03" w:rsidRDefault="00DC3F91" w:rsidP="005A19D1">
      <w:pPr>
        <w:spacing w:line="276" w:lineRule="auto"/>
        <w:ind w:left="-142" w:right="-286" w:firstLine="993"/>
        <w:contextualSpacing/>
        <w:jc w:val="both"/>
        <w:rPr>
          <w:rFonts w:ascii="PT Astra Serif" w:hAnsi="PT Astra Serif"/>
          <w:b/>
          <w:sz w:val="28"/>
          <w:szCs w:val="28"/>
        </w:rPr>
      </w:pPr>
      <w:r>
        <w:rPr>
          <w:rFonts w:ascii="PT Astra Serif" w:hAnsi="PT Astra Serif"/>
          <w:b/>
          <w:sz w:val="28"/>
          <w:szCs w:val="28"/>
        </w:rPr>
        <w:t xml:space="preserve">заполненный </w:t>
      </w:r>
      <w:r w:rsidR="007E08A1">
        <w:rPr>
          <w:rFonts w:ascii="PT Astra Serif" w:hAnsi="PT Astra Serif"/>
          <w:b/>
          <w:sz w:val="28"/>
          <w:szCs w:val="28"/>
        </w:rPr>
        <w:t>б</w:t>
      </w:r>
      <w:r w:rsidR="007E08A1" w:rsidRPr="00C72A03">
        <w:rPr>
          <w:rFonts w:ascii="PT Astra Serif" w:hAnsi="PT Astra Serif"/>
          <w:b/>
          <w:sz w:val="28"/>
          <w:szCs w:val="28"/>
        </w:rPr>
        <w:t xml:space="preserve">ланк </w:t>
      </w:r>
      <w:r w:rsidR="007E08A1">
        <w:rPr>
          <w:rFonts w:ascii="PT Astra Serif" w:hAnsi="PT Astra Serif"/>
          <w:b/>
          <w:sz w:val="28"/>
          <w:szCs w:val="28"/>
        </w:rPr>
        <w:t>регистрации</w:t>
      </w:r>
      <w:r w:rsidR="007E08A1" w:rsidRPr="00C72A03">
        <w:rPr>
          <w:rFonts w:ascii="PT Astra Serif" w:hAnsi="PT Astra Serif"/>
          <w:b/>
          <w:sz w:val="28"/>
          <w:szCs w:val="28"/>
        </w:rPr>
        <w:t xml:space="preserve"> (номер аудитории не заполнен),</w:t>
      </w:r>
    </w:p>
    <w:p w:rsidR="007E08A1" w:rsidRPr="00C72A03" w:rsidRDefault="007E08A1" w:rsidP="005A19D1">
      <w:pPr>
        <w:spacing w:line="276" w:lineRule="auto"/>
        <w:ind w:left="-142" w:right="-286" w:firstLine="993"/>
        <w:contextualSpacing/>
        <w:jc w:val="both"/>
        <w:rPr>
          <w:rFonts w:ascii="PT Astra Serif" w:hAnsi="PT Astra Serif"/>
          <w:b/>
          <w:sz w:val="28"/>
          <w:szCs w:val="28"/>
        </w:rPr>
      </w:pPr>
      <w:r w:rsidRPr="00C72A03">
        <w:rPr>
          <w:rFonts w:ascii="PT Astra Serif" w:hAnsi="PT Astra Serif"/>
          <w:b/>
          <w:sz w:val="28"/>
          <w:szCs w:val="28"/>
        </w:rPr>
        <w:t>документ, удостоверяющий личность,</w:t>
      </w:r>
    </w:p>
    <w:p w:rsidR="007E08A1" w:rsidRPr="00C72A03" w:rsidRDefault="007E08A1" w:rsidP="005A19D1">
      <w:pPr>
        <w:spacing w:line="276" w:lineRule="auto"/>
        <w:ind w:left="-142" w:right="-286" w:firstLine="993"/>
        <w:contextualSpacing/>
        <w:jc w:val="both"/>
        <w:rPr>
          <w:rFonts w:ascii="PT Astra Serif" w:hAnsi="PT Astra Serif"/>
          <w:b/>
          <w:sz w:val="28"/>
          <w:szCs w:val="28"/>
        </w:rPr>
      </w:pPr>
      <w:proofErr w:type="spellStart"/>
      <w:r>
        <w:rPr>
          <w:rFonts w:ascii="PT Astra Serif" w:hAnsi="PT Astra Serif"/>
          <w:b/>
          <w:sz w:val="28"/>
          <w:szCs w:val="28"/>
        </w:rPr>
        <w:t>гелевую</w:t>
      </w:r>
      <w:proofErr w:type="spellEnd"/>
      <w:r>
        <w:rPr>
          <w:rFonts w:ascii="PT Astra Serif" w:hAnsi="PT Astra Serif"/>
          <w:b/>
          <w:sz w:val="28"/>
          <w:szCs w:val="28"/>
        </w:rPr>
        <w:t>, капиллярную ручку</w:t>
      </w:r>
      <w:r w:rsidRPr="00C72A03">
        <w:rPr>
          <w:rFonts w:ascii="PT Astra Serif" w:hAnsi="PT Astra Serif"/>
          <w:sz w:val="28"/>
          <w:szCs w:val="28"/>
        </w:rPr>
        <w:t xml:space="preserve"> </w:t>
      </w:r>
      <w:r w:rsidRPr="00C72A03">
        <w:rPr>
          <w:rFonts w:ascii="PT Astra Serif" w:hAnsi="PT Astra Serif"/>
          <w:b/>
          <w:sz w:val="28"/>
          <w:szCs w:val="28"/>
        </w:rPr>
        <w:t>с чернилами черного цвета, которой вы заполняли регистрационные поля бланков в аудитории подготовки.</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 xml:space="preserve">Заполните номер аудитории на  регистрационных полях бланка </w:t>
      </w:r>
      <w:r w:rsidRPr="00C72A03">
        <w:rPr>
          <w:rFonts w:ascii="PT Astra Serif" w:hAnsi="PT Astra Serif"/>
          <w:b/>
          <w:sz w:val="28"/>
          <w:szCs w:val="28"/>
        </w:rPr>
        <w:br/>
      </w:r>
      <w:r>
        <w:rPr>
          <w:rFonts w:ascii="PT Astra Serif" w:hAnsi="PT Astra Serif"/>
          <w:b/>
          <w:sz w:val="28"/>
          <w:szCs w:val="28"/>
        </w:rPr>
        <w:t>регистрации</w:t>
      </w:r>
      <w:r w:rsidRPr="00C72A03">
        <w:rPr>
          <w:rFonts w:ascii="PT Astra Serif" w:hAnsi="PT Astra Serif"/>
          <w:b/>
          <w:sz w:val="28"/>
          <w:szCs w:val="28"/>
        </w:rPr>
        <w:t xml:space="preserve"> ручкой, которой вы заполняли бланк в аудитории подготовки.</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Номер аудитории указан на доске.</w:t>
      </w:r>
    </w:p>
    <w:p w:rsidR="007E08A1" w:rsidRPr="00C72A03" w:rsidRDefault="007E08A1" w:rsidP="005A19D1">
      <w:pPr>
        <w:spacing w:line="276" w:lineRule="auto"/>
        <w:ind w:left="-142" w:right="-286" w:firstLine="993"/>
        <w:jc w:val="both"/>
        <w:rPr>
          <w:rFonts w:ascii="PT Astra Serif" w:hAnsi="PT Astra Serif"/>
          <w:i/>
          <w:sz w:val="28"/>
          <w:szCs w:val="28"/>
        </w:rPr>
      </w:pPr>
      <w:r w:rsidRPr="00C72A03">
        <w:rPr>
          <w:rFonts w:ascii="PT Astra Serif" w:hAnsi="PT Astra Serif"/>
          <w:i/>
          <w:sz w:val="28"/>
          <w:szCs w:val="28"/>
        </w:rPr>
        <w:t>Сделать паузу для заполнения участниками номера аудитории.</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Перед началом выполнения экзаменационной работы наденьте гарнитуру (наушники с микрофоном), находящуюся на вашем рабочем месте.</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Убедитесь, что наушники удобно надеты и плотно прилегают к ушам, микрофон отрегулирован и находится непосредственно перед губами.</w:t>
      </w:r>
    </w:p>
    <w:p w:rsidR="007E08A1" w:rsidRPr="00C72A03" w:rsidRDefault="007E08A1" w:rsidP="005A19D1">
      <w:pPr>
        <w:spacing w:line="276" w:lineRule="auto"/>
        <w:ind w:left="-142" w:right="-286" w:firstLine="993"/>
        <w:jc w:val="both"/>
        <w:rPr>
          <w:rFonts w:ascii="PT Astra Serif" w:hAnsi="PT Astra Serif"/>
          <w:b/>
          <w:sz w:val="28"/>
          <w:szCs w:val="28"/>
        </w:rPr>
      </w:pPr>
      <w:r w:rsidRPr="00C72A03">
        <w:rPr>
          <w:rFonts w:ascii="PT Astra Serif" w:hAnsi="PT Astra Serif"/>
          <w:b/>
          <w:sz w:val="28"/>
          <w:szCs w:val="28"/>
        </w:rPr>
        <w:t>При необходимости отрегулируйте гарнитуру по размеру оголовья и положению микрофона.</w:t>
      </w:r>
    </w:p>
    <w:p w:rsidR="007E08A1" w:rsidRPr="00C72A03" w:rsidRDefault="007E08A1" w:rsidP="005A19D1">
      <w:pPr>
        <w:spacing w:line="276" w:lineRule="auto"/>
        <w:ind w:left="-142" w:right="-286" w:firstLine="993"/>
        <w:jc w:val="both"/>
        <w:rPr>
          <w:rFonts w:ascii="PT Astra Serif" w:hAnsi="PT Astra Serif"/>
          <w:i/>
          <w:sz w:val="28"/>
          <w:szCs w:val="28"/>
        </w:rPr>
      </w:pPr>
      <w:r w:rsidRPr="00C72A03">
        <w:rPr>
          <w:rFonts w:ascii="PT Astra Serif" w:hAnsi="PT Astra Serif"/>
          <w:i/>
          <w:sz w:val="28"/>
          <w:szCs w:val="28"/>
        </w:rPr>
        <w:t>Наденьте имеющуюся резервную гарнитуру и продемонстрируйте участникам ОГЭ, как регулировать размер оголовья, как правильно должна быть надета гарнитура и расположен микрофон.</w:t>
      </w:r>
    </w:p>
    <w:p w:rsidR="00DC3F91" w:rsidRDefault="00DC3F91" w:rsidP="005A19D1">
      <w:pPr>
        <w:spacing w:line="276" w:lineRule="auto"/>
        <w:ind w:left="-142" w:right="-286" w:firstLine="993"/>
        <w:jc w:val="both"/>
        <w:rPr>
          <w:rFonts w:ascii="PT Astra Serif" w:hAnsi="PT Astra Serif"/>
          <w:b/>
          <w:sz w:val="28"/>
          <w:szCs w:val="28"/>
          <w:lang w:eastAsia="zh-CN"/>
        </w:rPr>
      </w:pPr>
      <w:r w:rsidRPr="00DC3F91">
        <w:rPr>
          <w:rFonts w:ascii="PT Astra Serif" w:hAnsi="PT Astra Serif"/>
          <w:b/>
          <w:sz w:val="28"/>
          <w:szCs w:val="28"/>
          <w:lang w:eastAsia="zh-CN"/>
        </w:rPr>
        <w:lastRenderedPageBreak/>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 обратитесь к нам. Напоминаем, что технические проблемы могут быть устранены техническим специалистом. В случае невозможности устранения технических проблем вы будете направлены на пересдачу в резервные дни.</w:t>
      </w:r>
    </w:p>
    <w:p w:rsidR="007E08A1" w:rsidRPr="00C72A03" w:rsidRDefault="007E08A1" w:rsidP="005A19D1">
      <w:pPr>
        <w:spacing w:line="276" w:lineRule="auto"/>
        <w:ind w:left="-142" w:right="-286" w:firstLine="993"/>
        <w:jc w:val="both"/>
        <w:rPr>
          <w:rFonts w:ascii="PT Astra Serif" w:hAnsi="PT Astra Serif"/>
          <w:b/>
          <w:sz w:val="28"/>
          <w:szCs w:val="28"/>
          <w:lang w:eastAsia="zh-CN"/>
        </w:rPr>
      </w:pPr>
      <w:r w:rsidRPr="00C72A03">
        <w:rPr>
          <w:rFonts w:ascii="PT Astra Serif" w:hAnsi="PT Astra Serif"/>
          <w:b/>
          <w:sz w:val="28"/>
          <w:szCs w:val="28"/>
          <w:lang w:eastAsia="zh-CN"/>
        </w:rPr>
        <w:t>По всем вопросам, связанным с проведением экзамена (за исключением вопросов по содержанию КИМ), вы можете обращаться к нам.</w:t>
      </w:r>
    </w:p>
    <w:p w:rsidR="007E08A1" w:rsidRPr="00C72A03" w:rsidRDefault="007E08A1" w:rsidP="005A19D1">
      <w:pPr>
        <w:spacing w:line="276" w:lineRule="auto"/>
        <w:ind w:left="-142" w:right="-286" w:firstLine="993"/>
        <w:jc w:val="both"/>
        <w:rPr>
          <w:rFonts w:ascii="PT Astra Serif" w:hAnsi="PT Astra Serif"/>
          <w:b/>
          <w:color w:val="000000"/>
          <w:sz w:val="28"/>
          <w:szCs w:val="28"/>
        </w:rPr>
      </w:pPr>
      <w:r w:rsidRPr="00C72A03">
        <w:rPr>
          <w:rFonts w:ascii="PT Astra Serif" w:hAnsi="PT Astra Serif"/>
          <w:b/>
          <w:sz w:val="28"/>
          <w:szCs w:val="28"/>
          <w:lang w:eastAsia="zh-CN"/>
        </w:rPr>
        <w:t>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w:t>
      </w:r>
    </w:p>
    <w:p w:rsidR="007E08A1" w:rsidRPr="00C72A03" w:rsidRDefault="007E08A1" w:rsidP="005A19D1">
      <w:pPr>
        <w:suppressAutoHyphens/>
        <w:spacing w:line="276" w:lineRule="auto"/>
        <w:ind w:left="-142" w:right="-286" w:firstLine="993"/>
        <w:jc w:val="both"/>
        <w:rPr>
          <w:rFonts w:ascii="PT Astra Serif" w:hAnsi="PT Astra Serif"/>
          <w:b/>
          <w:sz w:val="28"/>
          <w:szCs w:val="28"/>
          <w:lang w:eastAsia="zh-CN"/>
        </w:rPr>
      </w:pPr>
      <w:r w:rsidRPr="00C72A03">
        <w:rPr>
          <w:rFonts w:ascii="PT Astra Serif" w:hAnsi="PT Astra Serif"/>
          <w:b/>
          <w:sz w:val="28"/>
          <w:szCs w:val="28"/>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7E08A1" w:rsidRPr="00C72A03" w:rsidRDefault="007E08A1" w:rsidP="005A19D1">
      <w:pPr>
        <w:suppressAutoHyphens/>
        <w:spacing w:line="276" w:lineRule="auto"/>
        <w:ind w:left="-142" w:right="-286" w:firstLine="993"/>
        <w:jc w:val="both"/>
        <w:rPr>
          <w:rFonts w:ascii="PT Astra Serif" w:hAnsi="PT Astra Serif"/>
          <w:b/>
          <w:sz w:val="28"/>
          <w:szCs w:val="28"/>
          <w:lang w:eastAsia="zh-CN"/>
        </w:rPr>
      </w:pPr>
      <w:r w:rsidRPr="00C72A03">
        <w:rPr>
          <w:rFonts w:ascii="PT Astra Serif" w:hAnsi="PT Astra Serif"/>
          <w:b/>
          <w:sz w:val="28"/>
          <w:szCs w:val="28"/>
          <w:lang w:eastAsia="zh-CN"/>
        </w:rPr>
        <w:t xml:space="preserve">Можете приступать к работе на станции записи. </w:t>
      </w:r>
    </w:p>
    <w:p w:rsidR="007E08A1" w:rsidRPr="00C72A03" w:rsidRDefault="007E08A1" w:rsidP="005A19D1">
      <w:pPr>
        <w:suppressAutoHyphens/>
        <w:spacing w:line="276" w:lineRule="auto"/>
        <w:ind w:left="-142" w:right="-286" w:firstLine="993"/>
        <w:jc w:val="both"/>
        <w:rPr>
          <w:rFonts w:ascii="PT Astra Serif" w:hAnsi="PT Astra Serif"/>
          <w:b/>
          <w:sz w:val="28"/>
          <w:szCs w:val="28"/>
          <w:lang w:eastAsia="zh-CN"/>
        </w:rPr>
      </w:pPr>
      <w:r w:rsidRPr="00C72A03">
        <w:rPr>
          <w:rFonts w:ascii="PT Astra Serif" w:hAnsi="PT Astra Serif"/>
          <w:b/>
          <w:sz w:val="28"/>
          <w:szCs w:val="28"/>
          <w:lang w:eastAsia="zh-CN"/>
        </w:rPr>
        <w:t xml:space="preserve">Желаем удачи! </w:t>
      </w:r>
    </w:p>
    <w:p w:rsidR="007E08A1" w:rsidRPr="00DF0DF2" w:rsidRDefault="007E08A1" w:rsidP="005A19D1">
      <w:pPr>
        <w:suppressAutoHyphens/>
        <w:spacing w:line="276" w:lineRule="auto"/>
        <w:ind w:left="-142" w:right="-286" w:firstLine="993"/>
        <w:jc w:val="both"/>
        <w:rPr>
          <w:rFonts w:ascii="PT Astra Serif" w:hAnsi="PT Astra Serif"/>
          <w:sz w:val="28"/>
          <w:szCs w:val="28"/>
        </w:rPr>
      </w:pPr>
    </w:p>
    <w:p w:rsidR="00DF0DF2" w:rsidRDefault="00DF0DF2" w:rsidP="005A19D1">
      <w:pPr>
        <w:pStyle w:val="1"/>
        <w:numPr>
          <w:ilvl w:val="0"/>
          <w:numId w:val="0"/>
        </w:numPr>
        <w:spacing w:line="276" w:lineRule="auto"/>
        <w:ind w:left="-142" w:right="-286" w:firstLine="993"/>
        <w:contextualSpacing/>
        <w:rPr>
          <w:rFonts w:ascii="PT Astra Serif" w:hAnsi="PT Astra Serif"/>
          <w:b w:val="0"/>
        </w:rPr>
      </w:pPr>
    </w:p>
    <w:p w:rsidR="00DF0DF2" w:rsidRPr="00DF0DF2" w:rsidRDefault="00DF0DF2" w:rsidP="005A19D1">
      <w:pPr>
        <w:spacing w:line="276" w:lineRule="auto"/>
        <w:ind w:left="-142" w:right="-286" w:firstLine="993"/>
        <w:jc w:val="center"/>
        <w:rPr>
          <w:rFonts w:ascii="PT Astra Serif" w:hAnsi="PT Astra Serif"/>
          <w:b/>
          <w:sz w:val="28"/>
          <w:szCs w:val="28"/>
        </w:rPr>
      </w:pPr>
      <w:r w:rsidRPr="00DF0DF2">
        <w:rPr>
          <w:rFonts w:ascii="PT Astra Serif" w:hAnsi="PT Astra Serif"/>
          <w:b/>
          <w:sz w:val="28"/>
          <w:szCs w:val="28"/>
        </w:rPr>
        <w:t xml:space="preserve">2. Инструкция для участника </w:t>
      </w:r>
      <w:r w:rsidRPr="00DF0DF2">
        <w:rPr>
          <w:rFonts w:ascii="PT Astra Serif" w:hAnsi="PT Astra Serif"/>
          <w:b/>
          <w:sz w:val="28"/>
          <w:szCs w:val="28"/>
          <w:u w:val="single"/>
        </w:rPr>
        <w:t>ГВЭ</w:t>
      </w:r>
      <w:r w:rsidRPr="00DF0DF2">
        <w:rPr>
          <w:rFonts w:ascii="PT Astra Serif" w:hAnsi="PT Astra Serif"/>
          <w:b/>
          <w:sz w:val="28"/>
          <w:szCs w:val="28"/>
        </w:rPr>
        <w:t>, зачитываемая организатором в аудитории перед началом экзамена</w:t>
      </w:r>
    </w:p>
    <w:tbl>
      <w:tblPr>
        <w:tblStyle w:val="a8"/>
        <w:tblW w:w="9781" w:type="dxa"/>
        <w:tblInd w:w="-147"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9781"/>
      </w:tblGrid>
      <w:tr w:rsidR="00DF0DF2" w:rsidRPr="00DF0DF2" w:rsidTr="00DF0DF2">
        <w:tc>
          <w:tcPr>
            <w:tcW w:w="9781" w:type="dxa"/>
            <w:tcBorders>
              <w:top w:val="nil"/>
              <w:left w:val="nil"/>
              <w:bottom w:val="nil"/>
              <w:right w:val="nil"/>
            </w:tcBorders>
          </w:tcPr>
          <w:p w:rsidR="00DF0DF2" w:rsidRPr="00DF0DF2" w:rsidRDefault="00DF0DF2" w:rsidP="005A19D1">
            <w:pPr>
              <w:spacing w:line="276" w:lineRule="auto"/>
              <w:ind w:left="-142" w:right="-286" w:firstLine="993"/>
              <w:jc w:val="both"/>
              <w:rPr>
                <w:rFonts w:ascii="PT Astra Serif" w:hAnsi="PT Astra Serif"/>
                <w:sz w:val="28"/>
                <w:szCs w:val="28"/>
              </w:rPr>
            </w:pPr>
            <w:r w:rsidRPr="00DF0DF2">
              <w:rPr>
                <w:rFonts w:ascii="PT Astra Serif" w:hAnsi="PT Astra Serif"/>
                <w:sz w:val="28"/>
                <w:szCs w:val="28"/>
              </w:rPr>
              <w:t xml:space="preserve">Текст, который выделен жирным шрифтом, должен быть прочитан участникам ГИА </w:t>
            </w:r>
            <w:r w:rsidRPr="00DF0DF2">
              <w:rPr>
                <w:rFonts w:ascii="PT Astra Serif" w:hAnsi="PT Astra Serif"/>
                <w:sz w:val="28"/>
                <w:szCs w:val="28"/>
                <w:u w:val="single"/>
              </w:rPr>
              <w:t>слово в слово</w:t>
            </w:r>
            <w:r w:rsidRPr="00DF0DF2">
              <w:rPr>
                <w:rFonts w:ascii="PT Astra Serif" w:hAnsi="PT Astra Serif"/>
                <w:sz w:val="28"/>
                <w:szCs w:val="28"/>
              </w:rPr>
              <w:t xml:space="preserve">. Это делается для стандартизации процедуры проведения ГИА. </w:t>
            </w:r>
            <w:r w:rsidRPr="00DF0DF2">
              <w:rPr>
                <w:rFonts w:ascii="PT Astra Serif" w:hAnsi="PT Astra Serif"/>
                <w:i/>
                <w:iCs/>
                <w:sz w:val="28"/>
                <w:szCs w:val="28"/>
              </w:rPr>
              <w:t>Комментарии, выделенные</w:t>
            </w:r>
            <w:r w:rsidRPr="00DF0DF2">
              <w:rPr>
                <w:rFonts w:ascii="PT Astra Serif" w:hAnsi="PT Astra Serif"/>
                <w:sz w:val="28"/>
                <w:szCs w:val="28"/>
              </w:rPr>
              <w:t xml:space="preserve"> </w:t>
            </w:r>
            <w:r w:rsidRPr="00DF0DF2">
              <w:rPr>
                <w:rFonts w:ascii="PT Astra Serif" w:hAnsi="PT Astra Serif"/>
                <w:i/>
                <w:iCs/>
                <w:sz w:val="28"/>
                <w:szCs w:val="28"/>
              </w:rPr>
              <w:t>курсивом, не читаются участникам ГИА. Они даны в помощь организатору</w:t>
            </w:r>
            <w:r w:rsidRPr="00DF0DF2">
              <w:rPr>
                <w:rFonts w:ascii="PT Astra Serif" w:hAnsi="PT Astra Serif"/>
                <w:sz w:val="28"/>
                <w:szCs w:val="28"/>
              </w:rPr>
              <w:t>. Инструктаж и экзамен проводятся в спокойной и доброжелательной обстановке.</w:t>
            </w:r>
          </w:p>
        </w:tc>
      </w:tr>
    </w:tbl>
    <w:p w:rsidR="00DF0DF2" w:rsidRPr="00DF0DF2" w:rsidRDefault="00DF0DF2" w:rsidP="005A19D1">
      <w:pPr>
        <w:spacing w:line="276" w:lineRule="auto"/>
        <w:ind w:left="-142" w:right="-286" w:firstLine="993"/>
        <w:jc w:val="both"/>
        <w:rPr>
          <w:rFonts w:ascii="PT Astra Serif" w:hAnsi="PT Astra Serif"/>
          <w:i/>
          <w:color w:val="000000"/>
          <w:sz w:val="28"/>
          <w:szCs w:val="28"/>
        </w:rPr>
      </w:pPr>
      <w:r w:rsidRPr="00DF0DF2">
        <w:rPr>
          <w:rFonts w:ascii="PT Astra Serif" w:hAnsi="PT Astra Serif"/>
          <w:i/>
          <w:color w:val="000000"/>
          <w:sz w:val="28"/>
          <w:szCs w:val="28"/>
        </w:rPr>
        <w:t>Подготовительные мероприятия:</w:t>
      </w:r>
    </w:p>
    <w:p w:rsidR="00DF0DF2" w:rsidRPr="00DF0DF2" w:rsidRDefault="00DF0DF2" w:rsidP="005A19D1">
      <w:pPr>
        <w:spacing w:line="276" w:lineRule="auto"/>
        <w:ind w:left="-142" w:right="-286" w:firstLine="993"/>
        <w:jc w:val="both"/>
        <w:rPr>
          <w:rFonts w:ascii="PT Astra Serif" w:hAnsi="PT Astra Serif"/>
          <w:i/>
          <w:color w:val="000000"/>
          <w:sz w:val="28"/>
          <w:szCs w:val="28"/>
        </w:rPr>
      </w:pPr>
      <w:r w:rsidRPr="00DF0DF2">
        <w:rPr>
          <w:rFonts w:ascii="PT Astra Serif" w:hAnsi="PT Astra Serif"/>
          <w:i/>
          <w:color w:val="000000"/>
          <w:sz w:val="28"/>
          <w:szCs w:val="28"/>
        </w:rPr>
        <w:t xml:space="preserve">Не позднее 8.45 по местному времени оформить на доске в аудитории образец регистрационных полей бланка регистрации участника ГВЭ. Заполнить поля: «Код региона», «Код пункта проведения ГВЭ», «Номер аудитории», «Код предмета», «Название предмета», «Дата проведения ГВЭ, «Код образовательной организации». Поле «Класс. Номер. Буква» участники ГВЭ заполняют самостоятельно, поле «Номер варианта» заполняется участником ГВЭ (при этом корректность указанного участником номера варианта обязательно проверяется организатором в аудитории), поля «ФИО», «Данные документа, удостоверяющего личность» заполняются в соответствии с документом, удостоверяющим личность. Поля «Код региона», «Код предмета», «Код пункта проведения ГВЭ», «Номер аудитории» следует заполнять, начиная с первой позиции. </w:t>
      </w:r>
      <w:r w:rsidRPr="00DF0DF2">
        <w:rPr>
          <w:rFonts w:ascii="PT Astra Serif" w:hAnsi="PT Astra Serif"/>
          <w:sz w:val="28"/>
          <w:szCs w:val="28"/>
        </w:rPr>
        <w:t xml:space="preserve"> </w:t>
      </w:r>
      <w:r w:rsidRPr="00DF0DF2">
        <w:rPr>
          <w:rFonts w:ascii="PT Astra Serif" w:hAnsi="PT Astra Serif"/>
          <w:i/>
          <w:color w:val="000000"/>
          <w:sz w:val="28"/>
          <w:szCs w:val="28"/>
        </w:rPr>
        <w:t xml:space="preserve">Оформление на </w:t>
      </w:r>
      <w:r w:rsidRPr="00DF0DF2">
        <w:rPr>
          <w:rFonts w:ascii="PT Astra Serif" w:hAnsi="PT Astra Serif"/>
          <w:i/>
          <w:color w:val="000000"/>
          <w:sz w:val="28"/>
          <w:szCs w:val="28"/>
        </w:rPr>
        <w:lastRenderedPageBreak/>
        <w:t>доске регистрационных полей бланка регистрации участника ГИА может быть произведено за день до проведения экзамена.</w:t>
      </w:r>
    </w:p>
    <w:p w:rsidR="00DF0DF2" w:rsidRPr="00DF0DF2" w:rsidRDefault="00DF0DF2" w:rsidP="005A19D1">
      <w:pPr>
        <w:spacing w:line="276" w:lineRule="auto"/>
        <w:ind w:left="-142" w:right="-286" w:firstLine="993"/>
        <w:jc w:val="both"/>
        <w:rPr>
          <w:rFonts w:ascii="PT Astra Serif" w:hAnsi="PT Astra Serif"/>
          <w:i/>
          <w:sz w:val="28"/>
          <w:szCs w:val="28"/>
        </w:rPr>
      </w:pPr>
      <w:r w:rsidRPr="00DF0DF2">
        <w:rPr>
          <w:rFonts w:ascii="PT Astra Serif" w:hAnsi="PT Astra Serif"/>
          <w:i/>
          <w:sz w:val="28"/>
          <w:szCs w:val="28"/>
        </w:rPr>
        <w:t>Во время экзамена на рабочем столе участника ГИА, помимо экзаменационных материалов (далее – ЭМ), могут находиться:</w:t>
      </w:r>
    </w:p>
    <w:p w:rsidR="00DF0DF2" w:rsidRPr="00DF0DF2" w:rsidRDefault="00DF0DF2" w:rsidP="005A19D1">
      <w:pPr>
        <w:spacing w:line="276" w:lineRule="auto"/>
        <w:ind w:left="-142" w:right="-286" w:firstLine="993"/>
        <w:contextualSpacing/>
        <w:jc w:val="both"/>
        <w:rPr>
          <w:rFonts w:ascii="PT Astra Serif" w:hAnsi="PT Astra Serif"/>
          <w:i/>
          <w:sz w:val="28"/>
          <w:szCs w:val="28"/>
        </w:rPr>
      </w:pPr>
      <w:r w:rsidRPr="00DF0DF2">
        <w:rPr>
          <w:rFonts w:ascii="PT Astra Serif" w:hAnsi="PT Astra Serif"/>
          <w:i/>
          <w:sz w:val="28"/>
          <w:szCs w:val="28"/>
        </w:rPr>
        <w:t>гелевая, капиллярная ручка</w:t>
      </w:r>
      <w:r w:rsidRPr="00DF0DF2">
        <w:rPr>
          <w:rFonts w:ascii="PT Astra Serif" w:hAnsi="PT Astra Serif"/>
          <w:sz w:val="28"/>
          <w:szCs w:val="28"/>
        </w:rPr>
        <w:t xml:space="preserve"> </w:t>
      </w:r>
      <w:r w:rsidRPr="00DF0DF2">
        <w:rPr>
          <w:rFonts w:ascii="PT Astra Serif" w:hAnsi="PT Astra Serif"/>
          <w:i/>
          <w:sz w:val="28"/>
          <w:szCs w:val="28"/>
        </w:rPr>
        <w:t>с чернилами черного цвета;</w:t>
      </w:r>
    </w:p>
    <w:p w:rsidR="00DF0DF2" w:rsidRPr="00DF0DF2" w:rsidRDefault="00DF0DF2" w:rsidP="005A19D1">
      <w:pPr>
        <w:spacing w:line="276" w:lineRule="auto"/>
        <w:ind w:left="-142" w:right="-286" w:firstLine="993"/>
        <w:contextualSpacing/>
        <w:jc w:val="both"/>
        <w:rPr>
          <w:rFonts w:ascii="PT Astra Serif" w:hAnsi="PT Astra Serif"/>
          <w:i/>
          <w:sz w:val="28"/>
          <w:szCs w:val="28"/>
        </w:rPr>
      </w:pPr>
      <w:r w:rsidRPr="00DF0DF2">
        <w:rPr>
          <w:rFonts w:ascii="PT Astra Serif" w:hAnsi="PT Astra Serif"/>
          <w:i/>
          <w:sz w:val="28"/>
          <w:szCs w:val="28"/>
        </w:rPr>
        <w:t>документ, удостоверяющий личность;</w:t>
      </w:r>
    </w:p>
    <w:p w:rsidR="00DF0DF2" w:rsidRPr="00DF0DF2" w:rsidRDefault="00DF0DF2" w:rsidP="005A19D1">
      <w:pPr>
        <w:spacing w:line="276" w:lineRule="auto"/>
        <w:ind w:left="-142" w:right="-286" w:firstLine="993"/>
        <w:contextualSpacing/>
        <w:jc w:val="both"/>
        <w:rPr>
          <w:rFonts w:ascii="PT Astra Serif" w:hAnsi="PT Astra Serif"/>
          <w:i/>
          <w:sz w:val="28"/>
          <w:szCs w:val="28"/>
        </w:rPr>
      </w:pPr>
      <w:r w:rsidRPr="00DF0DF2">
        <w:rPr>
          <w:rFonts w:ascii="PT Astra Serif" w:hAnsi="PT Astra Serif"/>
          <w:i/>
          <w:sz w:val="28"/>
          <w:szCs w:val="28"/>
        </w:rPr>
        <w:t>лекарства и питание (при необходимости);</w:t>
      </w:r>
    </w:p>
    <w:p w:rsidR="00DF0DF2" w:rsidRDefault="00DF0DF2" w:rsidP="005A19D1">
      <w:pPr>
        <w:autoSpaceDE w:val="0"/>
        <w:autoSpaceDN w:val="0"/>
        <w:adjustRightInd w:val="0"/>
        <w:spacing w:line="276" w:lineRule="auto"/>
        <w:ind w:left="-142" w:right="-286" w:firstLine="993"/>
        <w:jc w:val="both"/>
        <w:rPr>
          <w:rFonts w:ascii="PT Astra Serif" w:hAnsi="PT Astra Serif"/>
          <w:i/>
          <w:sz w:val="28"/>
          <w:szCs w:val="28"/>
        </w:rPr>
      </w:pPr>
      <w:r w:rsidRPr="00DF0DF2">
        <w:rPr>
          <w:rFonts w:ascii="PT Astra Serif" w:hAnsi="PT Astra Serif"/>
          <w:i/>
          <w:sz w:val="28"/>
          <w:szCs w:val="28"/>
        </w:rPr>
        <w:t>дополнительные материалы, которые можно использовать на ГИА по отдельным учебным предметам:</w:t>
      </w:r>
    </w:p>
    <w:p w:rsidR="00DF0DF2" w:rsidRDefault="00DF0DF2" w:rsidP="00DF0DF2">
      <w:pPr>
        <w:autoSpaceDE w:val="0"/>
        <w:autoSpaceDN w:val="0"/>
        <w:adjustRightInd w:val="0"/>
        <w:spacing w:line="276" w:lineRule="auto"/>
        <w:ind w:right="-1" w:firstLine="993"/>
        <w:jc w:val="both"/>
        <w:rPr>
          <w:rFonts w:ascii="PT Astra Serif" w:hAnsi="PT Astra Serif"/>
          <w:i/>
          <w:sz w:val="28"/>
          <w:szCs w:val="28"/>
        </w:rPr>
      </w:pPr>
    </w:p>
    <w:tbl>
      <w:tblPr>
        <w:tblStyle w:val="a8"/>
        <w:tblW w:w="0" w:type="auto"/>
        <w:tblInd w:w="-5" w:type="dxa"/>
        <w:tblLook w:val="04A0" w:firstRow="1" w:lastRow="0" w:firstColumn="1" w:lastColumn="0" w:noHBand="0" w:noVBand="1"/>
      </w:tblPr>
      <w:tblGrid>
        <w:gridCol w:w="2709"/>
        <w:gridCol w:w="3623"/>
        <w:gridCol w:w="3300"/>
      </w:tblGrid>
      <w:tr w:rsidR="00DF0DF2" w:rsidRPr="00DF0DF2" w:rsidTr="007B4895">
        <w:tc>
          <w:tcPr>
            <w:tcW w:w="2709" w:type="dxa"/>
            <w:vMerge w:val="restart"/>
          </w:tcPr>
          <w:p w:rsidR="00DF0DF2" w:rsidRPr="00DF0DF2" w:rsidRDefault="00DF0DF2" w:rsidP="00DF0DF2">
            <w:pPr>
              <w:spacing w:line="276" w:lineRule="auto"/>
              <w:ind w:firstLine="993"/>
              <w:jc w:val="center"/>
              <w:rPr>
                <w:rFonts w:ascii="PT Astra Serif" w:hAnsi="PT Astra Serif"/>
                <w:b/>
                <w:i/>
                <w:iCs/>
                <w:noProof/>
              </w:rPr>
            </w:pPr>
            <w:r w:rsidRPr="00DF0DF2">
              <w:rPr>
                <w:rFonts w:ascii="PT Astra Serif" w:hAnsi="PT Astra Serif"/>
                <w:b/>
                <w:i/>
                <w:iCs/>
                <w:noProof/>
              </w:rPr>
              <w:t>Предмет</w:t>
            </w:r>
          </w:p>
        </w:tc>
        <w:tc>
          <w:tcPr>
            <w:tcW w:w="6923" w:type="dxa"/>
            <w:gridSpan w:val="2"/>
          </w:tcPr>
          <w:p w:rsidR="00DF0DF2" w:rsidRPr="00DF0DF2" w:rsidRDefault="00DF0DF2" w:rsidP="00DF0DF2">
            <w:pPr>
              <w:spacing w:line="276" w:lineRule="auto"/>
              <w:ind w:firstLine="993"/>
              <w:jc w:val="center"/>
              <w:rPr>
                <w:rFonts w:ascii="PT Astra Serif" w:hAnsi="PT Astra Serif"/>
                <w:b/>
                <w:i/>
                <w:iCs/>
                <w:noProof/>
              </w:rPr>
            </w:pPr>
            <w:r w:rsidRPr="00DF0DF2">
              <w:rPr>
                <w:rFonts w:ascii="PT Astra Serif" w:hAnsi="PT Astra Serif"/>
                <w:b/>
                <w:i/>
                <w:iCs/>
                <w:noProof/>
              </w:rPr>
              <w:t>Средства обучения и воспитания, которыми разрешено пользоваться на экзамене</w:t>
            </w:r>
          </w:p>
        </w:tc>
      </w:tr>
      <w:tr w:rsidR="00DF0DF2" w:rsidRPr="00DF0DF2" w:rsidTr="007B4895">
        <w:tc>
          <w:tcPr>
            <w:tcW w:w="2709" w:type="dxa"/>
            <w:vMerge/>
          </w:tcPr>
          <w:p w:rsidR="00DF0DF2" w:rsidRPr="00DF0DF2" w:rsidRDefault="00DF0DF2" w:rsidP="00DF0DF2">
            <w:pPr>
              <w:spacing w:line="276" w:lineRule="auto"/>
              <w:ind w:firstLine="993"/>
              <w:jc w:val="center"/>
              <w:rPr>
                <w:rFonts w:ascii="PT Astra Serif" w:hAnsi="PT Astra Serif"/>
                <w:b/>
                <w:i/>
                <w:iCs/>
                <w:noProof/>
              </w:rPr>
            </w:pPr>
          </w:p>
        </w:tc>
        <w:tc>
          <w:tcPr>
            <w:tcW w:w="3623" w:type="dxa"/>
          </w:tcPr>
          <w:p w:rsidR="00DF0DF2" w:rsidRPr="00DF0DF2" w:rsidRDefault="00DF0DF2" w:rsidP="00DF0DF2">
            <w:pPr>
              <w:spacing w:line="276" w:lineRule="auto"/>
              <w:ind w:firstLine="993"/>
              <w:jc w:val="center"/>
              <w:rPr>
                <w:rFonts w:ascii="PT Astra Serif" w:hAnsi="PT Astra Serif"/>
                <w:b/>
                <w:i/>
                <w:iCs/>
                <w:noProof/>
              </w:rPr>
            </w:pPr>
            <w:r w:rsidRPr="00DF0DF2">
              <w:rPr>
                <w:rFonts w:ascii="PT Astra Serif" w:hAnsi="PT Astra Serif"/>
                <w:b/>
                <w:i/>
                <w:iCs/>
                <w:noProof/>
              </w:rPr>
              <w:t>Письменная форма</w:t>
            </w:r>
          </w:p>
        </w:tc>
        <w:tc>
          <w:tcPr>
            <w:tcW w:w="3300" w:type="dxa"/>
          </w:tcPr>
          <w:p w:rsidR="00DF0DF2" w:rsidRPr="00DF0DF2" w:rsidRDefault="00DF0DF2" w:rsidP="00DF0DF2">
            <w:pPr>
              <w:spacing w:line="276" w:lineRule="auto"/>
              <w:ind w:firstLine="993"/>
              <w:jc w:val="center"/>
              <w:rPr>
                <w:rFonts w:ascii="PT Astra Serif" w:hAnsi="PT Astra Serif"/>
                <w:b/>
                <w:i/>
                <w:iCs/>
                <w:noProof/>
              </w:rPr>
            </w:pPr>
            <w:r w:rsidRPr="00DF0DF2">
              <w:rPr>
                <w:rFonts w:ascii="PT Astra Serif" w:hAnsi="PT Astra Serif"/>
                <w:b/>
                <w:i/>
                <w:iCs/>
                <w:noProof/>
              </w:rPr>
              <w:t>Устная форма</w:t>
            </w:r>
          </w:p>
        </w:tc>
      </w:tr>
      <w:tr w:rsidR="00DF0DF2" w:rsidRPr="00DF0DF2" w:rsidTr="007B4895">
        <w:tc>
          <w:tcPr>
            <w:tcW w:w="2709" w:type="dxa"/>
          </w:tcPr>
          <w:p w:rsidR="00DF0DF2" w:rsidRPr="00DF0DF2" w:rsidRDefault="00DF0DF2" w:rsidP="007B4895">
            <w:pPr>
              <w:spacing w:line="276" w:lineRule="auto"/>
              <w:jc w:val="both"/>
              <w:rPr>
                <w:rFonts w:ascii="PT Astra Serif" w:hAnsi="PT Astra Serif"/>
                <w:i/>
                <w:iCs/>
                <w:noProof/>
              </w:rPr>
            </w:pPr>
            <w:r w:rsidRPr="00DF0DF2">
              <w:rPr>
                <w:rFonts w:ascii="PT Astra Serif" w:hAnsi="PT Astra Serif"/>
                <w:i/>
                <w:iCs/>
                <w:noProof/>
              </w:rPr>
              <w:t>Русский язык</w:t>
            </w:r>
          </w:p>
        </w:tc>
        <w:tc>
          <w:tcPr>
            <w:tcW w:w="3623" w:type="dxa"/>
          </w:tcPr>
          <w:p w:rsidR="00DF0DF2" w:rsidRPr="00DF0DF2" w:rsidRDefault="00DF0DF2" w:rsidP="007B4895">
            <w:pPr>
              <w:jc w:val="both"/>
              <w:rPr>
                <w:rFonts w:ascii="PT Astra Serif" w:hAnsi="PT Astra Serif"/>
                <w:i/>
                <w:iCs/>
                <w:noProof/>
              </w:rPr>
            </w:pPr>
            <w:r w:rsidRPr="00DF0DF2">
              <w:rPr>
                <w:rFonts w:ascii="PT Astra Serif" w:hAnsi="PT Astra Serif"/>
                <w:i/>
                <w:iCs/>
                <w:noProof/>
              </w:rPr>
              <w:t>Орфографический и</w:t>
            </w:r>
          </w:p>
          <w:p w:rsidR="00DF0DF2" w:rsidRPr="00DF0DF2" w:rsidRDefault="00DF0DF2" w:rsidP="007B4895">
            <w:pPr>
              <w:jc w:val="both"/>
              <w:rPr>
                <w:rFonts w:ascii="PT Astra Serif" w:hAnsi="PT Astra Serif"/>
                <w:i/>
                <w:iCs/>
                <w:noProof/>
              </w:rPr>
            </w:pPr>
            <w:r w:rsidRPr="00DF0DF2">
              <w:rPr>
                <w:rFonts w:ascii="PT Astra Serif" w:hAnsi="PT Astra Serif"/>
                <w:i/>
                <w:iCs/>
                <w:noProof/>
              </w:rPr>
              <w:t>толковый словари</w:t>
            </w:r>
          </w:p>
        </w:tc>
        <w:tc>
          <w:tcPr>
            <w:tcW w:w="3300" w:type="dxa"/>
          </w:tcPr>
          <w:p w:rsidR="00DF0DF2" w:rsidRPr="00DF0DF2" w:rsidRDefault="00DF0DF2" w:rsidP="007B4895">
            <w:pPr>
              <w:jc w:val="both"/>
              <w:rPr>
                <w:rFonts w:ascii="PT Astra Serif" w:hAnsi="PT Astra Serif"/>
                <w:i/>
                <w:iCs/>
                <w:noProof/>
              </w:rPr>
            </w:pPr>
            <w:r w:rsidRPr="00DF0DF2">
              <w:rPr>
                <w:rFonts w:ascii="PT Astra Serif" w:hAnsi="PT Astra Serif"/>
                <w:i/>
                <w:iCs/>
                <w:noProof/>
              </w:rPr>
              <w:t>Не используются</w:t>
            </w:r>
          </w:p>
        </w:tc>
      </w:tr>
      <w:tr w:rsidR="00DF0DF2" w:rsidRPr="00DF0DF2" w:rsidTr="007B4895">
        <w:tc>
          <w:tcPr>
            <w:tcW w:w="2709" w:type="dxa"/>
          </w:tcPr>
          <w:p w:rsidR="00DF0DF2" w:rsidRPr="00DF0DF2" w:rsidRDefault="00DF0DF2" w:rsidP="00DF0DF2">
            <w:pPr>
              <w:spacing w:line="276" w:lineRule="auto"/>
              <w:jc w:val="both"/>
              <w:rPr>
                <w:rFonts w:ascii="PT Astra Serif" w:hAnsi="PT Astra Serif"/>
                <w:i/>
                <w:iCs/>
                <w:noProof/>
              </w:rPr>
            </w:pPr>
            <w:r w:rsidRPr="00DF0DF2">
              <w:rPr>
                <w:rFonts w:ascii="PT Astra Serif" w:hAnsi="PT Astra Serif"/>
                <w:i/>
                <w:iCs/>
                <w:noProof/>
              </w:rPr>
              <w:t>Математика</w:t>
            </w:r>
          </w:p>
        </w:tc>
        <w:tc>
          <w:tcPr>
            <w:tcW w:w="6923" w:type="dxa"/>
            <w:gridSpan w:val="2"/>
          </w:tcPr>
          <w:p w:rsidR="00DF0DF2" w:rsidRPr="00DF0DF2" w:rsidRDefault="00DF0DF2" w:rsidP="00DF0DF2">
            <w:pPr>
              <w:ind w:firstLine="993"/>
              <w:jc w:val="both"/>
              <w:rPr>
                <w:rFonts w:ascii="PT Astra Serif" w:hAnsi="PT Astra Serif"/>
                <w:i/>
                <w:iCs/>
                <w:noProof/>
              </w:rPr>
            </w:pPr>
            <w:r w:rsidRPr="00DF0DF2">
              <w:rPr>
                <w:rFonts w:ascii="PT Astra Serif" w:hAnsi="PT Astra Serif"/>
                <w:i/>
                <w:iCs/>
                <w:noProof/>
              </w:rPr>
              <w:t>Линейка, справочные материалы, содержащие основные формулы курса математики образовательной программы основного общего образования</w:t>
            </w:r>
          </w:p>
        </w:tc>
      </w:tr>
      <w:tr w:rsidR="00DF0DF2" w:rsidRPr="00DF0DF2" w:rsidTr="007B4895">
        <w:tc>
          <w:tcPr>
            <w:tcW w:w="2709" w:type="dxa"/>
          </w:tcPr>
          <w:p w:rsidR="00DF0DF2" w:rsidRPr="00DF0DF2" w:rsidRDefault="00DF0DF2" w:rsidP="00DF0DF2">
            <w:pPr>
              <w:spacing w:line="276" w:lineRule="auto"/>
              <w:jc w:val="both"/>
              <w:rPr>
                <w:rFonts w:ascii="PT Astra Serif" w:hAnsi="PT Astra Serif"/>
                <w:i/>
                <w:iCs/>
                <w:noProof/>
              </w:rPr>
            </w:pPr>
            <w:r w:rsidRPr="00DF0DF2">
              <w:rPr>
                <w:rFonts w:ascii="PT Astra Serif" w:hAnsi="PT Astra Serif"/>
                <w:i/>
                <w:iCs/>
                <w:noProof/>
              </w:rPr>
              <w:t>Физика</w:t>
            </w:r>
          </w:p>
        </w:tc>
        <w:tc>
          <w:tcPr>
            <w:tcW w:w="3623" w:type="dxa"/>
          </w:tcPr>
          <w:p w:rsidR="00DF0DF2" w:rsidRPr="00DF0DF2" w:rsidRDefault="00DF0DF2" w:rsidP="00DF0DF2">
            <w:pPr>
              <w:ind w:hanging="50"/>
              <w:jc w:val="both"/>
              <w:rPr>
                <w:rFonts w:ascii="PT Astra Serif" w:hAnsi="PT Astra Serif"/>
                <w:i/>
                <w:iCs/>
                <w:noProof/>
              </w:rPr>
            </w:pPr>
            <w:r w:rsidRPr="00DF0DF2">
              <w:rPr>
                <w:rFonts w:ascii="PT Astra Serif" w:hAnsi="PT Astra Serif"/>
                <w:i/>
                <w:iCs/>
                <w:noProof/>
              </w:rPr>
              <w:t>Линейка, непрограммируемый калькулятор</w:t>
            </w:r>
          </w:p>
        </w:tc>
        <w:tc>
          <w:tcPr>
            <w:tcW w:w="3300" w:type="dxa"/>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Непрограммируемый калькулятор; справочные</w:t>
            </w:r>
          </w:p>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материалы, содержащие</w:t>
            </w:r>
          </w:p>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основные формулы курса физики</w:t>
            </w:r>
          </w:p>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образовательной программы основного общего образования</w:t>
            </w:r>
          </w:p>
        </w:tc>
      </w:tr>
      <w:tr w:rsidR="00DF0DF2" w:rsidRPr="00DF0DF2" w:rsidTr="007B4895">
        <w:tc>
          <w:tcPr>
            <w:tcW w:w="2709" w:type="dxa"/>
          </w:tcPr>
          <w:p w:rsidR="00DF0DF2" w:rsidRPr="00DF0DF2" w:rsidRDefault="00DF0DF2" w:rsidP="00DF0DF2">
            <w:pPr>
              <w:spacing w:line="276" w:lineRule="auto"/>
              <w:jc w:val="both"/>
              <w:rPr>
                <w:rFonts w:ascii="PT Astra Serif" w:hAnsi="PT Astra Serif"/>
                <w:i/>
                <w:iCs/>
                <w:noProof/>
              </w:rPr>
            </w:pPr>
            <w:r w:rsidRPr="00DF0DF2">
              <w:rPr>
                <w:rFonts w:ascii="PT Astra Serif" w:hAnsi="PT Astra Serif"/>
                <w:i/>
                <w:iCs/>
                <w:noProof/>
              </w:rPr>
              <w:t>Химия</w:t>
            </w:r>
          </w:p>
        </w:tc>
        <w:tc>
          <w:tcPr>
            <w:tcW w:w="3623" w:type="dxa"/>
          </w:tcPr>
          <w:p w:rsidR="00DF0DF2" w:rsidRPr="00DF0DF2" w:rsidRDefault="00DF0DF2" w:rsidP="009734EB">
            <w:pPr>
              <w:ind w:hanging="50"/>
              <w:jc w:val="both"/>
              <w:rPr>
                <w:rFonts w:ascii="PT Astra Serif" w:hAnsi="PT Astra Serif"/>
                <w:i/>
                <w:iCs/>
                <w:noProof/>
              </w:rPr>
            </w:pPr>
            <w:r w:rsidRPr="00DF0DF2">
              <w:rPr>
                <w:rFonts w:ascii="PT Astra Serif" w:hAnsi="PT Astra Serif"/>
                <w:i/>
                <w:iCs/>
                <w:noProof/>
              </w:rPr>
              <w:t>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tc>
        <w:tc>
          <w:tcPr>
            <w:tcW w:w="3300" w:type="dxa"/>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 xml:space="preserve">Непрограммируемый калькулятор; </w:t>
            </w:r>
            <w:r w:rsidR="009734EB">
              <w:rPr>
                <w:rFonts w:ascii="PT Astra Serif" w:hAnsi="PT Astra Serif"/>
                <w:i/>
                <w:iCs/>
                <w:noProof/>
              </w:rPr>
              <w:t>п</w:t>
            </w:r>
            <w:r w:rsidRPr="00DF0DF2">
              <w:rPr>
                <w:rFonts w:ascii="PT Astra Serif" w:hAnsi="PT Astra Serif"/>
                <w:i/>
                <w:iCs/>
                <w:noProof/>
              </w:rPr>
              <w:t>ериодическая</w:t>
            </w:r>
          </w:p>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система химических элементов Д.И. Менделеева; таблица растворимости солей, кислот и оснований в воде; электрохимический ряд напряжений металлов</w:t>
            </w:r>
          </w:p>
        </w:tc>
      </w:tr>
      <w:tr w:rsidR="00DF0DF2" w:rsidRPr="00DF0DF2" w:rsidTr="007B4895">
        <w:tc>
          <w:tcPr>
            <w:tcW w:w="2709" w:type="dxa"/>
          </w:tcPr>
          <w:p w:rsidR="00DF0DF2" w:rsidRPr="00DF0DF2" w:rsidRDefault="00DF0DF2" w:rsidP="00DF0DF2">
            <w:pPr>
              <w:spacing w:line="276" w:lineRule="auto"/>
              <w:jc w:val="both"/>
              <w:rPr>
                <w:rFonts w:ascii="PT Astra Serif" w:hAnsi="PT Astra Serif"/>
                <w:i/>
                <w:iCs/>
                <w:noProof/>
              </w:rPr>
            </w:pPr>
            <w:r w:rsidRPr="00DF0DF2">
              <w:rPr>
                <w:rFonts w:ascii="PT Astra Serif" w:hAnsi="PT Astra Serif"/>
                <w:i/>
                <w:iCs/>
                <w:noProof/>
              </w:rPr>
              <w:t>Биология</w:t>
            </w:r>
          </w:p>
        </w:tc>
        <w:tc>
          <w:tcPr>
            <w:tcW w:w="3623" w:type="dxa"/>
          </w:tcPr>
          <w:p w:rsidR="00DF0DF2" w:rsidRPr="00DF0DF2" w:rsidRDefault="00DF0DF2" w:rsidP="00DF0DF2">
            <w:pPr>
              <w:spacing w:line="276" w:lineRule="auto"/>
              <w:ind w:hanging="50"/>
              <w:jc w:val="both"/>
              <w:rPr>
                <w:rFonts w:ascii="PT Astra Serif" w:hAnsi="PT Astra Serif"/>
                <w:i/>
                <w:iCs/>
                <w:noProof/>
              </w:rPr>
            </w:pPr>
            <w:r w:rsidRPr="00DF0DF2">
              <w:rPr>
                <w:rFonts w:ascii="PT Astra Serif" w:hAnsi="PT Astra Serif"/>
                <w:i/>
                <w:iCs/>
                <w:noProof/>
              </w:rPr>
              <w:t>Линейка</w:t>
            </w:r>
          </w:p>
        </w:tc>
        <w:tc>
          <w:tcPr>
            <w:tcW w:w="3300" w:type="dxa"/>
          </w:tcPr>
          <w:p w:rsidR="00DF0DF2" w:rsidRPr="00DF0DF2" w:rsidRDefault="00DF0DF2" w:rsidP="00DF0DF2">
            <w:pPr>
              <w:spacing w:line="276" w:lineRule="auto"/>
              <w:ind w:firstLine="28"/>
              <w:jc w:val="both"/>
              <w:rPr>
                <w:rFonts w:ascii="PT Astra Serif" w:hAnsi="PT Astra Serif"/>
                <w:i/>
                <w:iCs/>
                <w:noProof/>
              </w:rPr>
            </w:pPr>
            <w:r w:rsidRPr="00DF0DF2">
              <w:rPr>
                <w:rFonts w:ascii="PT Astra Serif" w:hAnsi="PT Astra Serif"/>
                <w:i/>
                <w:iCs/>
                <w:noProof/>
              </w:rPr>
              <w:t>Не используются</w:t>
            </w:r>
          </w:p>
        </w:tc>
      </w:tr>
      <w:tr w:rsidR="00DF0DF2" w:rsidRPr="00DF0DF2" w:rsidTr="007B4895">
        <w:tc>
          <w:tcPr>
            <w:tcW w:w="2709" w:type="dxa"/>
          </w:tcPr>
          <w:p w:rsidR="00DF0DF2" w:rsidRPr="00DF0DF2" w:rsidRDefault="00DF0DF2" w:rsidP="00DF0DF2">
            <w:pPr>
              <w:spacing w:line="276" w:lineRule="auto"/>
              <w:jc w:val="both"/>
              <w:rPr>
                <w:rFonts w:ascii="PT Astra Serif" w:hAnsi="PT Astra Serif"/>
                <w:i/>
                <w:iCs/>
                <w:noProof/>
              </w:rPr>
            </w:pPr>
            <w:r w:rsidRPr="00DF0DF2">
              <w:rPr>
                <w:rFonts w:ascii="PT Astra Serif" w:hAnsi="PT Astra Serif"/>
                <w:i/>
                <w:iCs/>
                <w:noProof/>
              </w:rPr>
              <w:t>Литература</w:t>
            </w:r>
          </w:p>
        </w:tc>
        <w:tc>
          <w:tcPr>
            <w:tcW w:w="3623" w:type="dxa"/>
          </w:tcPr>
          <w:p w:rsidR="00DF0DF2" w:rsidRPr="00DF0DF2" w:rsidRDefault="00DF0DF2" w:rsidP="00DF0DF2">
            <w:pPr>
              <w:ind w:hanging="50"/>
              <w:jc w:val="both"/>
              <w:rPr>
                <w:rFonts w:ascii="PT Astra Serif" w:hAnsi="PT Astra Serif"/>
                <w:i/>
                <w:iCs/>
                <w:noProof/>
              </w:rPr>
            </w:pPr>
            <w:r w:rsidRPr="00DF0DF2">
              <w:rPr>
                <w:rFonts w:ascii="PT Astra Serif" w:hAnsi="PT Astra Serif"/>
                <w:i/>
                <w:iCs/>
                <w:noProof/>
              </w:rPr>
              <w:t>Тексты художественных</w:t>
            </w:r>
          </w:p>
          <w:p w:rsidR="00DF0DF2" w:rsidRPr="00DF0DF2" w:rsidRDefault="00DF0DF2" w:rsidP="00DF0DF2">
            <w:pPr>
              <w:ind w:hanging="50"/>
              <w:jc w:val="both"/>
              <w:rPr>
                <w:rFonts w:ascii="PT Astra Serif" w:hAnsi="PT Astra Serif"/>
                <w:i/>
                <w:iCs/>
                <w:noProof/>
              </w:rPr>
            </w:pPr>
            <w:r w:rsidRPr="00DF0DF2">
              <w:rPr>
                <w:rFonts w:ascii="PT Astra Serif" w:hAnsi="PT Astra Serif"/>
                <w:i/>
                <w:iCs/>
                <w:noProof/>
              </w:rPr>
              <w:t>произведений, а также сборники лирики</w:t>
            </w:r>
          </w:p>
        </w:tc>
        <w:tc>
          <w:tcPr>
            <w:tcW w:w="3300" w:type="dxa"/>
          </w:tcPr>
          <w:p w:rsidR="00DF0DF2" w:rsidRPr="00DF0DF2" w:rsidRDefault="00DF0DF2" w:rsidP="00DF0DF2">
            <w:pPr>
              <w:spacing w:line="276" w:lineRule="auto"/>
              <w:ind w:firstLine="28"/>
              <w:jc w:val="both"/>
              <w:rPr>
                <w:rFonts w:ascii="PT Astra Serif" w:hAnsi="PT Astra Serif"/>
                <w:i/>
                <w:iCs/>
                <w:noProof/>
              </w:rPr>
            </w:pPr>
            <w:r w:rsidRPr="00DF0DF2">
              <w:rPr>
                <w:rFonts w:ascii="PT Astra Serif" w:hAnsi="PT Astra Serif"/>
                <w:i/>
                <w:iCs/>
                <w:noProof/>
              </w:rPr>
              <w:t>Не используются</w:t>
            </w:r>
          </w:p>
        </w:tc>
      </w:tr>
      <w:tr w:rsidR="00DF0DF2" w:rsidRPr="00DF0DF2" w:rsidTr="007B4895">
        <w:tc>
          <w:tcPr>
            <w:tcW w:w="2709" w:type="dxa"/>
          </w:tcPr>
          <w:p w:rsidR="00DF0DF2" w:rsidRPr="00DF0DF2" w:rsidRDefault="00DF0DF2" w:rsidP="00DF0DF2">
            <w:pPr>
              <w:jc w:val="both"/>
              <w:rPr>
                <w:rFonts w:ascii="PT Astra Serif" w:hAnsi="PT Astra Serif"/>
                <w:i/>
                <w:iCs/>
                <w:noProof/>
              </w:rPr>
            </w:pPr>
            <w:r w:rsidRPr="00DF0DF2">
              <w:rPr>
                <w:rFonts w:ascii="PT Astra Serif" w:hAnsi="PT Astra Serif"/>
                <w:i/>
                <w:iCs/>
                <w:noProof/>
              </w:rPr>
              <w:t>География</w:t>
            </w:r>
          </w:p>
        </w:tc>
        <w:tc>
          <w:tcPr>
            <w:tcW w:w="6923" w:type="dxa"/>
            <w:gridSpan w:val="2"/>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Непрограммируемый калькулятор; географические атласы для 7-9 классов</w:t>
            </w:r>
          </w:p>
        </w:tc>
      </w:tr>
      <w:tr w:rsidR="00DF0DF2" w:rsidRPr="00DF0DF2" w:rsidTr="007B4895">
        <w:tc>
          <w:tcPr>
            <w:tcW w:w="2709" w:type="dxa"/>
          </w:tcPr>
          <w:p w:rsidR="00DF0DF2" w:rsidRPr="00DF0DF2" w:rsidRDefault="00DF0DF2" w:rsidP="00DF0DF2">
            <w:pPr>
              <w:jc w:val="both"/>
              <w:rPr>
                <w:rFonts w:ascii="PT Astra Serif" w:hAnsi="PT Astra Serif"/>
                <w:i/>
                <w:iCs/>
                <w:noProof/>
              </w:rPr>
            </w:pPr>
            <w:r w:rsidRPr="00DF0DF2">
              <w:rPr>
                <w:rFonts w:ascii="PT Astra Serif" w:hAnsi="PT Astra Serif"/>
                <w:i/>
                <w:iCs/>
                <w:noProof/>
              </w:rPr>
              <w:t>Иностранные языки</w:t>
            </w:r>
          </w:p>
        </w:tc>
        <w:tc>
          <w:tcPr>
            <w:tcW w:w="3623" w:type="dxa"/>
          </w:tcPr>
          <w:p w:rsidR="00DF0DF2" w:rsidRPr="00DF0DF2" w:rsidRDefault="00DF0DF2" w:rsidP="00DF0DF2">
            <w:pPr>
              <w:ind w:hanging="50"/>
              <w:jc w:val="both"/>
              <w:rPr>
                <w:rFonts w:ascii="PT Astra Serif" w:hAnsi="PT Astra Serif"/>
                <w:i/>
                <w:iCs/>
                <w:noProof/>
              </w:rPr>
            </w:pPr>
            <w:r w:rsidRPr="00DF0DF2">
              <w:rPr>
                <w:rFonts w:ascii="PT Astra Serif" w:hAnsi="PT Astra Serif"/>
                <w:i/>
                <w:iCs/>
                <w:noProof/>
              </w:rPr>
              <w:t>Не используются</w:t>
            </w:r>
          </w:p>
        </w:tc>
        <w:tc>
          <w:tcPr>
            <w:tcW w:w="3300" w:type="dxa"/>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Двуязычный словарь</w:t>
            </w:r>
          </w:p>
        </w:tc>
      </w:tr>
      <w:tr w:rsidR="00DF0DF2" w:rsidRPr="00DF0DF2" w:rsidTr="007B4895">
        <w:tc>
          <w:tcPr>
            <w:tcW w:w="2709" w:type="dxa"/>
          </w:tcPr>
          <w:p w:rsidR="00DF0DF2" w:rsidRPr="00DF0DF2" w:rsidRDefault="00DF0DF2" w:rsidP="00DF0DF2">
            <w:pPr>
              <w:rPr>
                <w:rFonts w:ascii="PT Astra Serif" w:hAnsi="PT Astra Serif"/>
                <w:i/>
                <w:iCs/>
                <w:noProof/>
              </w:rPr>
            </w:pPr>
            <w:r w:rsidRPr="00DF0DF2">
              <w:rPr>
                <w:rFonts w:ascii="PT Astra Serif" w:hAnsi="PT Astra Serif"/>
                <w:i/>
                <w:iCs/>
                <w:noProof/>
              </w:rPr>
              <w:t>Информатика и ИКТ</w:t>
            </w:r>
          </w:p>
        </w:tc>
        <w:tc>
          <w:tcPr>
            <w:tcW w:w="6923" w:type="dxa"/>
            <w:gridSpan w:val="2"/>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Компьютерная техника, не имеющая доступ к информационно-</w:t>
            </w:r>
          </w:p>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телекоммуникационной сети «Интернет»</w:t>
            </w:r>
          </w:p>
        </w:tc>
      </w:tr>
      <w:tr w:rsidR="00DF0DF2" w:rsidRPr="00DF0DF2" w:rsidTr="007B4895">
        <w:tc>
          <w:tcPr>
            <w:tcW w:w="2709" w:type="dxa"/>
          </w:tcPr>
          <w:p w:rsidR="00DF0DF2" w:rsidRPr="00DF0DF2" w:rsidRDefault="00DF0DF2" w:rsidP="00DF0DF2">
            <w:pPr>
              <w:rPr>
                <w:rFonts w:ascii="PT Astra Serif" w:hAnsi="PT Astra Serif"/>
                <w:i/>
                <w:iCs/>
                <w:noProof/>
              </w:rPr>
            </w:pPr>
            <w:r w:rsidRPr="00DF0DF2">
              <w:rPr>
                <w:rFonts w:ascii="PT Astra Serif" w:hAnsi="PT Astra Serif"/>
                <w:i/>
                <w:iCs/>
                <w:noProof/>
              </w:rPr>
              <w:t>История</w:t>
            </w:r>
          </w:p>
        </w:tc>
        <w:tc>
          <w:tcPr>
            <w:tcW w:w="3623" w:type="dxa"/>
          </w:tcPr>
          <w:p w:rsidR="00DF0DF2" w:rsidRPr="00DF0DF2" w:rsidRDefault="00DF0DF2" w:rsidP="00DF0DF2">
            <w:pPr>
              <w:spacing w:line="276" w:lineRule="auto"/>
              <w:ind w:hanging="50"/>
              <w:jc w:val="both"/>
              <w:rPr>
                <w:rFonts w:ascii="PT Astra Serif" w:hAnsi="PT Astra Serif"/>
                <w:i/>
                <w:iCs/>
                <w:noProof/>
              </w:rPr>
            </w:pPr>
            <w:r w:rsidRPr="00DF0DF2">
              <w:rPr>
                <w:rFonts w:ascii="PT Astra Serif" w:hAnsi="PT Astra Serif"/>
                <w:i/>
                <w:iCs/>
                <w:noProof/>
              </w:rPr>
              <w:t>Не используются</w:t>
            </w:r>
          </w:p>
        </w:tc>
        <w:tc>
          <w:tcPr>
            <w:tcW w:w="3300" w:type="dxa"/>
          </w:tcPr>
          <w:p w:rsidR="00DF0DF2" w:rsidRPr="00DF0DF2" w:rsidRDefault="00DF0DF2" w:rsidP="00DF0DF2">
            <w:pPr>
              <w:ind w:firstLine="28"/>
              <w:jc w:val="both"/>
              <w:rPr>
                <w:rFonts w:ascii="PT Astra Serif" w:hAnsi="PT Astra Serif"/>
                <w:i/>
                <w:iCs/>
                <w:noProof/>
              </w:rPr>
            </w:pPr>
            <w:r w:rsidRPr="00DF0DF2">
              <w:rPr>
                <w:rFonts w:ascii="PT Astra Serif" w:hAnsi="PT Astra Serif"/>
                <w:i/>
                <w:iCs/>
                <w:noProof/>
              </w:rPr>
              <w:t>Атласы по истории России для 6-9 классов</w:t>
            </w:r>
          </w:p>
        </w:tc>
      </w:tr>
    </w:tbl>
    <w:p w:rsidR="00DF0DF2" w:rsidRDefault="00DF0DF2" w:rsidP="00DF0DF2">
      <w:pPr>
        <w:spacing w:line="276" w:lineRule="auto"/>
        <w:ind w:right="-1" w:firstLine="993"/>
        <w:jc w:val="both"/>
        <w:rPr>
          <w:rFonts w:ascii="PT Astra Serif" w:hAnsi="PT Astra Serif"/>
          <w:b/>
          <w:iCs/>
          <w:noProof/>
          <w:sz w:val="28"/>
          <w:szCs w:val="28"/>
        </w:rPr>
      </w:pPr>
    </w:p>
    <w:p w:rsidR="005A19D1" w:rsidRPr="00DF0DF2" w:rsidRDefault="005A19D1" w:rsidP="00DF0DF2">
      <w:pPr>
        <w:spacing w:line="276" w:lineRule="auto"/>
        <w:ind w:right="-1" w:firstLine="993"/>
        <w:jc w:val="both"/>
        <w:rPr>
          <w:rFonts w:ascii="PT Astra Serif" w:hAnsi="PT Astra Serif"/>
          <w:b/>
          <w:iCs/>
          <w:noProof/>
          <w:sz w:val="28"/>
          <w:szCs w:val="28"/>
        </w:rPr>
      </w:pPr>
    </w:p>
    <w:p w:rsidR="00DF0DF2" w:rsidRPr="00DF0DF2" w:rsidRDefault="00DF0DF2" w:rsidP="005A19D1">
      <w:pPr>
        <w:spacing w:line="276" w:lineRule="auto"/>
        <w:ind w:left="-284" w:right="-286" w:firstLine="1135"/>
        <w:jc w:val="both"/>
        <w:rPr>
          <w:rFonts w:ascii="PT Astra Serif" w:hAnsi="PT Astra Serif"/>
          <w:b/>
          <w:iCs/>
          <w:noProof/>
          <w:sz w:val="28"/>
          <w:szCs w:val="28"/>
        </w:rPr>
      </w:pPr>
      <w:r w:rsidRPr="00DF0DF2">
        <w:rPr>
          <w:rFonts w:ascii="PT Astra Serif" w:hAnsi="PT Astra Serif"/>
          <w:b/>
          <w:iCs/>
          <w:noProof/>
          <w:sz w:val="28"/>
          <w:szCs w:val="28"/>
        </w:rPr>
        <w:lastRenderedPageBreak/>
        <w:t>Инструкция для участников ГВЭ</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Первая часть инструктажа (начало проведения с 9.50 по местному времени):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Уважаемые участники экзамена! Сегодня вы проходите государственную итоговую аттестацию по _______________ </w:t>
      </w:r>
      <w:r w:rsidRPr="00DF0DF2">
        <w:rPr>
          <w:rFonts w:ascii="PT Astra Serif" w:hAnsi="PT Astra Serif"/>
          <w:sz w:val="28"/>
          <w:szCs w:val="28"/>
        </w:rPr>
        <w:t>(</w:t>
      </w:r>
      <w:r w:rsidRPr="00DF0DF2">
        <w:rPr>
          <w:rFonts w:ascii="PT Astra Serif" w:hAnsi="PT Astra Serif"/>
          <w:i/>
          <w:iCs/>
          <w:sz w:val="28"/>
          <w:szCs w:val="28"/>
        </w:rPr>
        <w:t xml:space="preserve">назовите соответствующий учебный предмет) </w:t>
      </w:r>
      <w:r w:rsidRPr="00DF0DF2">
        <w:rPr>
          <w:rFonts w:ascii="PT Astra Serif" w:hAnsi="PT Astra Serif"/>
          <w:b/>
          <w:iCs/>
          <w:sz w:val="28"/>
          <w:szCs w:val="28"/>
        </w:rPr>
        <w:t>в форме государственного выпускного экзамена (ГВЭ)</w:t>
      </w:r>
      <w:r w:rsidRPr="00DF0DF2">
        <w:rPr>
          <w:rFonts w:ascii="PT Astra Serif" w:hAnsi="PT Astra Serif"/>
          <w:b/>
          <w:sz w:val="28"/>
          <w:szCs w:val="28"/>
        </w:rPr>
        <w:t xml:space="preserve">.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Все задания составлены на основе школьной программы, поэтому каждый из вас может успешно сдать экзамен.</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Во время проведения экзамена вам необходимо соблюдать порядок проведения ГИА.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В день проведения экзамена запрещается: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выносить из аудиторий и ППЭ черновики, экзаменационные материалы на бумажном или электронных носителях, фотографировать экзаменационные материалы;</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пользоваться справочными материалами, кроме тех, которые указаны в тексте контрольных измерительных материалов (КИМ);</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переписывать задания из КИМ в листы бумаги для черновиков (можно делать заметки в КИМ);</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перемещаться по ППЭ во время экзамена без сопровождения организатора.</w:t>
      </w:r>
    </w:p>
    <w:p w:rsidR="00DF0DF2" w:rsidRPr="00DF0DF2" w:rsidRDefault="00DF0DF2" w:rsidP="005A19D1">
      <w:pPr>
        <w:autoSpaceDE w:val="0"/>
        <w:autoSpaceDN w:val="0"/>
        <w:adjustRightInd w:val="0"/>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Во время проведения экзамена запрещается разговаривать, пересаживаться, обмениваться любыми материалами и предметами.</w:t>
      </w:r>
    </w:p>
    <w:p w:rsidR="00DF0DF2" w:rsidRPr="00DF0DF2" w:rsidRDefault="00DF0DF2" w:rsidP="005A19D1">
      <w:pPr>
        <w:autoSpaceDE w:val="0"/>
        <w:autoSpaceDN w:val="0"/>
        <w:adjustRightInd w:val="0"/>
        <w:spacing w:line="276" w:lineRule="auto"/>
        <w:ind w:left="-284" w:right="-286" w:firstLine="1135"/>
        <w:jc w:val="both"/>
        <w:rPr>
          <w:rFonts w:ascii="PT Astra Serif" w:hAnsi="PT Astra Serif"/>
          <w:b/>
          <w:sz w:val="28"/>
          <w:szCs w:val="28"/>
          <w:u w:val="single"/>
        </w:rPr>
      </w:pPr>
      <w:r w:rsidRPr="00DF0DF2">
        <w:rPr>
          <w:rFonts w:ascii="PT Astra Serif" w:hAnsi="PT Astra Serif"/>
          <w:b/>
          <w:sz w:val="28"/>
          <w:szCs w:val="28"/>
        </w:rPr>
        <w:t>В случае нарушения порядка проведения ГИА вы будете удалены с экзамена.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 случае нарушения порядка</w:t>
      </w:r>
      <w:r w:rsidRPr="00DF0DF2">
        <w:rPr>
          <w:rFonts w:ascii="PT Astra Serif" w:eastAsia="Calibri" w:hAnsi="PT Astra Serif"/>
          <w:sz w:val="28"/>
          <w:szCs w:val="28"/>
        </w:rPr>
        <w:t xml:space="preserve"> </w:t>
      </w:r>
      <w:r w:rsidRPr="00DF0DF2">
        <w:rPr>
          <w:rFonts w:ascii="PT Astra Serif" w:hAnsi="PT Astra Serif"/>
          <w:b/>
          <w:sz w:val="28"/>
          <w:szCs w:val="28"/>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Ознакомиться с результатами ГВЭ вы сможете в своей школе.</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b/>
          <w:sz w:val="28"/>
          <w:szCs w:val="28"/>
        </w:rPr>
        <w:t>Плановая дата ознакомления с результатами: ____________</w:t>
      </w:r>
      <w:proofErr w:type="gramStart"/>
      <w:r w:rsidRPr="00DF0DF2">
        <w:rPr>
          <w:rFonts w:ascii="PT Astra Serif" w:hAnsi="PT Astra Serif"/>
          <w:b/>
          <w:sz w:val="28"/>
          <w:szCs w:val="28"/>
        </w:rPr>
        <w:t>_</w:t>
      </w:r>
      <w:r w:rsidRPr="00DF0DF2">
        <w:rPr>
          <w:rFonts w:ascii="PT Astra Serif" w:hAnsi="PT Astra Serif"/>
          <w:b/>
          <w:i/>
          <w:sz w:val="28"/>
          <w:szCs w:val="28"/>
        </w:rPr>
        <w:t>(</w:t>
      </w:r>
      <w:proofErr w:type="gramEnd"/>
      <w:r w:rsidRPr="00DF0DF2">
        <w:rPr>
          <w:rFonts w:ascii="PT Astra Serif" w:hAnsi="PT Astra Serif"/>
          <w:i/>
          <w:sz w:val="28"/>
          <w:szCs w:val="28"/>
        </w:rPr>
        <w:t>назвать дату).</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lastRenderedPageBreak/>
        <w:t>Апелляцию вы можете подать в своей школе.</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не</w:t>
      </w:r>
      <w:r w:rsidRPr="00DF0DF2">
        <w:rPr>
          <w:rFonts w:ascii="PT Astra Serif" w:hAnsi="PT Astra Serif"/>
          <w:sz w:val="28"/>
          <w:szCs w:val="28"/>
        </w:rPr>
        <w:t xml:space="preserve"> </w:t>
      </w:r>
      <w:r w:rsidRPr="00DF0DF2">
        <w:rPr>
          <w:rFonts w:ascii="PT Astra Serif" w:hAnsi="PT Astra Serif"/>
          <w:b/>
          <w:sz w:val="28"/>
          <w:szCs w:val="28"/>
        </w:rPr>
        <w:t xml:space="preserve">рассматривается. </w:t>
      </w:r>
    </w:p>
    <w:p w:rsidR="00DF0DF2" w:rsidRPr="00DF0DF2" w:rsidRDefault="00DF0DF2" w:rsidP="005A19D1">
      <w:pPr>
        <w:widowControl w:val="0"/>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Обращаем ваше внимание, что во время экзамена на вашем рабочем столе, помимо экзаменационных материалов, могут находиться только:</w:t>
      </w:r>
    </w:p>
    <w:p w:rsidR="00DF0DF2" w:rsidRPr="00DF0DF2" w:rsidRDefault="00DF0DF2" w:rsidP="005A19D1">
      <w:pPr>
        <w:widowControl w:val="0"/>
        <w:spacing w:line="276" w:lineRule="auto"/>
        <w:ind w:left="-284" w:right="-286" w:firstLine="1135"/>
        <w:contextualSpacing/>
        <w:jc w:val="both"/>
        <w:rPr>
          <w:rFonts w:ascii="PT Astra Serif" w:hAnsi="PT Astra Serif"/>
          <w:b/>
          <w:sz w:val="28"/>
          <w:szCs w:val="28"/>
        </w:rPr>
      </w:pPr>
      <w:r w:rsidRPr="00DF0DF2">
        <w:rPr>
          <w:rFonts w:ascii="PT Astra Serif" w:hAnsi="PT Astra Serif"/>
          <w:b/>
          <w:sz w:val="28"/>
          <w:szCs w:val="28"/>
        </w:rPr>
        <w:t>гелевая, капиллярная ручка с чернилами черного цвета;</w:t>
      </w:r>
    </w:p>
    <w:p w:rsidR="00DF0DF2" w:rsidRPr="00DF0DF2" w:rsidRDefault="00DF0DF2" w:rsidP="005A19D1">
      <w:pPr>
        <w:widowControl w:val="0"/>
        <w:spacing w:line="276" w:lineRule="auto"/>
        <w:ind w:left="-284" w:right="-286" w:firstLine="1135"/>
        <w:contextualSpacing/>
        <w:jc w:val="both"/>
        <w:rPr>
          <w:rFonts w:ascii="PT Astra Serif" w:hAnsi="PT Astra Serif"/>
          <w:b/>
          <w:sz w:val="28"/>
          <w:szCs w:val="28"/>
        </w:rPr>
      </w:pPr>
      <w:r w:rsidRPr="00DF0DF2">
        <w:rPr>
          <w:rFonts w:ascii="PT Astra Serif" w:hAnsi="PT Astra Serif"/>
          <w:b/>
          <w:sz w:val="28"/>
          <w:szCs w:val="28"/>
        </w:rPr>
        <w:t>документ, удостоверяющий личность;</w:t>
      </w:r>
    </w:p>
    <w:p w:rsidR="00DF0DF2" w:rsidRPr="00DF0DF2" w:rsidRDefault="00DF0DF2" w:rsidP="005A19D1">
      <w:pPr>
        <w:widowControl w:val="0"/>
        <w:spacing w:line="276" w:lineRule="auto"/>
        <w:ind w:left="-284" w:right="-286" w:firstLine="1135"/>
        <w:contextualSpacing/>
        <w:jc w:val="both"/>
        <w:rPr>
          <w:rFonts w:ascii="PT Astra Serif" w:hAnsi="PT Astra Serif"/>
          <w:b/>
          <w:sz w:val="28"/>
          <w:szCs w:val="28"/>
        </w:rPr>
      </w:pPr>
      <w:r w:rsidRPr="00DF0DF2">
        <w:rPr>
          <w:rFonts w:ascii="PT Astra Serif" w:hAnsi="PT Astra Serif"/>
          <w:b/>
          <w:sz w:val="28"/>
          <w:szCs w:val="28"/>
        </w:rPr>
        <w:t>листы бумаги для черновиков</w:t>
      </w:r>
      <w:r w:rsidRPr="00DF0DF2">
        <w:rPr>
          <w:rFonts w:ascii="PT Astra Serif" w:hAnsi="PT Astra Serif"/>
          <w:sz w:val="28"/>
          <w:szCs w:val="28"/>
        </w:rPr>
        <w:t xml:space="preserve"> </w:t>
      </w:r>
      <w:r w:rsidRPr="00DF0DF2">
        <w:rPr>
          <w:rFonts w:ascii="PT Astra Serif" w:hAnsi="PT Astra Serif"/>
          <w:b/>
          <w:sz w:val="28"/>
          <w:szCs w:val="28"/>
        </w:rPr>
        <w:t>со штампом школы, на базе которой расположен ППЭ;</w:t>
      </w:r>
    </w:p>
    <w:p w:rsidR="00DF0DF2" w:rsidRPr="00DF0DF2" w:rsidRDefault="00DF0DF2" w:rsidP="005A19D1">
      <w:pPr>
        <w:widowControl w:val="0"/>
        <w:spacing w:line="276" w:lineRule="auto"/>
        <w:ind w:left="-284" w:right="-286" w:firstLine="1135"/>
        <w:contextualSpacing/>
        <w:jc w:val="both"/>
        <w:rPr>
          <w:rFonts w:ascii="PT Astra Serif" w:hAnsi="PT Astra Serif"/>
          <w:b/>
          <w:sz w:val="28"/>
          <w:szCs w:val="28"/>
        </w:rPr>
      </w:pPr>
      <w:r w:rsidRPr="00DF0DF2">
        <w:rPr>
          <w:rFonts w:ascii="PT Astra Serif" w:hAnsi="PT Astra Serif"/>
          <w:b/>
          <w:sz w:val="28"/>
          <w:szCs w:val="28"/>
        </w:rPr>
        <w:t>лекарства и питание (при необходимости);</w:t>
      </w:r>
    </w:p>
    <w:p w:rsidR="00DF0DF2" w:rsidRPr="00DF0DF2" w:rsidRDefault="00DF0DF2" w:rsidP="005A19D1">
      <w:pPr>
        <w:widowControl w:val="0"/>
        <w:spacing w:line="276" w:lineRule="auto"/>
        <w:ind w:left="-284" w:right="-286" w:firstLine="1135"/>
        <w:contextualSpacing/>
        <w:jc w:val="both"/>
        <w:rPr>
          <w:rFonts w:ascii="PT Astra Serif" w:hAnsi="PT Astra Serif"/>
          <w:b/>
          <w:sz w:val="28"/>
          <w:szCs w:val="28"/>
        </w:rPr>
      </w:pPr>
      <w:r w:rsidRPr="00DF0DF2">
        <w:rPr>
          <w:rFonts w:ascii="PT Astra Serif" w:hAnsi="PT Astra Serif"/>
          <w:b/>
          <w:sz w:val="28"/>
          <w:szCs w:val="28"/>
        </w:rPr>
        <w:t xml:space="preserve">дополнительные материалы, которые можно использовать на ГИА </w:t>
      </w:r>
      <w:r w:rsidRPr="00DF0DF2">
        <w:rPr>
          <w:rFonts w:ascii="PT Astra Serif" w:hAnsi="PT Astra Serif"/>
          <w:b/>
          <w:sz w:val="28"/>
          <w:szCs w:val="28"/>
        </w:rPr>
        <w:br/>
        <w:t>по отдельным учебным предметам</w:t>
      </w:r>
      <w:r w:rsidRPr="00DF0DF2">
        <w:rPr>
          <w:rFonts w:ascii="PT Astra Serif" w:hAnsi="PT Astra Serif"/>
          <w:b/>
          <w:i/>
          <w:sz w:val="28"/>
          <w:szCs w:val="28"/>
        </w:rPr>
        <w:t>.</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Вторая часть инструктажа (начало проведения не ранее 10.00 по местному времени).</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Организатор раздает участникам в произвольном порядке комплекты бланков ГВЭ (бланк регистрации и бланк ответов, связанные между собой единым кодом работы). Участникам с ограниченными возможностями здоровья КИМ ГВЭ выдаются в соответствии с их категорией.</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Проверьте целостность комплекта бланков ГВЭ. Комплект бланков ГВЭ включает в себя: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бланк регистрации,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бланк ответов.</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 xml:space="preserve">Проверьте совпадение 7-значного кода работы на бланке регистрации и бланке ответов. </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 случае если Вы обнаружили несовпадения, обратитесь к нам.</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При обнаружении несовпадений кода работы, наличия лишних (нехватки) бланков, типографских дефектов заменить полностью комплект бланков ГВЭ на новый.</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Сделать паузу для проверки участниками комплекта бланков ГВЭ.</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(Если участникам выданы КИМ ГВЭ, то необходимо попросить их проверить выданные КИМ ГВЭ на наличие типографских дефектов, наличие/отсутствие страниц. В случае обнаружения лишних/отсутствующих страниц, полностью заменить выданный КИМ ГВЭ).</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b/>
          <w:sz w:val="28"/>
          <w:szCs w:val="28"/>
        </w:rPr>
        <w:t>Приступаем к заполнению бланка регистрации.</w:t>
      </w:r>
    </w:p>
    <w:p w:rsidR="00DF0DF2" w:rsidRPr="00DF0DF2" w:rsidRDefault="00DF0DF2" w:rsidP="005A19D1">
      <w:pPr>
        <w:spacing w:line="276" w:lineRule="auto"/>
        <w:ind w:left="-284" w:right="-286" w:firstLine="1135"/>
        <w:jc w:val="both"/>
        <w:rPr>
          <w:rFonts w:ascii="PT Astra Serif" w:hAnsi="PT Astra Serif"/>
          <w:b/>
          <w:i/>
          <w:sz w:val="28"/>
          <w:szCs w:val="28"/>
        </w:rPr>
      </w:pPr>
      <w:r w:rsidRPr="00DF0DF2">
        <w:rPr>
          <w:rFonts w:ascii="PT Astra Serif" w:hAnsi="PT Astra Serif"/>
          <w:b/>
          <w:sz w:val="28"/>
          <w:szCs w:val="28"/>
          <w:lang w:eastAsia="zh-CN"/>
        </w:rPr>
        <w:t xml:space="preserve">Записывайте буквы и цифры в соответствии с образцом на бланке регистрации. </w:t>
      </w:r>
      <w:r w:rsidRPr="00DF0DF2">
        <w:rPr>
          <w:rFonts w:ascii="PT Astra Serif" w:hAnsi="PT Astra Serif"/>
          <w:b/>
          <w:sz w:val="28"/>
          <w:szCs w:val="28"/>
        </w:rPr>
        <w:t>Каждая цифра, символ записывается в отдельную клетку, начиная с первой клетки.</w:t>
      </w:r>
    </w:p>
    <w:p w:rsidR="00DF0DF2" w:rsidRPr="00DF0DF2" w:rsidRDefault="00DF0DF2" w:rsidP="005A19D1">
      <w:pPr>
        <w:spacing w:line="276" w:lineRule="auto"/>
        <w:ind w:left="-284" w:right="-286" w:firstLine="1135"/>
        <w:jc w:val="both"/>
        <w:rPr>
          <w:rFonts w:ascii="PT Astra Serif" w:hAnsi="PT Astra Serif"/>
          <w:i/>
          <w:sz w:val="28"/>
          <w:szCs w:val="28"/>
          <w:lang w:eastAsia="zh-CN"/>
        </w:rPr>
      </w:pPr>
      <w:r w:rsidRPr="00DF0DF2">
        <w:rPr>
          <w:rFonts w:ascii="PT Astra Serif" w:hAnsi="PT Astra Serif"/>
          <w:b/>
          <w:sz w:val="28"/>
          <w:szCs w:val="28"/>
          <w:lang w:eastAsia="zh-CN"/>
        </w:rPr>
        <w:lastRenderedPageBreak/>
        <w:t>Заполните регистрационные поля в соответствии с информацией на доске (информационном стенде) гелевой, капиллярной ручкой</w:t>
      </w:r>
      <w:r w:rsidRPr="00DF0DF2">
        <w:rPr>
          <w:rFonts w:ascii="PT Astra Serif" w:hAnsi="PT Astra Serif"/>
          <w:sz w:val="28"/>
          <w:szCs w:val="28"/>
        </w:rPr>
        <w:t xml:space="preserve"> </w:t>
      </w:r>
      <w:r w:rsidRPr="00DF0DF2">
        <w:rPr>
          <w:rFonts w:ascii="PT Astra Serif" w:hAnsi="PT Astra Serif"/>
          <w:b/>
          <w:sz w:val="28"/>
          <w:szCs w:val="28"/>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DF0DF2">
        <w:rPr>
          <w:rFonts w:ascii="PT Astra Serif" w:hAnsi="PT Astra Serif"/>
          <w:i/>
          <w:sz w:val="28"/>
          <w:szCs w:val="28"/>
          <w:lang w:eastAsia="zh-CN"/>
        </w:rPr>
        <w:t xml:space="preserve"> </w:t>
      </w:r>
    </w:p>
    <w:p w:rsidR="00DF0DF2" w:rsidRPr="00DF0DF2" w:rsidRDefault="00DF0DF2" w:rsidP="005A19D1">
      <w:pPr>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Обратите внимание участников на доску.</w:t>
      </w:r>
    </w:p>
    <w:p w:rsidR="00DF0DF2" w:rsidRPr="00DF0DF2" w:rsidRDefault="00DF0DF2" w:rsidP="005A19D1">
      <w:pPr>
        <w:suppressAutoHyphens/>
        <w:spacing w:line="276" w:lineRule="auto"/>
        <w:ind w:left="-284" w:right="-286" w:firstLine="1135"/>
        <w:jc w:val="both"/>
        <w:rPr>
          <w:rFonts w:ascii="PT Astra Serif" w:hAnsi="PT Astra Serif"/>
          <w:b/>
          <w:color w:val="000000"/>
          <w:sz w:val="28"/>
          <w:szCs w:val="28"/>
        </w:rPr>
      </w:pPr>
      <w:r w:rsidRPr="00DF0DF2">
        <w:rPr>
          <w:rFonts w:ascii="PT Astra Serif" w:hAnsi="PT Astra Serif"/>
          <w:b/>
          <w:color w:val="000000"/>
          <w:sz w:val="28"/>
          <w:szCs w:val="28"/>
        </w:rPr>
        <w:t>Заполните поля: «Код региона», «Код пункта проведения ГВЭ», «Номер аудитории», «Код предмета», «Название предмета», «Дата проведения ГВЭ». При заполнении полей «Код образовательной организации» и «Номер варианта» обратитесь к нам, поле «Класс» заполняйте самостоятельно. Поля «Резерв» не заполняются.</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Заполните сведения о себе: фамилия, имя, отчество (при наличии), данные документа, удостоверяющего личность. </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Сделать паузу для заполнения участниками регистрационных полей бланков регистрации.</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Поставьте вашу подпись строго внутри окошка «подпись участника ГИА».</w:t>
      </w:r>
    </w:p>
    <w:p w:rsidR="00DF0DF2" w:rsidRPr="00DF0DF2" w:rsidRDefault="00DF0DF2" w:rsidP="005A19D1">
      <w:pPr>
        <w:spacing w:line="276" w:lineRule="auto"/>
        <w:ind w:left="-284" w:right="-286" w:firstLine="1135"/>
        <w:contextualSpacing/>
        <w:jc w:val="both"/>
        <w:rPr>
          <w:rFonts w:ascii="PT Astra Serif" w:hAnsi="PT Astra Serif"/>
          <w:i/>
          <w:sz w:val="28"/>
          <w:szCs w:val="28"/>
        </w:rPr>
      </w:pPr>
      <w:r w:rsidRPr="00DF0DF2">
        <w:rPr>
          <w:rFonts w:ascii="PT Astra Serif" w:hAnsi="PT Astra Serif"/>
          <w:i/>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Организаторы проверяют правильность заполнения регистрационных полей на всех бланках регистрации каждого участника экзамена и соответствие данных участника экзамена в документе, удостоверяющем личность, и в бланке регистрации.</w:t>
      </w:r>
    </w:p>
    <w:p w:rsidR="00DF0DF2" w:rsidRPr="00DF0DF2" w:rsidRDefault="00DF0DF2" w:rsidP="005A19D1">
      <w:pPr>
        <w:suppressAutoHyphens/>
        <w:spacing w:line="276" w:lineRule="auto"/>
        <w:ind w:left="-284" w:right="-286" w:firstLine="1135"/>
        <w:contextualSpacing/>
        <w:jc w:val="both"/>
        <w:rPr>
          <w:rFonts w:ascii="PT Astra Serif" w:hAnsi="PT Astra Serif"/>
          <w:b/>
          <w:sz w:val="28"/>
          <w:szCs w:val="28"/>
          <w:lang w:eastAsia="zh-CN"/>
        </w:rPr>
      </w:pPr>
      <w:r w:rsidRPr="00DF0DF2">
        <w:rPr>
          <w:rFonts w:ascii="PT Astra Serif" w:hAnsi="PT Astra Serif"/>
          <w:b/>
          <w:sz w:val="28"/>
          <w:szCs w:val="28"/>
          <w:lang w:eastAsia="zh-CN"/>
        </w:rPr>
        <w:t>Приступаем к заполнению регистрационных полей бланка ответов.</w:t>
      </w:r>
    </w:p>
    <w:p w:rsidR="00DF0DF2" w:rsidRPr="00DF0DF2" w:rsidRDefault="00DF0DF2" w:rsidP="005A19D1">
      <w:pPr>
        <w:suppressAutoHyphens/>
        <w:spacing w:line="276" w:lineRule="auto"/>
        <w:ind w:left="-284" w:right="-286" w:firstLine="1135"/>
        <w:contextualSpacing/>
        <w:jc w:val="both"/>
        <w:rPr>
          <w:rFonts w:ascii="PT Astra Serif" w:hAnsi="PT Astra Serif"/>
          <w:b/>
          <w:sz w:val="28"/>
          <w:szCs w:val="28"/>
          <w:lang w:eastAsia="zh-CN"/>
        </w:rPr>
      </w:pPr>
      <w:r w:rsidRPr="00DF0DF2">
        <w:rPr>
          <w:rFonts w:ascii="PT Astra Serif" w:hAnsi="PT Astra Serif"/>
          <w:b/>
          <w:sz w:val="28"/>
          <w:szCs w:val="28"/>
          <w:lang w:eastAsia="zh-CN"/>
        </w:rPr>
        <w:t xml:space="preserve">Регистрационные поля в бланке ответов заполняются в соответствии с информацией на доске. </w:t>
      </w:r>
    </w:p>
    <w:p w:rsidR="00DF0DF2" w:rsidRPr="00DF0DF2" w:rsidRDefault="00DF0DF2" w:rsidP="005A19D1">
      <w:pPr>
        <w:suppressAutoHyphens/>
        <w:spacing w:line="276" w:lineRule="auto"/>
        <w:ind w:left="-284" w:right="-286" w:firstLine="1135"/>
        <w:contextualSpacing/>
        <w:jc w:val="both"/>
        <w:rPr>
          <w:rFonts w:ascii="PT Astra Serif" w:hAnsi="PT Astra Serif"/>
          <w:b/>
          <w:sz w:val="28"/>
          <w:szCs w:val="28"/>
          <w:lang w:eastAsia="zh-CN"/>
        </w:rPr>
      </w:pPr>
      <w:r w:rsidRPr="00DF0DF2">
        <w:rPr>
          <w:rFonts w:ascii="PT Astra Serif" w:hAnsi="PT Astra Serif"/>
          <w:b/>
          <w:sz w:val="28"/>
          <w:szCs w:val="28"/>
          <w:lang w:eastAsia="zh-CN"/>
        </w:rPr>
        <w:t>Служебные поля «Резерв» не заполняйте.</w:t>
      </w:r>
    </w:p>
    <w:p w:rsidR="00DF0DF2" w:rsidRPr="00DF0DF2" w:rsidRDefault="00DF0DF2" w:rsidP="005A19D1">
      <w:pPr>
        <w:overflowPunct w:val="0"/>
        <w:autoSpaceDE w:val="0"/>
        <w:autoSpaceDN w:val="0"/>
        <w:adjustRightInd w:val="0"/>
        <w:spacing w:line="276" w:lineRule="auto"/>
        <w:ind w:left="-284" w:right="-286" w:firstLine="1135"/>
        <w:contextualSpacing/>
        <w:jc w:val="both"/>
        <w:textAlignment w:val="baseline"/>
        <w:rPr>
          <w:rFonts w:ascii="PT Astra Serif" w:hAnsi="PT Astra Serif"/>
          <w:i/>
          <w:sz w:val="28"/>
          <w:szCs w:val="28"/>
        </w:rPr>
      </w:pPr>
      <w:r w:rsidRPr="00DF0DF2">
        <w:rPr>
          <w:rFonts w:ascii="PT Astra Serif" w:hAnsi="PT Astra Serif"/>
          <w:i/>
          <w:sz w:val="28"/>
          <w:szCs w:val="28"/>
        </w:rPr>
        <w:t>В случае проведения ГВЭ в устной форме: бланк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Организатору в аудитории</w:t>
      </w:r>
      <w:r w:rsidRPr="00DF0DF2">
        <w:rPr>
          <w:rFonts w:ascii="PT Astra Serif" w:hAnsi="PT Astra Serif"/>
          <w:sz w:val="28"/>
          <w:szCs w:val="28"/>
        </w:rPr>
        <w:t xml:space="preserve"> </w:t>
      </w:r>
      <w:r w:rsidRPr="00DF0DF2">
        <w:rPr>
          <w:rFonts w:ascii="PT Astra Serif" w:hAnsi="PT Astra Serif"/>
          <w:i/>
          <w:sz w:val="28"/>
          <w:szCs w:val="28"/>
        </w:rPr>
        <w:t>необходимо в области для внесения ответов вписать повторно код работы, оставшееся незаполненное место бланка ответов организаторы должны погасить «</w:t>
      </w:r>
      <w:r w:rsidRPr="00DF0DF2">
        <w:rPr>
          <w:rFonts w:ascii="PT Astra Serif" w:hAnsi="PT Astra Serif"/>
          <w:i/>
          <w:sz w:val="28"/>
          <w:szCs w:val="28"/>
          <w:lang w:val="en-US"/>
        </w:rPr>
        <w:t>Z</w:t>
      </w:r>
      <w:r w:rsidRPr="00DF0DF2">
        <w:rPr>
          <w:rFonts w:ascii="PT Astra Serif" w:hAnsi="PT Astra Serif"/>
          <w:i/>
          <w:sz w:val="28"/>
          <w:szCs w:val="28"/>
        </w:rPr>
        <w:t>». 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Напоминаем основные правила по заполнению бланков ответов.</w:t>
      </w:r>
    </w:p>
    <w:p w:rsidR="00DF0DF2" w:rsidRPr="00DF0DF2" w:rsidRDefault="00DF0DF2" w:rsidP="005A19D1">
      <w:pPr>
        <w:spacing w:line="276" w:lineRule="auto"/>
        <w:ind w:left="-284" w:right="-286" w:firstLine="1135"/>
        <w:jc w:val="both"/>
        <w:rPr>
          <w:rFonts w:ascii="PT Astra Serif" w:hAnsi="PT Astra Serif"/>
          <w:b/>
          <w:color w:val="000000"/>
          <w:sz w:val="28"/>
          <w:szCs w:val="28"/>
        </w:rPr>
      </w:pPr>
      <w:r w:rsidRPr="00DF0DF2">
        <w:rPr>
          <w:rFonts w:ascii="PT Astra Serif" w:hAnsi="PT Astra Serif"/>
          <w:b/>
          <w:color w:val="000000"/>
          <w:sz w:val="28"/>
          <w:szCs w:val="28"/>
        </w:rPr>
        <w:t xml:space="preserve">Обращаем ваше внимание, что на бланке ответов запрещается делать какие-либо записи и пометки, не относящиеся к ответам на задания, в том числе </w:t>
      </w:r>
      <w:r w:rsidRPr="00DF0DF2">
        <w:rPr>
          <w:rFonts w:ascii="PT Astra Serif" w:hAnsi="PT Astra Serif"/>
          <w:b/>
          <w:color w:val="000000"/>
          <w:sz w:val="28"/>
          <w:szCs w:val="28"/>
        </w:rPr>
        <w:lastRenderedPageBreak/>
        <w:t>содержащие информацию о личности участника ГВЭ. Также обращаем ваше внимание на то, что ответы, записанные в листах бумаги для черновиков и КИМ ГВЭ, не проверяются.</w:t>
      </w:r>
    </w:p>
    <w:p w:rsidR="00DF0DF2" w:rsidRPr="00DF0DF2" w:rsidRDefault="00DF0DF2" w:rsidP="005A19D1">
      <w:pPr>
        <w:spacing w:line="276" w:lineRule="auto"/>
        <w:ind w:left="-284" w:right="-286" w:firstLine="1135"/>
        <w:jc w:val="both"/>
        <w:rPr>
          <w:rFonts w:ascii="PT Astra Serif" w:hAnsi="PT Astra Serif"/>
          <w:b/>
          <w:color w:val="000000"/>
          <w:sz w:val="28"/>
          <w:szCs w:val="28"/>
        </w:rPr>
      </w:pPr>
      <w:r w:rsidRPr="00DF0DF2">
        <w:rPr>
          <w:rFonts w:ascii="PT Astra Serif" w:hAnsi="PT Astra Serif"/>
          <w:b/>
          <w:color w:val="000000"/>
          <w:sz w:val="28"/>
          <w:szCs w:val="28"/>
        </w:rPr>
        <w:t>В случае нехватки места в бланке ответов Вы можете обратиться к нам за дополнительным бланком ответов.</w:t>
      </w:r>
    </w:p>
    <w:p w:rsidR="00DF0DF2" w:rsidRPr="00DF0DF2" w:rsidRDefault="00DF0DF2" w:rsidP="005A19D1">
      <w:pPr>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По всем вопросам, связанным с проведением экзамена (за исключением вопросов по содержанию КИМ ГВЭ), вы можете обращаться к нам. В случае необходимости выхода из аудитории оставьте ваши экзаменационные материалы и </w:t>
      </w:r>
      <w:r w:rsidRPr="00DF0DF2">
        <w:rPr>
          <w:rFonts w:ascii="PT Astra Serif" w:hAnsi="PT Astra Serif"/>
          <w:b/>
          <w:color w:val="000000"/>
          <w:sz w:val="28"/>
          <w:szCs w:val="28"/>
        </w:rPr>
        <w:t xml:space="preserve">листы бумаги для черновиков </w:t>
      </w:r>
      <w:r w:rsidRPr="00DF0DF2">
        <w:rPr>
          <w:rFonts w:ascii="PT Astra Serif" w:hAnsi="PT Astra Serif"/>
          <w:b/>
          <w:sz w:val="28"/>
          <w:szCs w:val="28"/>
          <w:u w:val="single"/>
          <w:lang w:eastAsia="zh-CN"/>
        </w:rPr>
        <w:t>на</w:t>
      </w:r>
      <w:r w:rsidRPr="00DF0DF2">
        <w:rPr>
          <w:rFonts w:ascii="PT Astra Serif" w:hAnsi="PT Astra Serif"/>
          <w:b/>
          <w:sz w:val="28"/>
          <w:szCs w:val="28"/>
          <w:lang w:eastAsia="zh-CN"/>
        </w:rPr>
        <w:t> </w:t>
      </w:r>
      <w:r w:rsidRPr="00DF0DF2">
        <w:rPr>
          <w:rFonts w:ascii="PT Astra Serif" w:hAnsi="PT Astra Serif"/>
          <w:b/>
          <w:sz w:val="28"/>
          <w:szCs w:val="28"/>
          <w:u w:val="single"/>
          <w:lang w:eastAsia="zh-CN"/>
        </w:rPr>
        <w:t>своем рабочем столе</w:t>
      </w:r>
      <w:r w:rsidRPr="00DF0DF2">
        <w:rPr>
          <w:rFonts w:ascii="PT Astra Serif" w:hAnsi="PT Astra Serif"/>
          <w:b/>
          <w:sz w:val="28"/>
          <w:szCs w:val="28"/>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F0DF2" w:rsidRPr="00DF0DF2" w:rsidRDefault="00DF0DF2" w:rsidP="005A19D1">
      <w:pPr>
        <w:spacing w:line="276" w:lineRule="auto"/>
        <w:ind w:left="-284" w:right="-286" w:firstLine="1135"/>
        <w:jc w:val="both"/>
        <w:rPr>
          <w:rFonts w:ascii="PT Astra Serif" w:hAnsi="PT Astra Serif"/>
          <w:b/>
          <w:color w:val="000000"/>
          <w:sz w:val="28"/>
          <w:szCs w:val="28"/>
        </w:rPr>
      </w:pPr>
      <w:r w:rsidRPr="00DF0DF2">
        <w:rPr>
          <w:rFonts w:ascii="PT Astra Serif" w:hAnsi="PT Astra Serif"/>
          <w:b/>
          <w:sz w:val="28"/>
          <w:szCs w:val="28"/>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Инструктаж закончен. Перед началом выполнения экзаменационной работы, пожалуйста, успокойтесь, сосредоточьтесь. </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Начало выполнения экзаменационной работы: </w:t>
      </w:r>
      <w:r w:rsidRPr="00DF0DF2">
        <w:rPr>
          <w:rFonts w:ascii="PT Astra Serif" w:hAnsi="PT Astra Serif"/>
          <w:i/>
          <w:sz w:val="28"/>
          <w:szCs w:val="28"/>
          <w:lang w:eastAsia="zh-CN"/>
        </w:rPr>
        <w:t>(объявить время начала)</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Окончание выполнения экзаменационной работы: </w:t>
      </w:r>
      <w:r w:rsidRPr="00DF0DF2">
        <w:rPr>
          <w:rFonts w:ascii="PT Astra Serif" w:hAnsi="PT Astra Serif"/>
          <w:i/>
          <w:sz w:val="28"/>
          <w:szCs w:val="28"/>
          <w:lang w:eastAsia="zh-CN"/>
        </w:rPr>
        <w:t>(указать время)</w:t>
      </w:r>
    </w:p>
    <w:p w:rsidR="00DF0DF2" w:rsidRPr="00DF0DF2" w:rsidRDefault="00DF0DF2" w:rsidP="005A19D1">
      <w:pPr>
        <w:suppressAutoHyphens/>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Запишите на доске время начала и окончания выполнения экзаменационной работы.</w:t>
      </w:r>
    </w:p>
    <w:p w:rsidR="00DF0DF2" w:rsidRPr="00DF0DF2" w:rsidRDefault="00DF0DF2" w:rsidP="005A19D1">
      <w:pPr>
        <w:suppressAutoHyphens/>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Не забывайте переносить ответы из листов бумаги для черновиков и КИМ ГВЭ в бланки ответов черной гелевой или капиллярной ручкой.</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Вы можете приступать к выполнению заданий. Желаем удачи!</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i/>
          <w:sz w:val="28"/>
          <w:szCs w:val="28"/>
          <w:lang w:eastAsia="zh-CN"/>
        </w:rPr>
      </w:pPr>
    </w:p>
    <w:p w:rsidR="00DF0DF2" w:rsidRPr="00DF0DF2" w:rsidRDefault="00DF0DF2" w:rsidP="005A19D1">
      <w:pPr>
        <w:tabs>
          <w:tab w:val="left" w:pos="10206"/>
        </w:tabs>
        <w:suppressAutoHyphens/>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За 30 минут до окончания выполнения экзаменационной работы необходимо объявить:</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До окончания выполнения экзаменационной работы осталось 30 минут. </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Не забывайте переносить ответы из КИМ ГВЭ </w:t>
      </w:r>
      <w:proofErr w:type="gramStart"/>
      <w:r w:rsidRPr="00DF0DF2">
        <w:rPr>
          <w:rFonts w:ascii="PT Astra Serif" w:hAnsi="PT Astra Serif"/>
          <w:b/>
          <w:sz w:val="28"/>
          <w:szCs w:val="28"/>
          <w:lang w:eastAsia="zh-CN"/>
        </w:rPr>
        <w:t>и  черновиков</w:t>
      </w:r>
      <w:proofErr w:type="gramEnd"/>
      <w:r w:rsidRPr="00DF0DF2">
        <w:rPr>
          <w:rFonts w:ascii="PT Astra Serif" w:hAnsi="PT Astra Serif"/>
          <w:b/>
          <w:sz w:val="28"/>
          <w:szCs w:val="28"/>
          <w:lang w:eastAsia="zh-CN"/>
        </w:rPr>
        <w:t xml:space="preserve"> в бланки ответов</w:t>
      </w:r>
      <w:r w:rsidRPr="00DF0DF2">
        <w:rPr>
          <w:rFonts w:ascii="PT Astra Serif" w:eastAsia="Calibri" w:hAnsi="PT Astra Serif"/>
          <w:sz w:val="28"/>
          <w:szCs w:val="28"/>
        </w:rPr>
        <w:t xml:space="preserve"> </w:t>
      </w:r>
      <w:r w:rsidRPr="00DF0DF2">
        <w:rPr>
          <w:rFonts w:ascii="PT Astra Serif" w:hAnsi="PT Astra Serif"/>
          <w:b/>
          <w:sz w:val="28"/>
          <w:szCs w:val="28"/>
          <w:lang w:eastAsia="zh-CN"/>
        </w:rPr>
        <w:t>гелевой, капиллярной ручкой</w:t>
      </w:r>
      <w:r w:rsidRPr="00DF0DF2">
        <w:rPr>
          <w:rFonts w:ascii="PT Astra Serif" w:hAnsi="PT Astra Serif"/>
          <w:sz w:val="28"/>
          <w:szCs w:val="28"/>
        </w:rPr>
        <w:t xml:space="preserve"> </w:t>
      </w:r>
      <w:r w:rsidRPr="00DF0DF2">
        <w:rPr>
          <w:rFonts w:ascii="PT Astra Serif" w:hAnsi="PT Astra Serif"/>
          <w:b/>
          <w:sz w:val="28"/>
          <w:szCs w:val="28"/>
          <w:lang w:eastAsia="zh-CN"/>
        </w:rPr>
        <w:t>с чернилами черного цвета.</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b/>
          <w:sz w:val="28"/>
          <w:szCs w:val="28"/>
          <w:lang w:eastAsia="zh-CN"/>
        </w:rPr>
      </w:pPr>
    </w:p>
    <w:p w:rsidR="00DF0DF2" w:rsidRPr="00DF0DF2" w:rsidRDefault="00DF0DF2" w:rsidP="005A19D1">
      <w:pPr>
        <w:tabs>
          <w:tab w:val="left" w:pos="10206"/>
        </w:tabs>
        <w:suppressAutoHyphens/>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За 5 минут до окончания выполнения экзаменационной работы необходимо объявить:</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До окончания выполнения экзаменационной работы осталось 5 минут.</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 xml:space="preserve">Проверьте, все ли ответы вы перенесли из КИМ ГВЭ </w:t>
      </w:r>
      <w:proofErr w:type="gramStart"/>
      <w:r w:rsidRPr="00DF0DF2">
        <w:rPr>
          <w:rFonts w:ascii="PT Astra Serif" w:hAnsi="PT Astra Serif"/>
          <w:b/>
          <w:sz w:val="28"/>
          <w:szCs w:val="28"/>
          <w:lang w:eastAsia="zh-CN"/>
        </w:rPr>
        <w:t>и  черновиков</w:t>
      </w:r>
      <w:proofErr w:type="gramEnd"/>
      <w:r w:rsidRPr="00DF0DF2">
        <w:rPr>
          <w:rFonts w:ascii="PT Astra Serif" w:hAnsi="PT Astra Serif"/>
          <w:b/>
          <w:sz w:val="28"/>
          <w:szCs w:val="28"/>
          <w:lang w:eastAsia="zh-CN"/>
        </w:rPr>
        <w:t xml:space="preserve"> в  бланки ответов.</w:t>
      </w:r>
    </w:p>
    <w:p w:rsidR="00DF0DF2" w:rsidRPr="00DF0DF2" w:rsidRDefault="00DF0DF2" w:rsidP="005A19D1">
      <w:pPr>
        <w:tabs>
          <w:tab w:val="left" w:pos="10206"/>
        </w:tabs>
        <w:suppressAutoHyphens/>
        <w:spacing w:line="276" w:lineRule="auto"/>
        <w:ind w:left="-284" w:right="-286" w:firstLine="1135"/>
        <w:jc w:val="both"/>
        <w:rPr>
          <w:rFonts w:ascii="PT Astra Serif" w:hAnsi="PT Astra Serif"/>
          <w:i/>
          <w:sz w:val="28"/>
          <w:szCs w:val="28"/>
          <w:lang w:eastAsia="zh-CN"/>
        </w:rPr>
      </w:pPr>
    </w:p>
    <w:p w:rsidR="00DF0DF2" w:rsidRPr="00DF0DF2" w:rsidRDefault="00DF0DF2" w:rsidP="005A19D1">
      <w:pPr>
        <w:tabs>
          <w:tab w:val="left" w:pos="10206"/>
        </w:tabs>
        <w:suppressAutoHyphens/>
        <w:spacing w:line="276" w:lineRule="auto"/>
        <w:ind w:left="-284" w:right="-286" w:firstLine="1135"/>
        <w:jc w:val="both"/>
        <w:rPr>
          <w:rFonts w:ascii="PT Astra Serif" w:hAnsi="PT Astra Serif"/>
          <w:i/>
          <w:sz w:val="28"/>
          <w:szCs w:val="28"/>
          <w:lang w:eastAsia="zh-CN"/>
        </w:rPr>
      </w:pPr>
      <w:r w:rsidRPr="00DF0DF2">
        <w:rPr>
          <w:rFonts w:ascii="PT Astra Serif" w:hAnsi="PT Astra Serif"/>
          <w:i/>
          <w:sz w:val="28"/>
          <w:szCs w:val="28"/>
          <w:lang w:eastAsia="zh-CN"/>
        </w:rPr>
        <w:t>По окончании выполнения экзаменационной работы объявить:</w:t>
      </w:r>
    </w:p>
    <w:p w:rsidR="00DF0DF2" w:rsidRPr="00DF0DF2" w:rsidRDefault="00DF0DF2" w:rsidP="005A19D1">
      <w:pPr>
        <w:suppressAutoHyphens/>
        <w:spacing w:line="276" w:lineRule="auto"/>
        <w:ind w:left="-284" w:right="-286" w:firstLine="1135"/>
        <w:jc w:val="both"/>
        <w:rPr>
          <w:rFonts w:ascii="PT Astra Serif" w:hAnsi="PT Astra Serif"/>
          <w:b/>
          <w:sz w:val="28"/>
          <w:szCs w:val="28"/>
          <w:lang w:eastAsia="zh-CN"/>
        </w:rPr>
      </w:pPr>
      <w:r w:rsidRPr="00DF0DF2">
        <w:rPr>
          <w:rFonts w:ascii="PT Astra Serif" w:hAnsi="PT Astra Serif"/>
          <w:b/>
          <w:sz w:val="28"/>
          <w:szCs w:val="28"/>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 КИМ ГВЭ и листы бумаги для черновиков на край стола. Мы пройдем и соберем Ваши экзаменационные материалы.</w:t>
      </w:r>
    </w:p>
    <w:p w:rsidR="00DF0DF2" w:rsidRPr="00DF0DF2" w:rsidRDefault="00DF0DF2" w:rsidP="005A19D1">
      <w:pPr>
        <w:suppressAutoHyphens/>
        <w:spacing w:line="276" w:lineRule="auto"/>
        <w:ind w:left="-284" w:right="-286" w:firstLine="1135"/>
        <w:jc w:val="both"/>
        <w:rPr>
          <w:rFonts w:ascii="PT Astra Serif" w:hAnsi="PT Astra Serif"/>
          <w:sz w:val="28"/>
          <w:szCs w:val="28"/>
        </w:rPr>
      </w:pPr>
      <w:r w:rsidRPr="00DF0DF2">
        <w:rPr>
          <w:rFonts w:ascii="PT Astra Serif" w:hAnsi="PT Astra Serif"/>
          <w:i/>
          <w:sz w:val="28"/>
          <w:szCs w:val="28"/>
          <w:lang w:eastAsia="zh-CN"/>
        </w:rPr>
        <w:t xml:space="preserve">Организаторы осуществляют сбор экзаменационных материалов с рабочих мест участников ГИА в организованном порядке. </w:t>
      </w:r>
    </w:p>
    <w:p w:rsidR="00DF0DF2" w:rsidRPr="00DF0DF2" w:rsidRDefault="00DF0DF2" w:rsidP="005A19D1">
      <w:pPr>
        <w:pStyle w:val="1"/>
        <w:numPr>
          <w:ilvl w:val="0"/>
          <w:numId w:val="0"/>
        </w:numPr>
        <w:spacing w:line="276" w:lineRule="auto"/>
        <w:ind w:left="-284" w:right="-286" w:firstLine="1135"/>
        <w:contextualSpacing/>
        <w:rPr>
          <w:rFonts w:ascii="PT Astra Serif" w:hAnsi="PT Astra Serif"/>
          <w:b w:val="0"/>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3. Инструкция для специалистов по проведению инструктажа и обеспечению лабораторных работ, зачитываемая перед началом лабораторной работы по физике</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rsidR="00DF0DF2" w:rsidRPr="00DF0DF2" w:rsidRDefault="00DF0DF2" w:rsidP="005A19D1">
      <w:pPr>
        <w:spacing w:line="276" w:lineRule="auto"/>
        <w:ind w:left="-284" w:right="-286" w:firstLine="1135"/>
        <w:jc w:val="both"/>
        <w:rPr>
          <w:rFonts w:ascii="PT Astra Serif" w:hAnsi="PT Astra Serif"/>
          <w:i/>
          <w:sz w:val="28"/>
          <w:szCs w:val="28"/>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Инструкция по правилам безопасности труда при проведении экзамена по физике</w:t>
      </w:r>
    </w:p>
    <w:p w:rsidR="00DF0DF2" w:rsidRPr="00DF0DF2" w:rsidRDefault="00DF0DF2" w:rsidP="005A19D1">
      <w:pPr>
        <w:spacing w:line="276" w:lineRule="auto"/>
        <w:ind w:left="-284" w:right="-286" w:firstLine="1135"/>
        <w:jc w:val="both"/>
        <w:rPr>
          <w:rFonts w:ascii="PT Astra Serif" w:hAnsi="PT Astra Serif"/>
          <w:b/>
          <w:sz w:val="28"/>
          <w:szCs w:val="28"/>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Уважаемые участники экзамена!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Будьте внимательны и дисциплинированны, точно выполняйте указания организатора в аудитории.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Не приступайте к выполнению работы без разрешения организатора в аудитории.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Размещайте приборы, материалы, оборудование на своем рабочем месте таким образом, чтобы исключить их падение или опрокидывание.</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Перед выполнением работы внимательно изучите ее содержание и порядок выполнения.</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При проведении опытов не допускайте предельных нагрузок измерительных приборов.</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При сборке экспериментальных установок используйте провода (с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При сборке электрической цепи избегайте пересечения проводов.</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Источник тока в электрической цепи подключайте в последнюю очередь.</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lastRenderedPageBreak/>
        <w:t>Собранную цепь включайте только после проверки и с разрешения организатора.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Не производите пересоединения в цепях до отключения источника электропитания.</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Пользуйтесь инструментами с изолирующими ручками.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По окончании работы отключите источник электропитания, после чего разберите электрическую цепь.</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Не уходите с рабочего места без разрешения организатора в аудитории.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 в аудитории.</w:t>
      </w:r>
    </w:p>
    <w:p w:rsidR="00DF0DF2" w:rsidRPr="00DF0DF2" w:rsidRDefault="00DF0DF2" w:rsidP="005A19D1">
      <w:pPr>
        <w:spacing w:line="276" w:lineRule="auto"/>
        <w:ind w:left="-284" w:right="-286" w:firstLine="1135"/>
        <w:jc w:val="both"/>
        <w:rPr>
          <w:rFonts w:ascii="PT Astra Serif" w:hAnsi="PT Astra Serif"/>
          <w:b/>
          <w:sz w:val="28"/>
          <w:szCs w:val="28"/>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4. Инструкция по технике безопасности при выполнении химического эксперимента</w:t>
      </w:r>
    </w:p>
    <w:p w:rsidR="00DF0DF2" w:rsidRPr="00DF0DF2" w:rsidRDefault="00DF0DF2" w:rsidP="005A19D1">
      <w:pPr>
        <w:spacing w:line="276" w:lineRule="auto"/>
        <w:ind w:left="-284" w:right="-286" w:firstLine="1135"/>
        <w:jc w:val="both"/>
        <w:rPr>
          <w:rFonts w:ascii="PT Astra Serif" w:hAnsi="PT Astra Serif"/>
          <w:i/>
          <w:sz w:val="28"/>
          <w:szCs w:val="28"/>
        </w:rPr>
      </w:pPr>
      <w:r w:rsidRPr="00DF0DF2">
        <w:rPr>
          <w:rFonts w:ascii="PT Astra Serif" w:hAnsi="PT Astra Serif"/>
          <w:i/>
          <w:sz w:val="28"/>
          <w:szCs w:val="28"/>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p>
    <w:p w:rsidR="00DF0DF2" w:rsidRPr="00DF0DF2" w:rsidRDefault="00DF0DF2" w:rsidP="005A19D1">
      <w:pPr>
        <w:spacing w:line="276" w:lineRule="auto"/>
        <w:ind w:left="-284" w:right="-286" w:firstLine="1135"/>
        <w:jc w:val="both"/>
        <w:rPr>
          <w:rFonts w:ascii="PT Astra Serif" w:hAnsi="PT Astra Serif"/>
          <w:b/>
          <w:sz w:val="28"/>
          <w:szCs w:val="28"/>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Уважаемые участники экзамена!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Во время работы необходимо соблюдать чистоту, тишину и порядок.</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Категорически запрещается в лаборатории принимать пищу, пить воду и пробовать вещества на вкус.</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Нельзя приступать к работе, пока не пройден инструктаж по технике безопасности.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При проведении работы можно пользоваться только теми склянками, банками и т.п., на которых имеются чёткие надписи на этикетках.</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Склянки с веществами или растворами необходимо брать одной рукой за горлышко, а другой – поддерживать снизу за дно.</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При переливании реактивов не наклоняйтесь над сосудами во избежание попадания капель жидкостей на кожу, глаза или одежду.</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Для переноса жидкости из одной ёмкости в другую рекомендуется использовать склянки с пипеткой.</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Сосуды с реактивами после использования необходимо закрывать пробками и ставить на соответствующие места.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Смешивая растворы, необходимо стремиться, чтобы общий объём смеси не превышал 1/2 объёма пробирки (не более 3–4 мл).</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Запрещается брать твёрдые вещества руками: используйте для этого шпатель/ложечку для отбора сухих веществ.</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lastRenderedPageBreak/>
        <w:t>Для определения запаха вещества следует осторожно, не наклоняясь над сосудом и не вдыхая глубоко, лёгким движением руки направлять на себя выделяющийся газ (пары вещества).</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Перемешивая содержимое пробирки, запрещается закрывать её отверстие пальцем руки: используйте для этого пробку или перемешайте, слегка постукивая пальцем по нижней части пробирки.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 случае разлива жидкости или рассыпания твёрдого вещества сообщите об этом эксперту, оценивающему выполнение лабораторных работ, или организатору в аудитории.</w:t>
      </w: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В случае ухудшения самочувствия сообщите об этом эксперту, оценивающему выполнение лабораторных работ, или организатору в аудитории.</w:t>
      </w:r>
    </w:p>
    <w:p w:rsidR="00DF0DF2" w:rsidRDefault="00DF0DF2" w:rsidP="00DF0DF2">
      <w:pPr>
        <w:tabs>
          <w:tab w:val="left" w:pos="1134"/>
        </w:tabs>
        <w:spacing w:line="276" w:lineRule="auto"/>
        <w:ind w:firstLine="993"/>
        <w:jc w:val="both"/>
        <w:rPr>
          <w:rFonts w:ascii="PT Astra Serif" w:hAnsi="PT Astra Serif"/>
          <w:sz w:val="28"/>
          <w:szCs w:val="28"/>
        </w:rPr>
      </w:pPr>
      <w:r>
        <w:rPr>
          <w:rFonts w:ascii="PT Astra Serif" w:hAnsi="PT Astra Serif"/>
          <w:sz w:val="28"/>
          <w:szCs w:val="28"/>
        </w:rPr>
        <w:br w:type="page"/>
      </w:r>
    </w:p>
    <w:p w:rsidR="00DF0DF2" w:rsidRPr="00281A51" w:rsidRDefault="00DF0DF2" w:rsidP="00DF0DF2">
      <w:pPr>
        <w:pStyle w:val="afa"/>
        <w:jc w:val="right"/>
        <w:rPr>
          <w:rFonts w:ascii="PT Astra Serif" w:hAnsi="PT Astra Serif"/>
          <w:szCs w:val="24"/>
        </w:rPr>
      </w:pPr>
      <w:r w:rsidRPr="00BB64F3">
        <w:rPr>
          <w:rFonts w:ascii="PT Astra Serif" w:hAnsi="PT Astra Serif"/>
          <w:szCs w:val="24"/>
        </w:rPr>
        <w:lastRenderedPageBreak/>
        <w:t xml:space="preserve">Приложение № </w:t>
      </w:r>
      <w:r>
        <w:rPr>
          <w:rFonts w:ascii="PT Astra Serif" w:hAnsi="PT Astra Serif"/>
          <w:szCs w:val="24"/>
        </w:rPr>
        <w:t>5</w:t>
      </w:r>
    </w:p>
    <w:p w:rsidR="00DF0DF2" w:rsidRDefault="00DF0DF2" w:rsidP="00DF0DF2">
      <w:pPr>
        <w:pStyle w:val="afa"/>
        <w:ind w:firstLine="3402"/>
        <w:jc w:val="right"/>
        <w:rPr>
          <w:rFonts w:ascii="PT Astra Serif" w:hAnsi="PT Astra Serif"/>
          <w:szCs w:val="24"/>
        </w:rPr>
      </w:pPr>
      <w:r w:rsidRPr="00BB64F3">
        <w:rPr>
          <w:rFonts w:ascii="PT Astra Serif" w:hAnsi="PT Astra Serif"/>
          <w:szCs w:val="24"/>
        </w:rPr>
        <w:t xml:space="preserve">к приказу министерства образования </w:t>
      </w:r>
    </w:p>
    <w:p w:rsidR="00DF0DF2" w:rsidRPr="00BB64F3" w:rsidRDefault="00DF0DF2" w:rsidP="00DF0DF2">
      <w:pPr>
        <w:pStyle w:val="afa"/>
        <w:ind w:firstLine="3402"/>
        <w:jc w:val="right"/>
        <w:rPr>
          <w:rFonts w:ascii="PT Astra Serif" w:hAnsi="PT Astra Serif"/>
          <w:szCs w:val="24"/>
        </w:rPr>
      </w:pPr>
      <w:r w:rsidRPr="00BB64F3">
        <w:rPr>
          <w:rFonts w:ascii="PT Astra Serif" w:hAnsi="PT Astra Serif"/>
          <w:szCs w:val="24"/>
        </w:rPr>
        <w:t xml:space="preserve"> Тульской области</w:t>
      </w:r>
    </w:p>
    <w:p w:rsidR="00DF0DF2" w:rsidRPr="00BB64F3" w:rsidRDefault="00DF0DF2" w:rsidP="00DF0DF2">
      <w:pPr>
        <w:pStyle w:val="afa"/>
        <w:ind w:firstLine="4860"/>
        <w:jc w:val="right"/>
        <w:rPr>
          <w:rFonts w:ascii="PT Astra Serif" w:hAnsi="PT Astra Serif"/>
          <w:szCs w:val="24"/>
        </w:rPr>
      </w:pPr>
      <w:r w:rsidRPr="00BB64F3">
        <w:rPr>
          <w:rFonts w:ascii="PT Astra Serif" w:hAnsi="PT Astra Serif"/>
          <w:szCs w:val="24"/>
        </w:rPr>
        <w:t xml:space="preserve">от ____________ </w:t>
      </w:r>
      <w:r w:rsidR="00591F1F">
        <w:rPr>
          <w:rFonts w:ascii="PT Astra Serif" w:hAnsi="PT Astra Serif"/>
          <w:szCs w:val="24"/>
        </w:rPr>
        <w:t>2023</w:t>
      </w:r>
      <w:r w:rsidRPr="00BB64F3">
        <w:rPr>
          <w:rFonts w:ascii="PT Astra Serif" w:hAnsi="PT Astra Serif"/>
          <w:szCs w:val="24"/>
        </w:rPr>
        <w:t xml:space="preserve"> г. №________</w:t>
      </w:r>
    </w:p>
    <w:p w:rsidR="00DF0DF2" w:rsidRDefault="00DF0DF2" w:rsidP="00DF0DF2">
      <w:pPr>
        <w:pStyle w:val="af8"/>
        <w:ind w:right="-143" w:firstLine="709"/>
        <w:jc w:val="left"/>
        <w:rPr>
          <w:rFonts w:ascii="PT Astra Serif" w:hAnsi="PT Astra Serif"/>
          <w:b/>
          <w:szCs w:val="28"/>
        </w:rPr>
      </w:pPr>
    </w:p>
    <w:p w:rsidR="00DF0DF2" w:rsidRDefault="00DF0DF2" w:rsidP="005A19D1">
      <w:pPr>
        <w:pStyle w:val="af8"/>
        <w:ind w:left="-284" w:right="-286" w:firstLine="1135"/>
        <w:jc w:val="left"/>
        <w:rPr>
          <w:rFonts w:ascii="PT Astra Serif" w:hAnsi="PT Astra Serif"/>
          <w:b/>
          <w:sz w:val="28"/>
        </w:rPr>
      </w:pPr>
      <w:r w:rsidRPr="00281A51">
        <w:rPr>
          <w:rFonts w:ascii="PT Astra Serif" w:hAnsi="PT Astra Serif"/>
          <w:b/>
          <w:sz w:val="28"/>
        </w:rPr>
        <w:t xml:space="preserve">Правила заполнения бланков ответов участниками </w:t>
      </w:r>
      <w:r>
        <w:rPr>
          <w:rFonts w:ascii="PT Astra Serif" w:hAnsi="PT Astra Serif"/>
          <w:b/>
          <w:sz w:val="28"/>
        </w:rPr>
        <w:t>ГИА-9</w:t>
      </w:r>
    </w:p>
    <w:p w:rsidR="00DF0DF2" w:rsidRPr="00DF0DF2" w:rsidRDefault="00DF0DF2" w:rsidP="005A19D1">
      <w:pPr>
        <w:pStyle w:val="af8"/>
        <w:numPr>
          <w:ilvl w:val="0"/>
          <w:numId w:val="46"/>
        </w:numPr>
        <w:ind w:left="-284" w:right="-286" w:firstLine="1135"/>
        <w:rPr>
          <w:rFonts w:ascii="PT Astra Serif" w:hAnsi="PT Astra Serif"/>
          <w:b/>
          <w:sz w:val="28"/>
          <w:szCs w:val="28"/>
        </w:rPr>
      </w:pPr>
      <w:r w:rsidRPr="00DF0DF2">
        <w:rPr>
          <w:rFonts w:ascii="PT Astra Serif" w:hAnsi="PT Astra Serif"/>
          <w:b/>
          <w:sz w:val="28"/>
          <w:szCs w:val="28"/>
        </w:rPr>
        <w:t>Правила заполнения бланков ответов участниками ОГЭ</w:t>
      </w:r>
    </w:p>
    <w:p w:rsidR="00DF0DF2" w:rsidRPr="00DF0DF2" w:rsidRDefault="00DF0DF2" w:rsidP="005A19D1">
      <w:pPr>
        <w:pStyle w:val="af8"/>
        <w:ind w:left="-284" w:right="-286" w:firstLine="1135"/>
        <w:jc w:val="left"/>
        <w:rPr>
          <w:rFonts w:ascii="PT Astra Serif" w:hAnsi="PT Astra Serif"/>
          <w:b/>
          <w:sz w:val="28"/>
          <w:szCs w:val="28"/>
        </w:rPr>
      </w:pPr>
      <w:r w:rsidRPr="00DF0DF2">
        <w:rPr>
          <w:rFonts w:ascii="PT Astra Serif" w:hAnsi="PT Astra Serif"/>
          <w:b/>
          <w:sz w:val="28"/>
          <w:szCs w:val="28"/>
        </w:rPr>
        <w:t>Общая часть</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Участники ОГЭ выполняют экзаменационные работы на листах (бланках) для записи ответов, включающих в себя: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лист (бланк) для записи ответов № 1 на задания с кратким ответом;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лист (бланк) для записи ответов № 2 на задания с развернутым ответом; (лист 1 и лист 2);</w:t>
      </w:r>
    </w:p>
    <w:p w:rsid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дополнительный лист (бланк) для записи ответов № 2 на задания с развернутым ответом.</w:t>
      </w:r>
    </w:p>
    <w:p w:rsidR="00087246" w:rsidRPr="00DF0DF2" w:rsidRDefault="00087246" w:rsidP="005A19D1">
      <w:pPr>
        <w:spacing w:line="276" w:lineRule="auto"/>
        <w:ind w:left="-284" w:right="-286" w:firstLine="1135"/>
        <w:jc w:val="both"/>
        <w:rPr>
          <w:rFonts w:ascii="PT Astra Serif" w:hAnsi="PT Astra Serif"/>
          <w:sz w:val="28"/>
          <w:szCs w:val="28"/>
        </w:rPr>
      </w:pPr>
      <w:r>
        <w:rPr>
          <w:rFonts w:ascii="PT Astra Serif" w:hAnsi="PT Astra Serif"/>
          <w:sz w:val="28"/>
          <w:szCs w:val="28"/>
        </w:rPr>
        <w:t>При проведении ОГЭ используются</w:t>
      </w:r>
      <w:r w:rsidRPr="00087246">
        <w:rPr>
          <w:rFonts w:ascii="PT Astra Serif" w:hAnsi="PT Astra Serif"/>
          <w:sz w:val="28"/>
          <w:szCs w:val="28"/>
        </w:rPr>
        <w:t xml:space="preserve"> односторонние листы (бланки) ответов на задания с развернутым ответом.</w:t>
      </w:r>
    </w:p>
    <w:p w:rsidR="00DF0DF2" w:rsidRPr="00087246" w:rsidRDefault="00DF0DF2" w:rsidP="005A19D1">
      <w:pPr>
        <w:pStyle w:val="af5"/>
        <w:spacing w:line="276" w:lineRule="auto"/>
        <w:ind w:left="-284" w:right="-286" w:firstLine="1135"/>
        <w:jc w:val="both"/>
        <w:rPr>
          <w:rFonts w:ascii="PT Astra Serif" w:hAnsi="PT Astra Serif"/>
          <w:sz w:val="28"/>
          <w:szCs w:val="28"/>
        </w:rPr>
      </w:pPr>
      <w:r w:rsidRPr="00087246">
        <w:rPr>
          <w:rFonts w:ascii="PT Astra Serif" w:hAnsi="PT Astra Serif"/>
          <w:sz w:val="28"/>
          <w:szCs w:val="28"/>
        </w:rPr>
        <w:t xml:space="preserve">В листе (бланке) для записи ответов № 1 на задания с кратким ответом предусмотрены три части – верхняя, средняя и нижняя.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верхней части листа (бланка) ответов № 1 (регистрационная часть) расположены следующие поля: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региона»;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образовательной организации»;</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«Номер и буква класса»;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пункта проведения экзамена»;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«Номер аудитории»;</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предмета»;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«Название предмета»;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«Дата проведения экзамена»;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«Сведения об участнике государственной итоговой аттестации», включающие в себя поля: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«Фамилия»;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«Имя»: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«Отчество (при наличии)»;</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«Серия и номер документа, удостоверяющего личность»;</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«Подпись участника экзамена».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верхней части листа (бланка) ответов № 1 на задания с кратким ответом размещен образец написания цифр, букв и символов.</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средней части листа (бланка) для записи ответов № 1 расположено поле (поля) записи результатов выполнения заданий с кратким ответом.</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lastRenderedPageBreak/>
        <w:t>В нижней части листа (бланка) для записи ответов № 1 предусмотрены поля: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«Замена ошибочных ответов на задания с кратким ответом»;</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«Количество заполненных полей «Замена ошибочных ответов»;</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«Удален с экзамена в связи с нарушением порядка проведения ГИА»;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«Не завершил экзамен по уважительной причине»;</w:t>
      </w:r>
    </w:p>
    <w:p w:rsid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«Подпись ответственного организатора».</w:t>
      </w:r>
    </w:p>
    <w:p w:rsidR="00087246" w:rsidRPr="00DF0DF2" w:rsidRDefault="00087246" w:rsidP="005A19D1">
      <w:pPr>
        <w:spacing w:line="276" w:lineRule="auto"/>
        <w:ind w:left="-284" w:right="-286" w:firstLine="1135"/>
        <w:jc w:val="both"/>
        <w:rPr>
          <w:rFonts w:ascii="PT Astra Serif" w:hAnsi="PT Astra Serif"/>
          <w:sz w:val="28"/>
          <w:szCs w:val="28"/>
        </w:rPr>
      </w:pPr>
      <w:r>
        <w:rPr>
          <w:rFonts w:ascii="PT Astra Serif" w:hAnsi="PT Astra Serif"/>
          <w:sz w:val="28"/>
          <w:szCs w:val="28"/>
        </w:rPr>
        <w:t>В</w:t>
      </w:r>
      <w:r w:rsidRPr="00087246">
        <w:rPr>
          <w:rFonts w:ascii="PT Astra Serif" w:hAnsi="PT Astra Serif"/>
          <w:sz w:val="28"/>
          <w:szCs w:val="28"/>
        </w:rPr>
        <w:t xml:space="preserve"> полях для записи результатов выполнения заданий с кратким ответом номера заданий, которые выполняются на листе (бланке) ответов на задания</w:t>
      </w:r>
      <w:r>
        <w:rPr>
          <w:rFonts w:ascii="PT Astra Serif" w:hAnsi="PT Astra Serif"/>
          <w:sz w:val="28"/>
          <w:szCs w:val="28"/>
        </w:rPr>
        <w:t xml:space="preserve"> с развернутым ответом, помечены</w:t>
      </w:r>
      <w:r w:rsidRPr="00087246">
        <w:rPr>
          <w:rFonts w:ascii="PT Astra Serif" w:hAnsi="PT Astra Serif"/>
          <w:sz w:val="28"/>
          <w:szCs w:val="28"/>
        </w:rPr>
        <w:t xml:space="preserve"> фразой «Задание выполняется на листе (бланке) ответов на задания с развернутым ответом», а номера заданий, отсутствующих в КИМ по конкр</w:t>
      </w:r>
      <w:r>
        <w:rPr>
          <w:rFonts w:ascii="PT Astra Serif" w:hAnsi="PT Astra Serif"/>
          <w:sz w:val="28"/>
          <w:szCs w:val="28"/>
        </w:rPr>
        <w:t>етному предмету, помечены</w:t>
      </w:r>
      <w:r w:rsidRPr="00087246">
        <w:rPr>
          <w:rFonts w:ascii="PT Astra Serif" w:hAnsi="PT Astra Serif"/>
          <w:sz w:val="28"/>
          <w:szCs w:val="28"/>
        </w:rPr>
        <w:t xml:space="preserve"> фразой «Не заполняется».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листе (бланке) ответов № 1 на задания с кратким ответом по химии предусмотрены поля для оценивания лабораторной работы двумя экспертами.</w:t>
      </w:r>
    </w:p>
    <w:p w:rsidR="00DF0DF2" w:rsidRPr="007B4B30" w:rsidRDefault="00DF0DF2" w:rsidP="005A19D1">
      <w:pPr>
        <w:pStyle w:val="af5"/>
        <w:spacing w:line="276" w:lineRule="auto"/>
        <w:ind w:left="-284" w:right="-286" w:firstLine="1135"/>
        <w:jc w:val="both"/>
        <w:rPr>
          <w:rFonts w:ascii="PT Astra Serif" w:hAnsi="PT Astra Serif"/>
          <w:sz w:val="28"/>
          <w:szCs w:val="28"/>
        </w:rPr>
      </w:pPr>
      <w:r w:rsidRPr="007B4B30">
        <w:rPr>
          <w:rFonts w:ascii="PT Astra Serif" w:hAnsi="PT Astra Serif"/>
          <w:sz w:val="28"/>
          <w:szCs w:val="28"/>
        </w:rPr>
        <w:t xml:space="preserve">В листе (бланке) для записи ответов № 2 на задания с развернутым ответом и дополнительном листе (бланке) для записи ответов № 2 на задания с развернутым ответом предусмотрены две части – верхняя и нижняя.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верхней части листа (бланка) для записи ответов № 2 и дополнительном листе (бланке) для записи ответов № 2 расположены следующие поля:</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региона»;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«Код предмета»;</w:t>
      </w:r>
      <w:r w:rsidR="007B4B30">
        <w:rPr>
          <w:rFonts w:ascii="PT Astra Serif" w:hAnsi="PT Astra Serif"/>
          <w:sz w:val="28"/>
          <w:szCs w:val="28"/>
        </w:rPr>
        <w:t xml:space="preserve">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«Название предмета».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Также в верхней части предусмотрено поле для записи цифрового значения кода дополнительного листа (бланка) ответов № 2 и (или) следующего дополнительного листа (бланка) для записи ответов № 2, который будет использован участником экзамена.</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В нижней части листа (бланка) для записи ответов № 2 расположено поле для ответов на задания с развернутым ответом и рекомендации для участников экзамена в случае недостатка места для записи ответов.</w:t>
      </w:r>
    </w:p>
    <w:p w:rsidR="00DF0DF2" w:rsidRPr="00DF0DF2" w:rsidRDefault="00DF0DF2" w:rsidP="005A19D1">
      <w:pPr>
        <w:spacing w:line="276" w:lineRule="auto"/>
        <w:ind w:left="-284" w:right="-286" w:firstLine="1135"/>
        <w:jc w:val="both"/>
        <w:rPr>
          <w:rFonts w:ascii="PT Astra Serif" w:hAnsi="PT Astra Serif"/>
          <w:b/>
          <w:sz w:val="28"/>
          <w:szCs w:val="28"/>
          <w:u w:val="single"/>
        </w:rPr>
      </w:pPr>
      <w:r w:rsidRPr="00DF0DF2">
        <w:rPr>
          <w:rFonts w:ascii="PT Astra Serif" w:hAnsi="PT Astra Serif"/>
          <w:sz w:val="28"/>
          <w:szCs w:val="28"/>
        </w:rPr>
        <w:t xml:space="preserve">ВАЖНО!!! Оборотная сторона листа (бланка) для записи ответов № 2 и дополнительного листа (бланка) для записи ответов № 2 </w:t>
      </w:r>
      <w:r w:rsidRPr="00DF0DF2">
        <w:rPr>
          <w:rFonts w:ascii="PT Astra Serif" w:hAnsi="PT Astra Serif"/>
          <w:b/>
          <w:sz w:val="28"/>
          <w:szCs w:val="28"/>
          <w:u w:val="single"/>
        </w:rPr>
        <w:t>не заполняется!</w:t>
      </w:r>
    </w:p>
    <w:p w:rsidR="00DF0DF2" w:rsidRPr="007B4B30" w:rsidRDefault="00DF0DF2" w:rsidP="005A19D1">
      <w:pPr>
        <w:pStyle w:val="af5"/>
        <w:spacing w:line="276" w:lineRule="auto"/>
        <w:ind w:left="-284" w:right="-286" w:firstLine="1135"/>
        <w:jc w:val="both"/>
        <w:rPr>
          <w:rFonts w:ascii="PT Astra Serif" w:hAnsi="PT Astra Serif"/>
          <w:b/>
          <w:sz w:val="28"/>
          <w:szCs w:val="28"/>
        </w:rPr>
      </w:pPr>
      <w:r w:rsidRPr="007B4B30">
        <w:rPr>
          <w:rFonts w:ascii="PT Astra Serif" w:hAnsi="PT Astra Serif"/>
          <w:b/>
          <w:sz w:val="28"/>
          <w:szCs w:val="28"/>
        </w:rPr>
        <w:t>Основные правила заполнения листов (бланков) для записи ответов.</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Все листы (бланки) для записи ответов заполняются гелевой или капиллярной ручкой с чернилами черного цвета.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Для </w:t>
      </w:r>
      <w:proofErr w:type="spellStart"/>
      <w:r w:rsidRPr="00DF0DF2">
        <w:rPr>
          <w:rFonts w:ascii="PT Astra Serif" w:hAnsi="PT Astra Serif"/>
          <w:sz w:val="28"/>
          <w:szCs w:val="28"/>
        </w:rPr>
        <w:t>помечания</w:t>
      </w:r>
      <w:proofErr w:type="spellEnd"/>
      <w:r w:rsidRPr="00DF0DF2">
        <w:rPr>
          <w:rFonts w:ascii="PT Astra Serif" w:hAnsi="PT Astra Serif"/>
          <w:sz w:val="28"/>
          <w:szCs w:val="28"/>
        </w:rPr>
        <w:t xml:space="preserve"> поля выбора ответа используется символ метки «Х».</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Символ метки («Х») не должен быть слишком толстым.</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Участник экзамена должен изображать каждую цифру и букву во всех заполняемых полях листов (бланков) для записи ответов № 1, тщательно копируя образец ее написания из строки с образцами написания символов.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lastRenderedPageBreak/>
        <w:t xml:space="preserve">Каждое поле в бланках заполняется, начиная с первой позиции (в том числе и поля для занесения фамилии, имени и отчества (при наличии) участника экзамена, реквизитов документа, удостоверяющего личность).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Если участник экзамена не имеет информации для заполнения какого-то конкретного поля, он должен оставить его пустым (не делать прочерков).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При записи ответов необходимо строго следовать инструкциям по выполнению работы (к группе заданий, отдельным заданиям), указанным в КИМ.</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На листах (бланках) для записи ответов № 1 </w:t>
      </w:r>
      <w:r w:rsidR="007B4B30">
        <w:rPr>
          <w:rFonts w:ascii="PT Astra Serif" w:hAnsi="PT Astra Serif"/>
          <w:sz w:val="28"/>
          <w:szCs w:val="28"/>
        </w:rPr>
        <w:t>и № 2, а также на дополнительных листах (бланках</w:t>
      </w:r>
      <w:r w:rsidRPr="00DF0DF2">
        <w:rPr>
          <w:rFonts w:ascii="PT Astra Serif" w:hAnsi="PT Astra Serif"/>
          <w:sz w:val="28"/>
          <w:szCs w:val="28"/>
        </w:rPr>
        <w:t xml:space="preserve">) для записи ответов № 2 </w:t>
      </w:r>
      <w:r w:rsidRPr="007B4B30">
        <w:rPr>
          <w:rFonts w:ascii="PT Astra Serif" w:hAnsi="PT Astra Serif"/>
          <w:b/>
          <w:sz w:val="28"/>
          <w:szCs w:val="28"/>
        </w:rPr>
        <w:t>не должно быть пометок, содержащих информацию о личности участника экзамена</w:t>
      </w:r>
      <w:r w:rsidRPr="00DF0DF2">
        <w:rPr>
          <w:rFonts w:ascii="PT Astra Serif" w:hAnsi="PT Astra Serif"/>
          <w:sz w:val="28"/>
          <w:szCs w:val="28"/>
        </w:rPr>
        <w:t>.</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b/>
          <w:sz w:val="28"/>
          <w:szCs w:val="28"/>
        </w:rPr>
        <w:t>Категорически запрещается</w:t>
      </w:r>
      <w:r w:rsidRPr="00DF0DF2">
        <w:rPr>
          <w:rFonts w:ascii="PT Astra Serif" w:hAnsi="PT Astra Serif"/>
          <w:sz w:val="28"/>
          <w:szCs w:val="28"/>
        </w:rPr>
        <w:t xml:space="preserve">: </w:t>
      </w:r>
    </w:p>
    <w:p w:rsidR="00DF0DF2" w:rsidRP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делать в полях, вне полей листов (бланков) для записи ответов № 1 и № 2, дополнительных листах (бланках) для записи ответов № 2 какие-либо записи и (или) пометки, не относящиеся к содержанию полей указанных листов (бланков) для записи ответов; </w:t>
      </w:r>
    </w:p>
    <w:p w:rsidR="00DF0DF2" w:rsidRDefault="00DF0DF2" w:rsidP="005A19D1">
      <w:pPr>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использовать для заполнения листов (бланков) для записи ответов цветные ручки вместо черной, карандаш, иные письменные принадлежности, средства для исправления внесенной в листы (бланки) для записи ответов информации (корректирующую жидкость, ластик и др.). </w:t>
      </w:r>
      <w:bookmarkStart w:id="30" w:name="_Toc25677116"/>
      <w:bookmarkStart w:id="31" w:name="_Toc512529757"/>
    </w:p>
    <w:p w:rsidR="00DF0DF2" w:rsidRDefault="00DF0DF2" w:rsidP="005A19D1">
      <w:pPr>
        <w:spacing w:line="276" w:lineRule="auto"/>
        <w:ind w:left="-284" w:right="-286" w:firstLine="1135"/>
        <w:jc w:val="both"/>
        <w:rPr>
          <w:rFonts w:ascii="PT Astra Serif" w:hAnsi="PT Astra Serif"/>
          <w:sz w:val="28"/>
          <w:szCs w:val="28"/>
        </w:rPr>
      </w:pPr>
    </w:p>
    <w:p w:rsidR="00DF0DF2" w:rsidRPr="00DF0DF2" w:rsidRDefault="00DF0DF2" w:rsidP="005A19D1">
      <w:pPr>
        <w:spacing w:line="276" w:lineRule="auto"/>
        <w:ind w:left="-284" w:right="-286" w:firstLine="1135"/>
        <w:jc w:val="both"/>
        <w:rPr>
          <w:rFonts w:ascii="PT Astra Serif" w:hAnsi="PT Astra Serif"/>
          <w:b/>
          <w:sz w:val="28"/>
          <w:szCs w:val="28"/>
        </w:rPr>
      </w:pPr>
      <w:r w:rsidRPr="00DF0DF2">
        <w:rPr>
          <w:rFonts w:ascii="PT Astra Serif" w:hAnsi="PT Astra Serif"/>
          <w:b/>
          <w:sz w:val="28"/>
          <w:szCs w:val="28"/>
        </w:rPr>
        <w:t>Заполнение листа (бланка) для записи ответов № 1</w:t>
      </w:r>
      <w:bookmarkEnd w:id="30"/>
      <w:r w:rsidRPr="00DF0DF2">
        <w:rPr>
          <w:rFonts w:ascii="PT Astra Serif" w:hAnsi="PT Astra Serif"/>
          <w:b/>
          <w:sz w:val="28"/>
          <w:szCs w:val="28"/>
        </w:rPr>
        <w:t xml:space="preserve"> </w:t>
      </w:r>
      <w:bookmarkEnd w:id="31"/>
    </w:p>
    <w:p w:rsidR="00DF0DF2" w:rsidRPr="00DF0DF2" w:rsidRDefault="00DF0DF2" w:rsidP="005A19D1">
      <w:pPr>
        <w:tabs>
          <w:tab w:val="left" w:pos="1005"/>
        </w:tabs>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rsidR="00DF0DF2" w:rsidRPr="00DF0DF2" w:rsidRDefault="00DF0DF2" w:rsidP="005A19D1">
      <w:pPr>
        <w:tabs>
          <w:tab w:val="left" w:pos="1005"/>
        </w:tabs>
        <w:spacing w:line="276" w:lineRule="auto"/>
        <w:ind w:left="-284" w:right="-286" w:firstLine="1135"/>
        <w:jc w:val="both"/>
        <w:rPr>
          <w:rFonts w:ascii="PT Astra Serif" w:eastAsia="Calibri" w:hAnsi="PT Astra Serif"/>
          <w:sz w:val="28"/>
          <w:szCs w:val="28"/>
        </w:rPr>
      </w:pPr>
      <w:r w:rsidRPr="00DF0DF2">
        <w:rPr>
          <w:rFonts w:ascii="PT Astra Serif" w:hAnsi="PT Astra Serif"/>
          <w:sz w:val="28"/>
          <w:szCs w:val="28"/>
        </w:rPr>
        <w:t xml:space="preserve">Ответственный организатор в аудитории проверяет правильность заполнения регистрационных полей </w:t>
      </w:r>
      <w:r w:rsidRPr="00DF0DF2">
        <w:rPr>
          <w:rFonts w:ascii="PT Astra Serif" w:eastAsia="Calibri" w:hAnsi="PT Astra Serif"/>
          <w:sz w:val="28"/>
          <w:szCs w:val="28"/>
        </w:rPr>
        <w:t>у каждого участника экзамена и соответствие данных участника экзамена (ФИО, серии и номера документа, удостоверяющего личность) в регистрационных полях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DF0DF2" w:rsidRPr="00DF0DF2" w:rsidRDefault="00DF0DF2" w:rsidP="005A19D1">
      <w:pPr>
        <w:tabs>
          <w:tab w:val="left" w:pos="1005"/>
        </w:tabs>
        <w:spacing w:line="276" w:lineRule="auto"/>
        <w:ind w:left="-284" w:right="-286" w:firstLine="1135"/>
        <w:jc w:val="both"/>
        <w:rPr>
          <w:rFonts w:ascii="PT Astra Serif" w:eastAsia="Calibri" w:hAnsi="PT Astra Serif"/>
          <w:sz w:val="28"/>
          <w:szCs w:val="28"/>
        </w:rPr>
      </w:pPr>
      <w:r w:rsidRPr="00DF0DF2">
        <w:rPr>
          <w:rFonts w:ascii="PT Astra Serif" w:eastAsia="Calibri" w:hAnsi="PT Astra Serif"/>
          <w:sz w:val="28"/>
          <w:szCs w:val="28"/>
        </w:rPr>
        <w:t>Исправления могут быть выполнены следующими способами:</w:t>
      </w:r>
    </w:p>
    <w:p w:rsidR="00DF0DF2" w:rsidRPr="00DF0DF2" w:rsidRDefault="00DF0DF2" w:rsidP="005A19D1">
      <w:pPr>
        <w:tabs>
          <w:tab w:val="left" w:pos="1005"/>
        </w:tabs>
        <w:spacing w:line="276" w:lineRule="auto"/>
        <w:ind w:left="-284" w:right="-286" w:firstLine="1135"/>
        <w:jc w:val="both"/>
        <w:rPr>
          <w:rFonts w:ascii="PT Astra Serif" w:eastAsia="Calibri" w:hAnsi="PT Astra Serif"/>
          <w:sz w:val="28"/>
          <w:szCs w:val="28"/>
        </w:rPr>
      </w:pPr>
      <w:r w:rsidRPr="00DF0DF2">
        <w:rPr>
          <w:rFonts w:ascii="PT Astra Serif" w:eastAsia="Calibri" w:hAnsi="PT Astra Serif"/>
          <w:sz w:val="28"/>
          <w:szCs w:val="28"/>
        </w:rPr>
        <w:t>запись новых символов (цифр, букв) более жирным шрифтом поверх ранее написанных символов (цифр, букв);</w:t>
      </w:r>
    </w:p>
    <w:p w:rsidR="00DF0DF2" w:rsidRPr="00DF0DF2" w:rsidRDefault="00DF0DF2" w:rsidP="005A19D1">
      <w:pPr>
        <w:tabs>
          <w:tab w:val="left" w:pos="1005"/>
        </w:tabs>
        <w:spacing w:line="276" w:lineRule="auto"/>
        <w:ind w:left="-284" w:right="-286" w:firstLine="1135"/>
        <w:jc w:val="both"/>
        <w:rPr>
          <w:rFonts w:ascii="PT Astra Serif" w:eastAsia="Calibri" w:hAnsi="PT Astra Serif"/>
          <w:sz w:val="28"/>
          <w:szCs w:val="28"/>
        </w:rPr>
      </w:pPr>
      <w:r w:rsidRPr="00DF0DF2">
        <w:rPr>
          <w:rFonts w:ascii="PT Astra Serif" w:eastAsia="Calibri" w:hAnsi="PT Astra Serif"/>
          <w:sz w:val="28"/>
          <w:szCs w:val="28"/>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DF0DF2" w:rsidRPr="00DF0DF2" w:rsidRDefault="00DF0DF2" w:rsidP="005A19D1">
      <w:pPr>
        <w:tabs>
          <w:tab w:val="left" w:pos="1005"/>
        </w:tabs>
        <w:spacing w:line="276" w:lineRule="auto"/>
        <w:ind w:left="-284" w:right="-286" w:firstLine="1135"/>
        <w:jc w:val="both"/>
        <w:rPr>
          <w:rFonts w:ascii="PT Astra Serif" w:hAnsi="PT Astra Serif"/>
          <w:sz w:val="28"/>
          <w:szCs w:val="28"/>
        </w:rPr>
      </w:pPr>
      <w:r w:rsidRPr="00DF0DF2">
        <w:rPr>
          <w:rFonts w:ascii="PT Astra Serif" w:hAnsi="PT Astra Serif"/>
          <w:sz w:val="28"/>
          <w:szCs w:val="28"/>
        </w:rPr>
        <w:lastRenderedPageBreak/>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w:t>
      </w:r>
      <w:r w:rsidR="00E607C0">
        <w:rPr>
          <w:rFonts w:ascii="PT Astra Serif" w:hAnsi="PT Astra Serif"/>
          <w:sz w:val="28"/>
          <w:szCs w:val="28"/>
        </w:rPr>
        <w:t xml:space="preserve"> соответственно</w:t>
      </w:r>
      <w:r w:rsidRPr="00DF0DF2">
        <w:rPr>
          <w:rFonts w:ascii="PT Astra Serif" w:hAnsi="PT Astra Serif"/>
          <w:sz w:val="28"/>
          <w:szCs w:val="28"/>
        </w:rPr>
        <w:t>. Отметка организатора в аудитории заверяется подписью организатора в специально отведенном для этого поле «Подпись ответственного организатора».</w:t>
      </w:r>
    </w:p>
    <w:p w:rsidR="00DF0DF2" w:rsidRPr="00DF0DF2" w:rsidRDefault="00DF0DF2" w:rsidP="005A19D1">
      <w:pPr>
        <w:spacing w:line="276" w:lineRule="auto"/>
        <w:ind w:left="-284" w:right="-286" w:firstLine="1135"/>
        <w:contextualSpacing/>
        <w:jc w:val="both"/>
        <w:rPr>
          <w:rFonts w:ascii="PT Astra Serif" w:hAnsi="PT Astra Serif"/>
          <w:sz w:val="28"/>
          <w:szCs w:val="28"/>
        </w:rPr>
      </w:pPr>
      <w:r w:rsidRPr="00DF0DF2">
        <w:rPr>
          <w:rFonts w:ascii="PT Astra Serif" w:hAnsi="PT Astra Serif"/>
          <w:sz w:val="28"/>
          <w:szCs w:val="28"/>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DF0DF2" w:rsidRPr="00DF0DF2" w:rsidRDefault="00DF0DF2" w:rsidP="005A19D1">
      <w:pPr>
        <w:tabs>
          <w:tab w:val="left" w:pos="1005"/>
        </w:tabs>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В средней части листа (бланка) для записи ответов № 1 на здания с кратким ответом краткий ответ записывается справа от номера задания. </w:t>
      </w:r>
    </w:p>
    <w:p w:rsidR="00DF0DF2" w:rsidRDefault="00DF0DF2" w:rsidP="005A19D1">
      <w:pPr>
        <w:tabs>
          <w:tab w:val="left" w:pos="1005"/>
        </w:tabs>
        <w:spacing w:line="276" w:lineRule="auto"/>
        <w:ind w:left="-284" w:right="-286" w:firstLine="1135"/>
        <w:jc w:val="both"/>
        <w:rPr>
          <w:rFonts w:ascii="PT Astra Serif" w:hAnsi="PT Astra Serif"/>
          <w:sz w:val="28"/>
          <w:szCs w:val="28"/>
        </w:rPr>
      </w:pPr>
      <w:r w:rsidRPr="00DF0DF2">
        <w:rPr>
          <w:rFonts w:ascii="PT Astra Serif" w:hAnsi="PT Astra Serif"/>
          <w:sz w:val="28"/>
          <w:szCs w:val="28"/>
        </w:rPr>
        <w:t xml:space="preserve">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w:t>
      </w:r>
    </w:p>
    <w:p w:rsidR="00E607C0" w:rsidRDefault="00E607C0" w:rsidP="00DF0DF2">
      <w:pPr>
        <w:tabs>
          <w:tab w:val="left" w:pos="1005"/>
        </w:tabs>
        <w:spacing w:line="276" w:lineRule="auto"/>
        <w:ind w:left="-142" w:right="-143" w:firstLine="993"/>
        <w:jc w:val="both"/>
        <w:rPr>
          <w:rFonts w:ascii="PT Astra Serif" w:hAnsi="PT Astra Serif"/>
          <w:sz w:val="28"/>
          <w:szCs w:val="28"/>
        </w:rPr>
      </w:pPr>
    </w:p>
    <w:p w:rsidR="00E607C0" w:rsidRPr="00DF0DF2" w:rsidRDefault="00E607C0" w:rsidP="00E607C0">
      <w:pPr>
        <w:pStyle w:val="af5"/>
        <w:spacing w:line="276" w:lineRule="auto"/>
        <w:ind w:left="-142" w:right="-143" w:firstLine="993"/>
        <w:jc w:val="both"/>
        <w:rPr>
          <w:rFonts w:ascii="PT Astra Serif" w:hAnsi="PT Astra Serif"/>
          <w:b/>
          <w:sz w:val="28"/>
          <w:szCs w:val="28"/>
        </w:rPr>
      </w:pPr>
      <w:r w:rsidRPr="00DF0DF2">
        <w:rPr>
          <w:rFonts w:ascii="PT Astra Serif" w:hAnsi="PT Astra Serif"/>
          <w:b/>
          <w:sz w:val="28"/>
          <w:szCs w:val="28"/>
        </w:rPr>
        <w:t>Пример ответа:</w:t>
      </w:r>
    </w:p>
    <w:p w:rsidR="00E607C0" w:rsidRDefault="00E607C0" w:rsidP="00E607C0">
      <w:pPr>
        <w:tabs>
          <w:tab w:val="left" w:pos="1005"/>
        </w:tabs>
        <w:spacing w:line="276" w:lineRule="auto"/>
        <w:ind w:left="-142" w:right="-143" w:firstLine="142"/>
        <w:jc w:val="both"/>
        <w:rPr>
          <w:rFonts w:ascii="PT Astra Serif" w:hAnsi="PT Astra Serif"/>
          <w:sz w:val="28"/>
          <w:szCs w:val="28"/>
        </w:rPr>
      </w:pPr>
      <w:r w:rsidRPr="00E607C0">
        <w:rPr>
          <w:rFonts w:ascii="PT Astra Serif" w:hAnsi="PT Astra Serif"/>
          <w:noProof/>
          <w:sz w:val="28"/>
          <w:szCs w:val="28"/>
        </w:rPr>
        <w:drawing>
          <wp:inline distT="0" distB="0" distL="0" distR="0">
            <wp:extent cx="5773731" cy="984885"/>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9635" cy="1004656"/>
                    </a:xfrm>
                    <a:prstGeom prst="rect">
                      <a:avLst/>
                    </a:prstGeom>
                    <a:noFill/>
                    <a:ln>
                      <a:noFill/>
                    </a:ln>
                  </pic:spPr>
                </pic:pic>
              </a:graphicData>
            </a:graphic>
          </wp:inline>
        </w:drawing>
      </w:r>
    </w:p>
    <w:p w:rsidR="00E607C0" w:rsidRPr="00DF0DF2" w:rsidRDefault="00E607C0" w:rsidP="00DF0DF2">
      <w:pPr>
        <w:tabs>
          <w:tab w:val="left" w:pos="1005"/>
        </w:tabs>
        <w:spacing w:line="276" w:lineRule="auto"/>
        <w:ind w:left="-142" w:right="-143" w:firstLine="993"/>
        <w:jc w:val="both"/>
        <w:rPr>
          <w:rFonts w:ascii="PT Astra Serif" w:hAnsi="PT Astra Serif"/>
          <w:sz w:val="28"/>
          <w:szCs w:val="28"/>
        </w:rPr>
      </w:pP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бланка.</w:t>
      </w:r>
    </w:p>
    <w:p w:rsidR="00DF0DF2" w:rsidRPr="00DF0DF2" w:rsidRDefault="00DF0DF2" w:rsidP="005A19D1">
      <w:pPr>
        <w:tabs>
          <w:tab w:val="left" w:pos="1005"/>
        </w:tabs>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Краткий ответ в соответствии с инструкцией к заданию может быть записан только в виде:</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одной цифры;</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целого числа (возможно использование знака «минус»);</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конечной десятичной дроби (возможно использование знака «минус»);</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 xml:space="preserve">последовательности символов, состоящей из букв и (или) цифр (в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без каких-либо разделительных символов, в том числе пробелов,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w:t>
      </w:r>
      <w:r w:rsidRPr="00DF0DF2">
        <w:rPr>
          <w:rFonts w:ascii="PT Astra Serif" w:hAnsi="PT Astra Serif"/>
          <w:sz w:val="28"/>
          <w:szCs w:val="28"/>
        </w:rPr>
        <w:lastRenderedPageBreak/>
        <w:t>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слова или словосочетания (нескольких слов).</w:t>
      </w:r>
    </w:p>
    <w:p w:rsidR="00DF0DF2" w:rsidRPr="00E607C0" w:rsidRDefault="00DF0DF2" w:rsidP="005A19D1">
      <w:pPr>
        <w:pStyle w:val="af5"/>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bookmarkStart w:id="32" w:name="_Toc512529758"/>
      <w:bookmarkStart w:id="33" w:name="_Toc25677117"/>
    </w:p>
    <w:p w:rsidR="00DF0DF2" w:rsidRDefault="00DF0DF2" w:rsidP="005A19D1">
      <w:pPr>
        <w:tabs>
          <w:tab w:val="left" w:pos="1005"/>
        </w:tabs>
        <w:spacing w:line="276" w:lineRule="auto"/>
        <w:ind w:left="-284" w:right="-144" w:firstLine="1135"/>
        <w:jc w:val="both"/>
      </w:pPr>
    </w:p>
    <w:p w:rsidR="00DF0DF2" w:rsidRPr="00E607C0" w:rsidRDefault="00DF0DF2" w:rsidP="005A19D1">
      <w:pPr>
        <w:tabs>
          <w:tab w:val="left" w:pos="1005"/>
        </w:tabs>
        <w:spacing w:line="276" w:lineRule="auto"/>
        <w:ind w:left="-284" w:right="-144" w:firstLine="1135"/>
        <w:jc w:val="both"/>
        <w:rPr>
          <w:rFonts w:ascii="PT Astra Serif" w:hAnsi="PT Astra Serif"/>
          <w:b/>
          <w:sz w:val="28"/>
          <w:szCs w:val="28"/>
        </w:rPr>
      </w:pPr>
      <w:r w:rsidRPr="00E607C0">
        <w:rPr>
          <w:rFonts w:ascii="PT Astra Serif" w:hAnsi="PT Astra Serif"/>
          <w:b/>
          <w:sz w:val="28"/>
          <w:szCs w:val="28"/>
        </w:rPr>
        <w:t>Замена ошибочных ответов</w:t>
      </w:r>
      <w:bookmarkEnd w:id="32"/>
      <w:bookmarkEnd w:id="33"/>
      <w:r w:rsidRPr="00E607C0">
        <w:rPr>
          <w:rFonts w:ascii="PT Astra Serif" w:hAnsi="PT Astra Serif"/>
          <w:b/>
          <w:sz w:val="28"/>
          <w:szCs w:val="28"/>
        </w:rPr>
        <w:t xml:space="preserve"> </w:t>
      </w:r>
    </w:p>
    <w:p w:rsidR="00DF0DF2" w:rsidRPr="00DF0DF2" w:rsidRDefault="00DF0DF2" w:rsidP="005A19D1">
      <w:pPr>
        <w:tabs>
          <w:tab w:val="left" w:pos="1005"/>
        </w:tabs>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В нижней части листа (бланка) для записи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DF0DF2" w:rsidRPr="00DF0DF2" w:rsidRDefault="00DF0DF2" w:rsidP="005A19D1">
      <w:pPr>
        <w:tabs>
          <w:tab w:val="left" w:pos="1005"/>
        </w:tabs>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Для замены ответа, внесенного в лист (бланк) для записи ответов № 1 на задания с кратким ответом,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DF0DF2" w:rsidRPr="00DF0DF2" w:rsidRDefault="00DF0DF2" w:rsidP="005A19D1">
      <w:pPr>
        <w:tabs>
          <w:tab w:val="left" w:pos="1005"/>
        </w:tabs>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w:t>
      </w:r>
      <w:r w:rsidRPr="00DF0DF2">
        <w:rPr>
          <w:rFonts w:ascii="PT Astra Serif" w:hAnsi="PT Astra Serif"/>
          <w:sz w:val="28"/>
          <w:szCs w:val="28"/>
        </w:rPr>
        <w:br/>
        <w:t>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DF0DF2" w:rsidRPr="00DF0DF2" w:rsidRDefault="00DF0DF2" w:rsidP="005A19D1">
      <w:pPr>
        <w:tabs>
          <w:tab w:val="left" w:pos="1005"/>
        </w:tabs>
        <w:spacing w:line="276" w:lineRule="auto"/>
        <w:ind w:left="-284" w:right="-144" w:firstLine="1135"/>
        <w:jc w:val="both"/>
        <w:rPr>
          <w:rFonts w:ascii="PT Astra Serif" w:hAnsi="PT Astra Serif"/>
          <w:b/>
          <w:sz w:val="28"/>
          <w:szCs w:val="28"/>
        </w:rPr>
      </w:pPr>
      <w:r w:rsidRPr="00DF0DF2">
        <w:rPr>
          <w:rFonts w:ascii="PT Astra Serif" w:hAnsi="PT Astra Serif"/>
          <w:b/>
          <w:sz w:val="28"/>
          <w:szCs w:val="28"/>
        </w:rPr>
        <w:t>Пример замены:</w:t>
      </w:r>
    </w:p>
    <w:p w:rsidR="00DF0DF2" w:rsidRPr="00C411A0" w:rsidRDefault="00DF0DF2" w:rsidP="00DF0DF2">
      <w:pPr>
        <w:tabs>
          <w:tab w:val="left" w:pos="1005"/>
        </w:tabs>
        <w:spacing w:line="276" w:lineRule="auto"/>
        <w:ind w:left="284" w:right="-143" w:firstLine="992"/>
        <w:jc w:val="both"/>
        <w:rPr>
          <w:rFonts w:ascii="PT Astra Serif" w:hAnsi="PT Astra Serif"/>
          <w:szCs w:val="28"/>
        </w:rPr>
      </w:pPr>
      <w:r w:rsidRPr="00C411A0">
        <w:rPr>
          <w:rFonts w:ascii="PT Astra Serif" w:hAnsi="PT Astra Serif"/>
          <w:noProof/>
          <w:szCs w:val="28"/>
        </w:rPr>
        <w:drawing>
          <wp:inline distT="0" distB="0" distL="0" distR="0" wp14:anchorId="40D5E496" wp14:editId="68AF16DF">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DF0DF2" w:rsidRPr="00DF0DF2" w:rsidRDefault="00DF0DF2" w:rsidP="005A19D1">
      <w:pPr>
        <w:spacing w:line="276" w:lineRule="auto"/>
        <w:ind w:left="-284" w:right="-144" w:firstLine="1135"/>
        <w:contextualSpacing/>
        <w:jc w:val="both"/>
        <w:rPr>
          <w:rFonts w:ascii="PT Astra Serif" w:hAnsi="PT Astra Serif"/>
          <w:sz w:val="28"/>
          <w:szCs w:val="28"/>
        </w:rPr>
      </w:pPr>
      <w:bookmarkStart w:id="34" w:name="_Toc512529759"/>
      <w:r w:rsidRPr="00DF0DF2">
        <w:rPr>
          <w:rFonts w:ascii="PT Astra Serif" w:hAnsi="PT Astra Serif"/>
          <w:sz w:val="28"/>
          <w:szCs w:val="28"/>
        </w:rPr>
        <w:t xml:space="preserve">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w:t>
      </w:r>
      <w:r w:rsidRPr="00DF0DF2">
        <w:rPr>
          <w:rFonts w:ascii="PT Astra Serif" w:hAnsi="PT Astra Serif"/>
          <w:sz w:val="28"/>
          <w:szCs w:val="28"/>
        </w:rPr>
        <w:lastRenderedPageBreak/>
        <w:t>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 xml:space="preserve">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w:t>
      </w:r>
      <w:bookmarkStart w:id="35" w:name="_Toc25677118"/>
      <w:r w:rsidRPr="00DF0DF2">
        <w:rPr>
          <w:rFonts w:ascii="PT Astra Serif" w:hAnsi="PT Astra Serif"/>
          <w:sz w:val="28"/>
          <w:szCs w:val="28"/>
        </w:rPr>
        <w:t xml:space="preserve">в специально отведенном месте. </w:t>
      </w:r>
    </w:p>
    <w:p w:rsidR="00DF0DF2" w:rsidRPr="00DF0DF2" w:rsidRDefault="00DF0DF2" w:rsidP="005A19D1">
      <w:pPr>
        <w:spacing w:line="276" w:lineRule="auto"/>
        <w:ind w:left="-284" w:right="-144" w:firstLine="1135"/>
        <w:contextualSpacing/>
        <w:jc w:val="both"/>
        <w:rPr>
          <w:rFonts w:ascii="PT Astra Serif" w:hAnsi="PT Astra Serif"/>
          <w:sz w:val="28"/>
          <w:szCs w:val="28"/>
        </w:rPr>
      </w:pPr>
    </w:p>
    <w:p w:rsidR="00DF0DF2" w:rsidRPr="00DF0DF2" w:rsidRDefault="00DF0DF2" w:rsidP="005A19D1">
      <w:pPr>
        <w:spacing w:line="276" w:lineRule="auto"/>
        <w:ind w:left="-284" w:right="-144" w:firstLine="1135"/>
        <w:contextualSpacing/>
        <w:jc w:val="both"/>
        <w:rPr>
          <w:rFonts w:ascii="PT Astra Serif" w:hAnsi="PT Astra Serif"/>
          <w:b/>
          <w:sz w:val="28"/>
          <w:szCs w:val="28"/>
        </w:rPr>
      </w:pPr>
      <w:r w:rsidRPr="00DF0DF2">
        <w:rPr>
          <w:rFonts w:ascii="PT Astra Serif" w:hAnsi="PT Astra Serif"/>
          <w:b/>
          <w:sz w:val="28"/>
          <w:szCs w:val="28"/>
        </w:rPr>
        <w:t>Заполнение листов (бланков) для записи ответов № 2 на задания с развернутым ответом</w:t>
      </w:r>
      <w:bookmarkEnd w:id="34"/>
      <w:bookmarkEnd w:id="35"/>
      <w:r w:rsidRPr="00DF0DF2">
        <w:rPr>
          <w:rFonts w:ascii="PT Astra Serif" w:hAnsi="PT Astra Serif"/>
          <w:b/>
          <w:sz w:val="28"/>
          <w:szCs w:val="28"/>
        </w:rPr>
        <w:t xml:space="preserve"> </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 xml:space="preserve">Лист (бланк) для записи ответов № 2 предназначен для записи ответов на задания с развернутым ответом (строго в соответствии с требованиями инструкции к КИМ и к отдельным заданиям КИМ).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 </w:t>
      </w:r>
    </w:p>
    <w:p w:rsidR="00DF0DF2" w:rsidRPr="00DF0DF2" w:rsidRDefault="00DF0DF2" w:rsidP="005A19D1">
      <w:pPr>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 xml:space="preserve">Записи в лист (бланк) для записи ответов № 2 делаются в соответствующей последовательности: сначала на листе 1 бланка для записи ответов № 2, затем на листе 2 бланка для записи ответов № 2. Оборотная сторона листов (бланков) для записи ответов № 2 </w:t>
      </w:r>
      <w:r w:rsidRPr="00DF0DF2">
        <w:rPr>
          <w:rFonts w:ascii="PT Astra Serif" w:hAnsi="PT Astra Serif"/>
          <w:b/>
          <w:sz w:val="28"/>
          <w:szCs w:val="28"/>
          <w:u w:val="single"/>
        </w:rPr>
        <w:t>не заполняется!</w:t>
      </w:r>
      <w:r w:rsidRPr="00DF0DF2">
        <w:rPr>
          <w:rFonts w:ascii="PT Astra Serif" w:hAnsi="PT Astra Serif"/>
          <w:sz w:val="28"/>
          <w:szCs w:val="28"/>
        </w:rPr>
        <w:t xml:space="preserve"> </w:t>
      </w:r>
    </w:p>
    <w:p w:rsidR="00DF0DF2" w:rsidRPr="00DF0DF2" w:rsidRDefault="00DF0DF2" w:rsidP="005A19D1">
      <w:pPr>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Дополнительный лист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DF0DF2" w:rsidRPr="00DF0DF2" w:rsidRDefault="00DF0DF2" w:rsidP="005A19D1">
      <w:pPr>
        <w:spacing w:line="276" w:lineRule="auto"/>
        <w:ind w:left="-284" w:right="-144" w:firstLine="1135"/>
        <w:jc w:val="both"/>
        <w:rPr>
          <w:rFonts w:ascii="PT Astra Serif" w:hAnsi="PT Astra Serif"/>
          <w:sz w:val="28"/>
          <w:szCs w:val="28"/>
        </w:rPr>
      </w:pPr>
      <w:r w:rsidRPr="00DF0DF2">
        <w:rPr>
          <w:rFonts w:ascii="PT Astra Serif" w:hAnsi="PT Astra Serif"/>
          <w:sz w:val="28"/>
          <w:szCs w:val="28"/>
        </w:rPr>
        <w:t xml:space="preserve">Поле для записи цифрового значения кода дополнительного листа (бланка) ответов № 2 и (или) следующего дополнительного листа (бланка) ответов № 2 заполняется организатором в аудитории только при выдаче следующего дополнительного листа (бланка) ответов № 2, если участнику экзамена не хватило места на ранее выданных дополнительных листах (бланках) ответов № 2. В этом случае организатор в аудитории вносит в это поле цифровое значение кода следующего дополнительного листа (бланка) ответов № 2, который выдает участнику экзамена для заполнения. Если дополнительный лист (бланк) ответов </w:t>
      </w:r>
      <w:r w:rsidRPr="00DF0DF2">
        <w:rPr>
          <w:rFonts w:ascii="PT Astra Serif" w:hAnsi="PT Astra Serif"/>
          <w:sz w:val="28"/>
          <w:szCs w:val="28"/>
        </w:rPr>
        <w:br/>
        <w:t>№ 2 не выдавался, то поле указанное остается пустым.</w:t>
      </w:r>
    </w:p>
    <w:p w:rsidR="00DF0DF2" w:rsidRPr="00DF0DF2" w:rsidRDefault="00DF0DF2" w:rsidP="005A19D1">
      <w:pPr>
        <w:pStyle w:val="afa"/>
        <w:ind w:left="-284" w:right="-144" w:firstLine="1135"/>
        <w:jc w:val="right"/>
        <w:rPr>
          <w:rFonts w:ascii="PT Astra Serif" w:hAnsi="PT Astra Serif"/>
          <w:sz w:val="28"/>
          <w:szCs w:val="28"/>
        </w:rPr>
      </w:pPr>
    </w:p>
    <w:p w:rsidR="00DF0DF2" w:rsidRPr="008426AA" w:rsidRDefault="00DF0DF2" w:rsidP="005A19D1">
      <w:pPr>
        <w:spacing w:line="276" w:lineRule="auto"/>
        <w:ind w:left="-284" w:right="-144" w:hanging="284"/>
        <w:contextualSpacing/>
        <w:jc w:val="center"/>
        <w:rPr>
          <w:rFonts w:ascii="PT Astra Serif" w:hAnsi="PT Astra Serif"/>
          <w:b/>
          <w:sz w:val="28"/>
          <w:szCs w:val="28"/>
        </w:rPr>
      </w:pPr>
      <w:r w:rsidRPr="008426AA">
        <w:rPr>
          <w:rFonts w:ascii="PT Astra Serif" w:hAnsi="PT Astra Serif"/>
          <w:b/>
          <w:sz w:val="28"/>
          <w:szCs w:val="28"/>
        </w:rPr>
        <w:t xml:space="preserve">2. Правила заполнения </w:t>
      </w:r>
      <w:bookmarkStart w:id="36" w:name="_Toc25682164"/>
      <w:r w:rsidRPr="008426AA">
        <w:rPr>
          <w:rFonts w:ascii="PT Astra Serif" w:hAnsi="PT Astra Serif"/>
          <w:b/>
          <w:sz w:val="28"/>
          <w:szCs w:val="28"/>
        </w:rPr>
        <w:t>бланков ответов участниками ГВЭ</w:t>
      </w:r>
    </w:p>
    <w:p w:rsidR="00DF0DF2" w:rsidRPr="008426AA" w:rsidRDefault="00DF0DF2" w:rsidP="005A19D1">
      <w:pPr>
        <w:spacing w:before="240" w:line="276" w:lineRule="auto"/>
        <w:ind w:left="-284" w:right="-144" w:firstLine="1135"/>
        <w:contextualSpacing/>
        <w:rPr>
          <w:rFonts w:ascii="PT Astra Serif" w:hAnsi="PT Astra Serif"/>
          <w:b/>
          <w:sz w:val="28"/>
          <w:szCs w:val="28"/>
        </w:rPr>
      </w:pPr>
      <w:r w:rsidRPr="008426AA">
        <w:rPr>
          <w:rFonts w:ascii="PT Astra Serif" w:hAnsi="PT Astra Serif"/>
          <w:b/>
          <w:bCs/>
          <w:sz w:val="28"/>
          <w:szCs w:val="28"/>
        </w:rPr>
        <w:t>Общая часть</w:t>
      </w:r>
      <w:bookmarkEnd w:id="36"/>
    </w:p>
    <w:p w:rsidR="00DF0DF2" w:rsidRPr="008426AA" w:rsidRDefault="00DF0DF2" w:rsidP="005A19D1">
      <w:pPr>
        <w:spacing w:before="240" w:line="276" w:lineRule="auto"/>
        <w:ind w:left="-284" w:right="-144" w:firstLine="1135"/>
        <w:contextualSpacing/>
        <w:jc w:val="both"/>
        <w:rPr>
          <w:rFonts w:ascii="PT Astra Serif" w:hAnsi="PT Astra Serif"/>
          <w:sz w:val="28"/>
          <w:szCs w:val="28"/>
        </w:rPr>
      </w:pPr>
      <w:r w:rsidRPr="008426AA">
        <w:rPr>
          <w:rFonts w:ascii="PT Astra Serif" w:hAnsi="PT Astra Serif"/>
          <w:sz w:val="28"/>
          <w:szCs w:val="28"/>
        </w:rPr>
        <w:t>Участники государственного выпускного экзамена (далее – ГВЭ) выполняют экзаменационные работы на бланках ГВЭ.</w:t>
      </w:r>
    </w:p>
    <w:p w:rsidR="00DF0DF2" w:rsidRPr="008426AA" w:rsidRDefault="00DF0DF2" w:rsidP="005A19D1">
      <w:pPr>
        <w:spacing w:before="240" w:line="276" w:lineRule="auto"/>
        <w:ind w:left="-284" w:right="-144" w:firstLine="1135"/>
        <w:contextualSpacing/>
        <w:jc w:val="both"/>
        <w:rPr>
          <w:rFonts w:ascii="PT Astra Serif" w:hAnsi="PT Astra Serif"/>
          <w:sz w:val="28"/>
          <w:szCs w:val="28"/>
        </w:rPr>
      </w:pPr>
      <w:r w:rsidRPr="008426AA">
        <w:rPr>
          <w:rFonts w:ascii="PT Astra Serif" w:hAnsi="PT Astra Serif"/>
          <w:sz w:val="28"/>
          <w:szCs w:val="28"/>
        </w:rPr>
        <w:t xml:space="preserve">При заполнении бланков ГВЭ необходимо точно соблюдать настоящие правила, </w:t>
      </w:r>
      <w:r w:rsidR="00B92A1D">
        <w:rPr>
          <w:rFonts w:ascii="PT Astra Serif" w:hAnsi="PT Astra Serif"/>
          <w:sz w:val="28"/>
          <w:szCs w:val="28"/>
        </w:rPr>
        <w:t>так как информация, внесенная в бланки, сканируется и</w:t>
      </w:r>
      <w:r w:rsidRPr="008426AA">
        <w:rPr>
          <w:rFonts w:ascii="PT Astra Serif" w:hAnsi="PT Astra Serif"/>
          <w:sz w:val="28"/>
          <w:szCs w:val="28"/>
        </w:rPr>
        <w:t xml:space="preserve"> обрабатывается с использованием специальных аппаратно-программных средств. </w:t>
      </w:r>
    </w:p>
    <w:p w:rsidR="00DF0DF2" w:rsidRPr="008426AA" w:rsidRDefault="00DF0DF2" w:rsidP="005A19D1">
      <w:pPr>
        <w:spacing w:before="240" w:line="276" w:lineRule="auto"/>
        <w:ind w:left="-284" w:right="-144" w:firstLine="1135"/>
        <w:contextualSpacing/>
        <w:jc w:val="both"/>
        <w:rPr>
          <w:rFonts w:ascii="PT Astra Serif" w:hAnsi="PT Astra Serif"/>
          <w:sz w:val="28"/>
          <w:szCs w:val="28"/>
        </w:rPr>
      </w:pPr>
      <w:r w:rsidRPr="008426AA">
        <w:rPr>
          <w:rFonts w:ascii="PT Astra Serif" w:hAnsi="PT Astra Serif"/>
          <w:sz w:val="28"/>
          <w:szCs w:val="28"/>
        </w:rPr>
        <w:lastRenderedPageBreak/>
        <w:t xml:space="preserve">При недостатке места для записи ответов на задания на  бланке ответов </w:t>
      </w:r>
      <w:r w:rsidRPr="008426AA">
        <w:rPr>
          <w:rFonts w:ascii="PT Astra Serif" w:hAnsi="PT Astra Serif"/>
          <w:sz w:val="28"/>
          <w:szCs w:val="28"/>
        </w:rPr>
        <w:br/>
        <w:t>организатор в аудитории по просьбе участника выдает д</w:t>
      </w:r>
      <w:hyperlink r:id="rId10" w:tgtFrame="_blank" w:history="1">
        <w:r w:rsidRPr="008426AA">
          <w:rPr>
            <w:rFonts w:ascii="PT Astra Serif" w:hAnsi="PT Astra Serif"/>
            <w:sz w:val="28"/>
            <w:szCs w:val="28"/>
          </w:rPr>
          <w:t>ополнительный бланк ответов</w:t>
        </w:r>
      </w:hyperlink>
      <w:bookmarkStart w:id="37" w:name="_Toc468376990"/>
      <w:bookmarkStart w:id="38" w:name="_Toc470279169"/>
      <w:bookmarkStart w:id="39" w:name="_Toc25682165"/>
      <w:r w:rsidRPr="008426AA">
        <w:rPr>
          <w:rFonts w:ascii="PT Astra Serif" w:hAnsi="PT Astra Serif"/>
          <w:sz w:val="28"/>
          <w:szCs w:val="28"/>
        </w:rPr>
        <w:t>.</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b/>
          <w:bCs/>
          <w:sz w:val="28"/>
          <w:szCs w:val="28"/>
        </w:rPr>
        <w:t xml:space="preserve">Основные правила заполнения бланков </w:t>
      </w:r>
      <w:bookmarkEnd w:id="37"/>
      <w:r w:rsidRPr="00DF0DF2">
        <w:rPr>
          <w:rFonts w:ascii="PT Astra Serif" w:hAnsi="PT Astra Serif"/>
          <w:b/>
          <w:bCs/>
          <w:sz w:val="28"/>
          <w:szCs w:val="28"/>
        </w:rPr>
        <w:t>ГВЭ</w:t>
      </w:r>
      <w:bookmarkEnd w:id="38"/>
      <w:bookmarkEnd w:id="39"/>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Все бланки ГВЭ заполняются гелевой или капиллярной ручкой с чернилами черного цвета.</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Участник д</w:t>
      </w:r>
      <w:r w:rsidR="007B4895">
        <w:rPr>
          <w:rFonts w:ascii="PT Astra Serif" w:hAnsi="PT Astra Serif"/>
          <w:sz w:val="28"/>
          <w:szCs w:val="28"/>
        </w:rPr>
        <w:t>олжен изображать каждую цифру и</w:t>
      </w:r>
      <w:r w:rsidRPr="00DF0DF2">
        <w:rPr>
          <w:rFonts w:ascii="PT Astra Serif" w:hAnsi="PT Astra Serif"/>
          <w:sz w:val="28"/>
          <w:szCs w:val="28"/>
        </w:rPr>
        <w:t xml:space="preserve"> букву во всех заполняемых полях бланка регистрации, бланка ответов, дополнительного бланка ответо</w:t>
      </w:r>
      <w:r w:rsidR="00B92A1D">
        <w:rPr>
          <w:rFonts w:ascii="PT Astra Serif" w:hAnsi="PT Astra Serif"/>
          <w:sz w:val="28"/>
          <w:szCs w:val="28"/>
        </w:rPr>
        <w:t>в, тщательно копируя образец ее</w:t>
      </w:r>
      <w:r w:rsidRPr="00DF0DF2">
        <w:rPr>
          <w:rFonts w:ascii="PT Astra Serif" w:hAnsi="PT Astra Serif"/>
          <w:sz w:val="28"/>
          <w:szCs w:val="28"/>
        </w:rPr>
        <w:t xml:space="preserve"> написания </w:t>
      </w:r>
      <w:proofErr w:type="gramStart"/>
      <w:r w:rsidRPr="00DF0DF2">
        <w:rPr>
          <w:rFonts w:ascii="PT Astra Serif" w:hAnsi="PT Astra Serif"/>
          <w:sz w:val="28"/>
          <w:szCs w:val="28"/>
        </w:rPr>
        <w:t>из  строки</w:t>
      </w:r>
      <w:proofErr w:type="gramEnd"/>
      <w:r w:rsidRPr="00DF0DF2">
        <w:rPr>
          <w:rFonts w:ascii="PT Astra Serif" w:hAnsi="PT Astra Serif"/>
          <w:sz w:val="28"/>
          <w:szCs w:val="28"/>
        </w:rPr>
        <w:t xml:space="preserve"> с  образцами написания символов, расположенными в  верхней части бланка регистрации. Каждое поле в бланках заполняется, начиная с первой позиции (в том числе и поля для занесения фамилии, имени и отчества (при наличии) участника ГВЭ). </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Если участник не имеет информации для заполнения какого-то конкретного поля, он должен оставить это поле пустым (не делать прочерков).</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На бланке ответов, а также на  дополнительном бланке ответов</w:t>
      </w:r>
      <w:r w:rsidRPr="00DF0DF2">
        <w:rPr>
          <w:rFonts w:ascii="PT Astra Serif" w:hAnsi="PT Astra Serif"/>
          <w:sz w:val="28"/>
          <w:szCs w:val="28"/>
        </w:rPr>
        <w:br/>
        <w:t>не должно быть пометок, содержащих информацию о личности участника ГВЭ.</w:t>
      </w:r>
    </w:p>
    <w:p w:rsidR="00DF0DF2" w:rsidRPr="00DF0DF2" w:rsidRDefault="00DF0DF2" w:rsidP="005A19D1">
      <w:pPr>
        <w:spacing w:before="240" w:line="276" w:lineRule="auto"/>
        <w:ind w:left="-284" w:right="-144" w:firstLine="1135"/>
        <w:contextualSpacing/>
        <w:rPr>
          <w:rFonts w:ascii="PT Astra Serif" w:hAnsi="PT Astra Serif"/>
          <w:b/>
          <w:sz w:val="28"/>
          <w:szCs w:val="28"/>
        </w:rPr>
      </w:pPr>
      <w:r w:rsidRPr="00DF0DF2">
        <w:rPr>
          <w:rFonts w:ascii="PT Astra Serif" w:hAnsi="PT Astra Serif"/>
          <w:b/>
          <w:sz w:val="28"/>
          <w:szCs w:val="28"/>
        </w:rPr>
        <w:t>Категорически запрещается:</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w:t>
      </w:r>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использовать для заполнения бланк</w:t>
      </w:r>
      <w:r w:rsidR="007B4895">
        <w:rPr>
          <w:rFonts w:ascii="PT Astra Serif" w:hAnsi="PT Astra Serif"/>
          <w:sz w:val="28"/>
          <w:szCs w:val="28"/>
        </w:rPr>
        <w:t>ов цветные ручки вместо черной,</w:t>
      </w:r>
      <w:r w:rsidRPr="00DF0DF2">
        <w:rPr>
          <w:rFonts w:ascii="PT Astra Serif" w:hAnsi="PT Astra Serif"/>
          <w:sz w:val="28"/>
          <w:szCs w:val="28"/>
        </w:rPr>
        <w:t xml:space="preserve"> карандаш, средства для исправления внесенной в бланки информации (корректирующую жидкость, «ластик» и др.). </w:t>
      </w:r>
      <w:bookmarkStart w:id="40" w:name="_Toc468376991"/>
      <w:bookmarkStart w:id="41" w:name="_Toc470279170"/>
      <w:bookmarkStart w:id="42" w:name="_Toc25682166"/>
    </w:p>
    <w:p w:rsidR="00DF0DF2" w:rsidRPr="00DF0DF2" w:rsidRDefault="00DF0DF2" w:rsidP="005A19D1">
      <w:pPr>
        <w:spacing w:before="240" w:line="276" w:lineRule="auto"/>
        <w:ind w:left="-284" w:right="-144" w:firstLine="1135"/>
        <w:contextualSpacing/>
        <w:jc w:val="both"/>
        <w:rPr>
          <w:rFonts w:ascii="PT Astra Serif" w:hAnsi="PT Astra Serif"/>
          <w:sz w:val="28"/>
          <w:szCs w:val="28"/>
        </w:rPr>
      </w:pPr>
      <w:r w:rsidRPr="00DF0DF2">
        <w:rPr>
          <w:rFonts w:ascii="PT Astra Serif" w:hAnsi="PT Astra Serif"/>
          <w:b/>
          <w:bCs/>
          <w:sz w:val="28"/>
          <w:szCs w:val="28"/>
        </w:rPr>
        <w:t>Заполнение бланка регистрации</w:t>
      </w:r>
      <w:bookmarkEnd w:id="40"/>
      <w:bookmarkEnd w:id="41"/>
      <w:bookmarkEnd w:id="42"/>
      <w:r w:rsidRPr="00DF0DF2">
        <w:rPr>
          <w:rFonts w:ascii="PT Astra Serif" w:hAnsi="PT Astra Serif"/>
          <w:sz w:val="28"/>
          <w:szCs w:val="28"/>
        </w:rPr>
        <w:t xml:space="preserve"> </w:t>
      </w:r>
    </w:p>
    <w:p w:rsidR="00DF0DF2" w:rsidRPr="00DF0DF2" w:rsidRDefault="00DF0DF2" w:rsidP="005A19D1">
      <w:pPr>
        <w:widowControl w:val="0"/>
        <w:spacing w:line="276" w:lineRule="auto"/>
        <w:ind w:left="-284" w:right="-144" w:firstLine="1135"/>
        <w:contextualSpacing/>
        <w:jc w:val="both"/>
        <w:rPr>
          <w:rFonts w:ascii="PT Astra Serif" w:hAnsi="PT Astra Serif"/>
          <w:sz w:val="28"/>
          <w:szCs w:val="28"/>
        </w:rPr>
      </w:pPr>
      <w:r w:rsidRPr="00DF0DF2">
        <w:rPr>
          <w:rFonts w:ascii="PT Astra Serif" w:hAnsi="PT Astra Serif"/>
          <w:sz w:val="28"/>
          <w:szCs w:val="28"/>
        </w:rPr>
        <w:t>По указанию ответственного организатора в аудитории участники ГВЭ приступают к заполнению верхней части бланки регистрации. Участником ГВЭ заполняются все поля верхней части бланка регистрации. Поле «Код работы» заполняется автоматически.</w:t>
      </w:r>
    </w:p>
    <w:p w:rsidR="00DF0DF2" w:rsidRDefault="00DF0DF2" w:rsidP="00DF0DF2">
      <w:pPr>
        <w:pStyle w:val="afa"/>
        <w:spacing w:line="276" w:lineRule="auto"/>
        <w:ind w:left="284" w:right="-143" w:firstLine="992"/>
        <w:rPr>
          <w:rFonts w:ascii="PT Astra Serif" w:hAnsi="PT Astra Serif"/>
          <w:sz w:val="28"/>
          <w:szCs w:val="28"/>
        </w:rPr>
      </w:pPr>
    </w:p>
    <w:p w:rsidR="00DF0DF2" w:rsidRPr="00E9375F" w:rsidRDefault="00DF0DF2" w:rsidP="00E9375F">
      <w:pPr>
        <w:widowControl w:val="0"/>
        <w:ind w:left="284" w:right="-143" w:firstLine="425"/>
        <w:contextualSpacing/>
        <w:jc w:val="right"/>
        <w:rPr>
          <w:rFonts w:ascii="PT Astra Serif" w:hAnsi="PT Astra Serif"/>
          <w:b/>
          <w:iCs/>
          <w:color w:val="000000"/>
          <w:sz w:val="28"/>
          <w:szCs w:val="28"/>
        </w:rPr>
      </w:pPr>
      <w:r w:rsidRPr="00E9375F">
        <w:rPr>
          <w:rFonts w:ascii="PT Astra Serif" w:hAnsi="PT Astra Serif"/>
          <w:b/>
          <w:iCs/>
          <w:color w:val="000000"/>
          <w:sz w:val="28"/>
          <w:szCs w:val="28"/>
        </w:rPr>
        <w:t>Указание по заполнению полей верхней части бланка регистрации</w:t>
      </w:r>
    </w:p>
    <w:tbl>
      <w:tblPr>
        <w:tblStyle w:val="a8"/>
        <w:tblW w:w="10065" w:type="dxa"/>
        <w:tblInd w:w="-289" w:type="dxa"/>
        <w:tblLook w:val="04A0" w:firstRow="1" w:lastRow="0" w:firstColumn="1" w:lastColumn="0" w:noHBand="0" w:noVBand="1"/>
      </w:tblPr>
      <w:tblGrid>
        <w:gridCol w:w="3941"/>
        <w:gridCol w:w="6124"/>
      </w:tblGrid>
      <w:tr w:rsidR="00DF0DF2" w:rsidRPr="00504A6E" w:rsidTr="005A19D1">
        <w:tc>
          <w:tcPr>
            <w:tcW w:w="3941" w:type="dxa"/>
          </w:tcPr>
          <w:p w:rsidR="00DF0DF2" w:rsidRPr="00504A6E" w:rsidRDefault="00DF0DF2" w:rsidP="000862D7">
            <w:pPr>
              <w:widowControl w:val="0"/>
              <w:ind w:right="-143" w:firstLine="34"/>
              <w:contextualSpacing/>
              <w:jc w:val="center"/>
              <w:rPr>
                <w:rFonts w:ascii="PT Astra Serif" w:hAnsi="PT Astra Serif"/>
                <w:b/>
                <w:bCs/>
                <w:color w:val="000000"/>
              </w:rPr>
            </w:pPr>
            <w:r w:rsidRPr="00504A6E">
              <w:rPr>
                <w:rFonts w:ascii="PT Astra Serif" w:hAnsi="PT Astra Serif"/>
                <w:b/>
                <w:bCs/>
                <w:color w:val="000000"/>
              </w:rPr>
              <w:t>Поля, заполняемые участником ГВЭ по указанию организатора в аудитории</w:t>
            </w:r>
          </w:p>
        </w:tc>
        <w:tc>
          <w:tcPr>
            <w:tcW w:w="6124" w:type="dxa"/>
            <w:vAlign w:val="center"/>
          </w:tcPr>
          <w:p w:rsidR="00DF0DF2" w:rsidRPr="00504A6E" w:rsidRDefault="00DF0DF2" w:rsidP="000862D7">
            <w:pPr>
              <w:widowControl w:val="0"/>
              <w:ind w:right="-143"/>
              <w:contextualSpacing/>
              <w:jc w:val="center"/>
              <w:rPr>
                <w:rFonts w:ascii="PT Astra Serif" w:hAnsi="PT Astra Serif"/>
                <w:b/>
                <w:bCs/>
                <w:color w:val="000000"/>
              </w:rPr>
            </w:pPr>
            <w:r w:rsidRPr="00504A6E">
              <w:rPr>
                <w:rFonts w:ascii="PT Astra Serif" w:hAnsi="PT Astra Serif"/>
                <w:b/>
                <w:bCs/>
                <w:color w:val="000000"/>
              </w:rPr>
              <w:t>Указания по заполнению</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Код региона</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 xml:space="preserve">Указывается код субъекта Российской Федерации в соответствии с кодировкой федерального справочника субъектов Российской Федерации </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Код образовательной организации</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 xml:space="preserve">Указывается код образовательной организации, в которой обучается участник ГВЭ </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Класс: номер, буква</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Указывается информация о классе, в котором обучается участник ГВЭ</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Код пункта проведения ГВЭ</w:t>
            </w:r>
          </w:p>
        </w:tc>
        <w:tc>
          <w:tcPr>
            <w:tcW w:w="6124" w:type="dxa"/>
            <w:vAlign w:val="center"/>
          </w:tcPr>
          <w:p w:rsidR="00DF0DF2" w:rsidRPr="00504A6E" w:rsidRDefault="00DF0DF2" w:rsidP="00E9375F">
            <w:pPr>
              <w:widowControl w:val="0"/>
              <w:ind w:right="-143"/>
              <w:contextualSpacing/>
              <w:rPr>
                <w:rFonts w:ascii="PT Astra Serif" w:hAnsi="PT Astra Serif"/>
                <w:color w:val="000000"/>
              </w:rPr>
            </w:pPr>
            <w:r w:rsidRPr="00504A6E">
              <w:rPr>
                <w:rFonts w:ascii="PT Astra Serif" w:hAnsi="PT Astra Serif"/>
                <w:color w:val="000000"/>
              </w:rPr>
              <w:t>Указывается в соответствии с кодировкой ППЭ</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Номер аудитории</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Указывается номер аудитории, в которой проходит ГВЭ</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lastRenderedPageBreak/>
              <w:t>Дата проведения ГВЭ</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Указывается дата проведения ГВЭ</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Код предмета</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 xml:space="preserve">Указывается код предмета в соответствии с принятой кодировкой </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Название предмета</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Указывается название предмета, по которому проводится ГВЭ</w:t>
            </w:r>
            <w:r w:rsidRPr="00504A6E" w:rsidDel="0077700C">
              <w:rPr>
                <w:rFonts w:ascii="PT Astra Serif" w:hAnsi="PT Astra Serif"/>
                <w:color w:val="000000"/>
              </w:rPr>
              <w:t xml:space="preserve"> </w:t>
            </w:r>
            <w:r w:rsidRPr="00504A6E">
              <w:rPr>
                <w:rFonts w:ascii="PT Astra Serif" w:hAnsi="PT Astra Serif"/>
                <w:color w:val="000000"/>
              </w:rPr>
              <w:t>(возможно в сокращении)</w:t>
            </w:r>
          </w:p>
        </w:tc>
      </w:tr>
      <w:tr w:rsidR="00DF0DF2" w:rsidRPr="00504A6E" w:rsidTr="005A19D1">
        <w:tc>
          <w:tcPr>
            <w:tcW w:w="3941" w:type="dxa"/>
            <w:vAlign w:val="center"/>
          </w:tcPr>
          <w:p w:rsidR="00DF0DF2" w:rsidRPr="00504A6E" w:rsidRDefault="00DF0DF2" w:rsidP="000862D7">
            <w:pPr>
              <w:widowControl w:val="0"/>
              <w:ind w:right="-143" w:firstLine="34"/>
              <w:contextualSpacing/>
              <w:rPr>
                <w:rFonts w:ascii="PT Astra Serif" w:hAnsi="PT Astra Serif"/>
                <w:color w:val="000000"/>
              </w:rPr>
            </w:pPr>
            <w:r w:rsidRPr="00504A6E">
              <w:rPr>
                <w:rFonts w:ascii="PT Astra Serif" w:hAnsi="PT Astra Serif"/>
                <w:color w:val="000000"/>
              </w:rPr>
              <w:t>Номер варианта</w:t>
            </w:r>
          </w:p>
        </w:tc>
        <w:tc>
          <w:tcPr>
            <w:tcW w:w="6124" w:type="dxa"/>
            <w:vAlign w:val="center"/>
          </w:tcPr>
          <w:p w:rsidR="00DF0DF2" w:rsidRPr="00504A6E" w:rsidRDefault="00DF0DF2" w:rsidP="000862D7">
            <w:pPr>
              <w:widowControl w:val="0"/>
              <w:ind w:right="-143"/>
              <w:contextualSpacing/>
              <w:rPr>
                <w:rFonts w:ascii="PT Astra Serif" w:hAnsi="PT Astra Serif"/>
                <w:color w:val="000000"/>
              </w:rPr>
            </w:pPr>
            <w:r w:rsidRPr="00504A6E">
              <w:rPr>
                <w:rFonts w:ascii="PT Astra Serif" w:hAnsi="PT Astra Serif"/>
                <w:color w:val="000000"/>
              </w:rPr>
              <w:t>Указывается номер варианта, указанный в КИМ</w:t>
            </w:r>
            <w:r w:rsidRPr="00504A6E">
              <w:rPr>
                <w:rFonts w:ascii="PT Astra Serif" w:hAnsi="PT Astra Serif"/>
              </w:rPr>
              <w:t xml:space="preserve"> ГВЭ</w:t>
            </w:r>
          </w:p>
        </w:tc>
      </w:tr>
    </w:tbl>
    <w:p w:rsidR="00DF0DF2" w:rsidRDefault="00DF0DF2" w:rsidP="00DF0DF2">
      <w:pPr>
        <w:widowControl w:val="0"/>
        <w:ind w:left="284" w:right="-143" w:firstLine="992"/>
        <w:contextualSpacing/>
        <w:rPr>
          <w:i/>
          <w:iCs/>
          <w:color w:val="000000"/>
          <w:sz w:val="26"/>
          <w:szCs w:val="26"/>
        </w:rPr>
      </w:pPr>
    </w:p>
    <w:p w:rsidR="00DF0DF2" w:rsidRDefault="00DF0DF2" w:rsidP="00DF0DF2">
      <w:pPr>
        <w:widowControl w:val="0"/>
        <w:spacing w:before="100" w:beforeAutospacing="1" w:after="100" w:afterAutospacing="1"/>
        <w:ind w:left="284" w:right="-143" w:firstLine="992"/>
        <w:contextualSpacing/>
        <w:jc w:val="right"/>
        <w:rPr>
          <w:i/>
          <w:iCs/>
          <w:color w:val="000000"/>
          <w:sz w:val="26"/>
          <w:szCs w:val="26"/>
        </w:rPr>
      </w:pPr>
      <w:r w:rsidRPr="0060773F">
        <w:rPr>
          <w:i/>
          <w:iCs/>
          <w:color w:val="000000"/>
          <w:sz w:val="26"/>
          <w:szCs w:val="26"/>
        </w:rPr>
        <w:t>Таблица 2. Названия и коды предметов</w:t>
      </w:r>
    </w:p>
    <w:tbl>
      <w:tblPr>
        <w:tblStyle w:val="a8"/>
        <w:tblW w:w="10065" w:type="dxa"/>
        <w:tblInd w:w="-289" w:type="dxa"/>
        <w:tblLook w:val="04A0" w:firstRow="1" w:lastRow="0" w:firstColumn="1" w:lastColumn="0" w:noHBand="0" w:noVBand="1"/>
      </w:tblPr>
      <w:tblGrid>
        <w:gridCol w:w="6209"/>
        <w:gridCol w:w="3856"/>
      </w:tblGrid>
      <w:tr w:rsidR="00DF0DF2" w:rsidTr="005A19D1">
        <w:tc>
          <w:tcPr>
            <w:tcW w:w="6209" w:type="dxa"/>
          </w:tcPr>
          <w:p w:rsidR="00DF0DF2" w:rsidRPr="008A68F1" w:rsidRDefault="00DF0DF2" w:rsidP="000862D7">
            <w:pPr>
              <w:widowControl w:val="0"/>
              <w:tabs>
                <w:tab w:val="left" w:pos="709"/>
              </w:tabs>
              <w:ind w:right="-143" w:firstLine="34"/>
              <w:contextualSpacing/>
              <w:jc w:val="center"/>
              <w:rPr>
                <w:b/>
                <w:bCs/>
                <w:color w:val="000000"/>
              </w:rPr>
            </w:pPr>
            <w:r w:rsidRPr="008A68F1">
              <w:rPr>
                <w:b/>
                <w:bCs/>
                <w:color w:val="000000"/>
              </w:rPr>
              <w:br w:type="page"/>
            </w:r>
            <w:r w:rsidRPr="008A68F1">
              <w:rPr>
                <w:b/>
                <w:bCs/>
                <w:color w:val="000000"/>
              </w:rPr>
              <w:br w:type="page"/>
              <w:t>Название предмета</w:t>
            </w:r>
          </w:p>
        </w:tc>
        <w:tc>
          <w:tcPr>
            <w:tcW w:w="3856" w:type="dxa"/>
          </w:tcPr>
          <w:p w:rsidR="00DF0DF2" w:rsidRPr="008A68F1" w:rsidRDefault="00DF0DF2" w:rsidP="000862D7">
            <w:pPr>
              <w:widowControl w:val="0"/>
              <w:ind w:left="284" w:right="-143" w:firstLine="33"/>
              <w:contextualSpacing/>
              <w:jc w:val="center"/>
              <w:rPr>
                <w:b/>
                <w:bCs/>
                <w:color w:val="000000"/>
              </w:rPr>
            </w:pPr>
            <w:r w:rsidRPr="008A68F1">
              <w:rPr>
                <w:b/>
                <w:bCs/>
                <w:color w:val="000000"/>
              </w:rPr>
              <w:t>Код предмета</w:t>
            </w:r>
          </w:p>
        </w:tc>
      </w:tr>
      <w:tr w:rsidR="00DF0DF2" w:rsidTr="005A19D1">
        <w:tc>
          <w:tcPr>
            <w:tcW w:w="6209" w:type="dxa"/>
          </w:tcPr>
          <w:p w:rsidR="00DF0DF2" w:rsidRPr="008A68F1" w:rsidRDefault="00DF0DF2" w:rsidP="000862D7">
            <w:pPr>
              <w:widowControl w:val="0"/>
              <w:ind w:right="-143" w:firstLine="34"/>
              <w:contextualSpacing/>
              <w:rPr>
                <w:color w:val="000000"/>
              </w:rPr>
            </w:pPr>
            <w:r w:rsidRPr="008A68F1">
              <w:rPr>
                <w:color w:val="000000"/>
              </w:rPr>
              <w:t>Русский язык</w:t>
            </w:r>
          </w:p>
        </w:tc>
        <w:tc>
          <w:tcPr>
            <w:tcW w:w="3856" w:type="dxa"/>
          </w:tcPr>
          <w:p w:rsidR="00DF0DF2" w:rsidRPr="008A68F1" w:rsidRDefault="00DF0DF2" w:rsidP="000862D7">
            <w:pPr>
              <w:widowControl w:val="0"/>
              <w:tabs>
                <w:tab w:val="left" w:pos="709"/>
              </w:tabs>
              <w:ind w:left="34" w:right="-143"/>
              <w:contextualSpacing/>
              <w:jc w:val="center"/>
              <w:rPr>
                <w:color w:val="000000"/>
              </w:rPr>
            </w:pPr>
            <w:r w:rsidRPr="008A68F1">
              <w:rPr>
                <w:color w:val="000000"/>
              </w:rPr>
              <w:t>51</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Математика базовая</w:t>
            </w:r>
          </w:p>
        </w:tc>
        <w:tc>
          <w:tcPr>
            <w:tcW w:w="3856" w:type="dxa"/>
          </w:tcPr>
          <w:p w:rsidR="00DF0DF2" w:rsidRPr="008A68F1" w:rsidRDefault="00DF0DF2" w:rsidP="000862D7">
            <w:pPr>
              <w:widowControl w:val="0"/>
              <w:tabs>
                <w:tab w:val="left" w:pos="709"/>
              </w:tabs>
              <w:ind w:left="34" w:right="-143"/>
              <w:contextualSpacing/>
              <w:jc w:val="center"/>
              <w:rPr>
                <w:color w:val="000000"/>
              </w:rPr>
            </w:pPr>
            <w:r w:rsidRPr="008A68F1">
              <w:rPr>
                <w:color w:val="000000"/>
              </w:rPr>
              <w:t>52</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Физика</w:t>
            </w:r>
          </w:p>
        </w:tc>
        <w:tc>
          <w:tcPr>
            <w:tcW w:w="3856" w:type="dxa"/>
          </w:tcPr>
          <w:p w:rsidR="00DF0DF2" w:rsidRPr="008A68F1" w:rsidRDefault="00DF0DF2" w:rsidP="000862D7">
            <w:pPr>
              <w:widowControl w:val="0"/>
              <w:tabs>
                <w:tab w:val="left" w:pos="709"/>
              </w:tabs>
              <w:ind w:left="34" w:right="-143"/>
              <w:contextualSpacing/>
              <w:jc w:val="center"/>
              <w:rPr>
                <w:color w:val="000000"/>
              </w:rPr>
            </w:pPr>
            <w:r w:rsidRPr="008A68F1">
              <w:rPr>
                <w:color w:val="000000"/>
              </w:rPr>
              <w:t>53</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Химия</w:t>
            </w:r>
          </w:p>
        </w:tc>
        <w:tc>
          <w:tcPr>
            <w:tcW w:w="3856" w:type="dxa"/>
          </w:tcPr>
          <w:p w:rsidR="00DF0DF2" w:rsidRPr="008A68F1" w:rsidRDefault="00DF0DF2" w:rsidP="000862D7">
            <w:pPr>
              <w:widowControl w:val="0"/>
              <w:tabs>
                <w:tab w:val="left" w:pos="709"/>
              </w:tabs>
              <w:ind w:left="34" w:right="-143"/>
              <w:contextualSpacing/>
              <w:jc w:val="center"/>
              <w:rPr>
                <w:color w:val="000000"/>
              </w:rPr>
            </w:pPr>
            <w:r w:rsidRPr="008A68F1">
              <w:rPr>
                <w:color w:val="000000"/>
              </w:rPr>
              <w:t>54</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Информатика и ИКТ</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55</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Биология</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56</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История</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57</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География</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58</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Английский язык</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59</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Немецкий язык</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60</w:t>
            </w:r>
          </w:p>
        </w:tc>
      </w:tr>
      <w:tr w:rsidR="00DF0DF2" w:rsidTr="005A19D1">
        <w:tc>
          <w:tcPr>
            <w:tcW w:w="6209" w:type="dxa"/>
          </w:tcPr>
          <w:p w:rsidR="00DF0DF2" w:rsidRPr="008A68F1" w:rsidRDefault="00DF0DF2" w:rsidP="000862D7">
            <w:pPr>
              <w:widowControl w:val="0"/>
              <w:tabs>
                <w:tab w:val="left" w:pos="709"/>
              </w:tabs>
              <w:ind w:right="-143" w:firstLine="34"/>
              <w:contextualSpacing/>
              <w:rPr>
                <w:color w:val="000000"/>
              </w:rPr>
            </w:pPr>
            <w:r w:rsidRPr="008A68F1">
              <w:rPr>
                <w:color w:val="000000"/>
              </w:rPr>
              <w:t>Французский язык</w:t>
            </w:r>
          </w:p>
        </w:tc>
        <w:tc>
          <w:tcPr>
            <w:tcW w:w="3856" w:type="dxa"/>
            <w:tcBorders>
              <w:right w:val="single" w:sz="4" w:space="0" w:color="auto"/>
            </w:tcBorders>
          </w:tcPr>
          <w:p w:rsidR="00DF0DF2" w:rsidRPr="008A68F1" w:rsidRDefault="00DF0DF2" w:rsidP="000862D7">
            <w:pPr>
              <w:widowControl w:val="0"/>
              <w:tabs>
                <w:tab w:val="left" w:pos="709"/>
              </w:tabs>
              <w:ind w:left="34" w:right="-143"/>
              <w:contextualSpacing/>
              <w:jc w:val="center"/>
              <w:rPr>
                <w:color w:val="000000"/>
              </w:rPr>
            </w:pPr>
            <w:r w:rsidRPr="008A68F1">
              <w:rPr>
                <w:color w:val="000000"/>
              </w:rPr>
              <w:t>61</w:t>
            </w:r>
          </w:p>
        </w:tc>
      </w:tr>
      <w:tr w:rsidR="00DF0DF2" w:rsidTr="005A19D1">
        <w:tc>
          <w:tcPr>
            <w:tcW w:w="6209" w:type="dxa"/>
          </w:tcPr>
          <w:p w:rsidR="00DF0DF2" w:rsidRPr="008A68F1" w:rsidRDefault="00DF0DF2" w:rsidP="000862D7">
            <w:pPr>
              <w:widowControl w:val="0"/>
              <w:tabs>
                <w:tab w:val="left" w:pos="709"/>
              </w:tabs>
              <w:ind w:left="284" w:right="-143" w:hanging="284"/>
              <w:contextualSpacing/>
              <w:rPr>
                <w:color w:val="000000"/>
              </w:rPr>
            </w:pPr>
            <w:r w:rsidRPr="008A68F1">
              <w:rPr>
                <w:color w:val="000000"/>
              </w:rPr>
              <w:t>Обществознание</w:t>
            </w:r>
          </w:p>
        </w:tc>
        <w:tc>
          <w:tcPr>
            <w:tcW w:w="3856" w:type="dxa"/>
            <w:tcBorders>
              <w:right w:val="single" w:sz="4" w:space="0" w:color="auto"/>
            </w:tcBorders>
          </w:tcPr>
          <w:p w:rsidR="00DF0DF2" w:rsidRPr="008A68F1" w:rsidRDefault="00DF0DF2" w:rsidP="00E9375F">
            <w:pPr>
              <w:widowControl w:val="0"/>
              <w:tabs>
                <w:tab w:val="left" w:pos="709"/>
              </w:tabs>
              <w:ind w:left="284" w:right="-143" w:hanging="217"/>
              <w:contextualSpacing/>
              <w:jc w:val="center"/>
              <w:rPr>
                <w:color w:val="000000"/>
              </w:rPr>
            </w:pPr>
            <w:r w:rsidRPr="008A68F1">
              <w:rPr>
                <w:color w:val="000000"/>
              </w:rPr>
              <w:t>62</w:t>
            </w:r>
          </w:p>
        </w:tc>
      </w:tr>
      <w:tr w:rsidR="00DF0DF2" w:rsidTr="005A19D1">
        <w:tc>
          <w:tcPr>
            <w:tcW w:w="6209" w:type="dxa"/>
          </w:tcPr>
          <w:p w:rsidR="00DF0DF2" w:rsidRPr="008A68F1" w:rsidRDefault="00DF0DF2" w:rsidP="000862D7">
            <w:pPr>
              <w:widowControl w:val="0"/>
              <w:tabs>
                <w:tab w:val="left" w:pos="709"/>
              </w:tabs>
              <w:ind w:left="284" w:right="-143" w:hanging="284"/>
              <w:contextualSpacing/>
              <w:rPr>
                <w:color w:val="000000"/>
              </w:rPr>
            </w:pPr>
            <w:r w:rsidRPr="008A68F1">
              <w:rPr>
                <w:color w:val="000000"/>
              </w:rPr>
              <w:t>Испанский язык</w:t>
            </w:r>
          </w:p>
        </w:tc>
        <w:tc>
          <w:tcPr>
            <w:tcW w:w="3856" w:type="dxa"/>
            <w:tcBorders>
              <w:right w:val="single" w:sz="4" w:space="0" w:color="auto"/>
            </w:tcBorders>
          </w:tcPr>
          <w:p w:rsidR="00DF0DF2" w:rsidRPr="008A68F1" w:rsidRDefault="00DF0DF2" w:rsidP="00E9375F">
            <w:pPr>
              <w:widowControl w:val="0"/>
              <w:tabs>
                <w:tab w:val="left" w:pos="709"/>
              </w:tabs>
              <w:ind w:left="284" w:right="-143" w:hanging="217"/>
              <w:contextualSpacing/>
              <w:jc w:val="center"/>
              <w:rPr>
                <w:color w:val="000000"/>
              </w:rPr>
            </w:pPr>
            <w:r w:rsidRPr="008A68F1">
              <w:rPr>
                <w:color w:val="000000"/>
              </w:rPr>
              <w:t>63</w:t>
            </w:r>
          </w:p>
        </w:tc>
      </w:tr>
      <w:tr w:rsidR="00DF0DF2" w:rsidTr="005A19D1">
        <w:tc>
          <w:tcPr>
            <w:tcW w:w="6209" w:type="dxa"/>
          </w:tcPr>
          <w:p w:rsidR="00DF0DF2" w:rsidRPr="008A68F1" w:rsidRDefault="00DF0DF2" w:rsidP="000862D7">
            <w:pPr>
              <w:widowControl w:val="0"/>
              <w:tabs>
                <w:tab w:val="left" w:pos="709"/>
              </w:tabs>
              <w:ind w:left="284" w:right="-143" w:hanging="284"/>
              <w:contextualSpacing/>
              <w:rPr>
                <w:color w:val="000000"/>
              </w:rPr>
            </w:pPr>
            <w:r w:rsidRPr="008A68F1">
              <w:rPr>
                <w:color w:val="000000"/>
              </w:rPr>
              <w:t>Китайский язык</w:t>
            </w:r>
          </w:p>
        </w:tc>
        <w:tc>
          <w:tcPr>
            <w:tcW w:w="3856" w:type="dxa"/>
            <w:tcBorders>
              <w:right w:val="single" w:sz="4" w:space="0" w:color="auto"/>
            </w:tcBorders>
          </w:tcPr>
          <w:p w:rsidR="00DF0DF2" w:rsidRPr="008A68F1" w:rsidRDefault="00DF0DF2" w:rsidP="00E9375F">
            <w:pPr>
              <w:widowControl w:val="0"/>
              <w:tabs>
                <w:tab w:val="left" w:pos="709"/>
              </w:tabs>
              <w:ind w:left="284" w:right="-143" w:hanging="217"/>
              <w:contextualSpacing/>
              <w:jc w:val="center"/>
              <w:rPr>
                <w:color w:val="000000"/>
              </w:rPr>
            </w:pPr>
            <w:r w:rsidRPr="008A68F1">
              <w:rPr>
                <w:color w:val="000000"/>
              </w:rPr>
              <w:t>64</w:t>
            </w:r>
          </w:p>
        </w:tc>
      </w:tr>
      <w:tr w:rsidR="00DF0DF2" w:rsidTr="005A19D1">
        <w:tc>
          <w:tcPr>
            <w:tcW w:w="6209" w:type="dxa"/>
          </w:tcPr>
          <w:p w:rsidR="00DF0DF2" w:rsidRPr="008A68F1" w:rsidRDefault="00DF0DF2" w:rsidP="000862D7">
            <w:pPr>
              <w:widowControl w:val="0"/>
              <w:tabs>
                <w:tab w:val="left" w:pos="709"/>
              </w:tabs>
              <w:ind w:left="284" w:right="-143" w:hanging="284"/>
              <w:contextualSpacing/>
              <w:rPr>
                <w:color w:val="000000"/>
              </w:rPr>
            </w:pPr>
            <w:r w:rsidRPr="008A68F1">
              <w:rPr>
                <w:color w:val="000000"/>
              </w:rPr>
              <w:t>Литература</w:t>
            </w:r>
          </w:p>
        </w:tc>
        <w:tc>
          <w:tcPr>
            <w:tcW w:w="3856" w:type="dxa"/>
            <w:tcBorders>
              <w:right w:val="single" w:sz="4" w:space="0" w:color="auto"/>
            </w:tcBorders>
          </w:tcPr>
          <w:p w:rsidR="00DF0DF2" w:rsidRPr="008A68F1" w:rsidRDefault="00DF0DF2" w:rsidP="00E9375F">
            <w:pPr>
              <w:widowControl w:val="0"/>
              <w:ind w:left="284" w:right="-143" w:hanging="217"/>
              <w:contextualSpacing/>
              <w:jc w:val="center"/>
              <w:rPr>
                <w:color w:val="000000"/>
              </w:rPr>
            </w:pPr>
            <w:r w:rsidRPr="008A68F1">
              <w:rPr>
                <w:color w:val="000000"/>
              </w:rPr>
              <w:t>68</w:t>
            </w:r>
          </w:p>
        </w:tc>
      </w:tr>
    </w:tbl>
    <w:p w:rsidR="00DF0DF2" w:rsidRPr="0060773F" w:rsidRDefault="00DF0DF2" w:rsidP="00DF0DF2">
      <w:pPr>
        <w:widowControl w:val="0"/>
        <w:spacing w:before="100" w:beforeAutospacing="1" w:after="100" w:afterAutospacing="1"/>
        <w:ind w:left="284" w:right="-143" w:firstLine="992"/>
        <w:contextualSpacing/>
        <w:jc w:val="right"/>
        <w:rPr>
          <w:i/>
          <w:iCs/>
          <w:color w:val="000000"/>
          <w:sz w:val="26"/>
          <w:szCs w:val="26"/>
        </w:rPr>
      </w:pPr>
    </w:p>
    <w:p w:rsidR="00DF0DF2" w:rsidRPr="00436BA8" w:rsidRDefault="00DF0DF2" w:rsidP="005A19D1">
      <w:pPr>
        <w:spacing w:before="240" w:line="276" w:lineRule="auto"/>
        <w:ind w:left="-284" w:right="-143" w:firstLine="992"/>
        <w:contextualSpacing/>
        <w:jc w:val="both"/>
        <w:rPr>
          <w:rFonts w:ascii="PT Astra Serif" w:hAnsi="PT Astra Serif"/>
          <w:sz w:val="28"/>
          <w:szCs w:val="28"/>
        </w:rPr>
      </w:pPr>
      <w:r w:rsidRPr="00436BA8">
        <w:rPr>
          <w:rFonts w:ascii="PT Astra Serif" w:hAnsi="PT Astra Serif"/>
          <w:sz w:val="28"/>
          <w:szCs w:val="28"/>
        </w:rPr>
        <w:t>Поля средней части бланка регистрации «Сведения об участнике государственного выпускного экзамена» заполняются участником ГВЭ самостоятельно.</w:t>
      </w:r>
    </w:p>
    <w:p w:rsidR="00E9375F" w:rsidRDefault="00E9375F" w:rsidP="00DF0DF2">
      <w:pPr>
        <w:widowControl w:val="0"/>
        <w:ind w:left="284" w:right="-143" w:firstLine="992"/>
        <w:contextualSpacing/>
        <w:jc w:val="right"/>
        <w:rPr>
          <w:rFonts w:ascii="PT Astra Serif" w:hAnsi="PT Astra Serif"/>
          <w:i/>
          <w:iCs/>
          <w:color w:val="000000"/>
          <w:szCs w:val="28"/>
        </w:rPr>
      </w:pPr>
    </w:p>
    <w:p w:rsidR="00DF0DF2" w:rsidRPr="00E9375F" w:rsidRDefault="00DF0DF2" w:rsidP="00E9375F">
      <w:pPr>
        <w:widowControl w:val="0"/>
        <w:ind w:left="284" w:right="-143"/>
        <w:contextualSpacing/>
        <w:jc w:val="right"/>
        <w:rPr>
          <w:rFonts w:ascii="PT Astra Serif" w:hAnsi="PT Astra Serif"/>
          <w:b/>
          <w:iCs/>
          <w:color w:val="000000"/>
          <w:sz w:val="28"/>
          <w:szCs w:val="28"/>
        </w:rPr>
      </w:pPr>
      <w:r w:rsidRPr="008A68F1">
        <w:rPr>
          <w:rFonts w:ascii="PT Astra Serif" w:hAnsi="PT Astra Serif"/>
          <w:i/>
          <w:iCs/>
          <w:color w:val="000000"/>
          <w:sz w:val="26"/>
          <w:szCs w:val="26"/>
        </w:rPr>
        <w:t xml:space="preserve"> </w:t>
      </w:r>
      <w:r w:rsidRPr="00E9375F">
        <w:rPr>
          <w:rFonts w:ascii="PT Astra Serif" w:hAnsi="PT Astra Serif"/>
          <w:b/>
          <w:iCs/>
          <w:color w:val="000000"/>
          <w:sz w:val="28"/>
          <w:szCs w:val="28"/>
        </w:rPr>
        <w:t>Указания по заполнению полей «Сведения об участнике государственного выпускного экзамена»</w:t>
      </w:r>
    </w:p>
    <w:tbl>
      <w:tblPr>
        <w:tblStyle w:val="a8"/>
        <w:tblW w:w="10065" w:type="dxa"/>
        <w:tblInd w:w="-289" w:type="dxa"/>
        <w:tblLook w:val="04A0" w:firstRow="1" w:lastRow="0" w:firstColumn="1" w:lastColumn="0" w:noHBand="0" w:noVBand="1"/>
      </w:tblPr>
      <w:tblGrid>
        <w:gridCol w:w="4508"/>
        <w:gridCol w:w="5557"/>
      </w:tblGrid>
      <w:tr w:rsidR="00DF0DF2" w:rsidTr="005A19D1">
        <w:tc>
          <w:tcPr>
            <w:tcW w:w="4508" w:type="dxa"/>
            <w:vAlign w:val="center"/>
          </w:tcPr>
          <w:p w:rsidR="00DF0DF2" w:rsidRPr="008A68F1" w:rsidRDefault="00DF0DF2" w:rsidP="000862D7">
            <w:pPr>
              <w:widowControl w:val="0"/>
              <w:ind w:left="284" w:right="-143" w:firstLine="33"/>
              <w:contextualSpacing/>
              <w:jc w:val="center"/>
              <w:rPr>
                <w:rFonts w:ascii="PT Astra Serif" w:hAnsi="PT Astra Serif"/>
                <w:b/>
                <w:bCs/>
                <w:color w:val="000000"/>
              </w:rPr>
            </w:pPr>
            <w:r w:rsidRPr="008A68F1">
              <w:rPr>
                <w:rFonts w:ascii="PT Astra Serif" w:hAnsi="PT Astra Serif"/>
                <w:b/>
                <w:bCs/>
                <w:color w:val="000000"/>
              </w:rPr>
              <w:t>Поля, самостоятельно заполняемые участником ГВЭ</w:t>
            </w:r>
          </w:p>
        </w:tc>
        <w:tc>
          <w:tcPr>
            <w:tcW w:w="5557" w:type="dxa"/>
            <w:vAlign w:val="center"/>
          </w:tcPr>
          <w:p w:rsidR="00DF0DF2" w:rsidRPr="008A68F1" w:rsidRDefault="00DF0DF2" w:rsidP="000862D7">
            <w:pPr>
              <w:widowControl w:val="0"/>
              <w:ind w:left="176" w:right="-143"/>
              <w:contextualSpacing/>
              <w:jc w:val="center"/>
              <w:rPr>
                <w:rFonts w:ascii="PT Astra Serif" w:hAnsi="PT Astra Serif"/>
                <w:b/>
                <w:bCs/>
                <w:color w:val="000000"/>
              </w:rPr>
            </w:pPr>
            <w:r w:rsidRPr="008A68F1">
              <w:rPr>
                <w:rFonts w:ascii="PT Astra Serif" w:hAnsi="PT Astra Serif"/>
                <w:b/>
                <w:bCs/>
                <w:color w:val="000000"/>
              </w:rPr>
              <w:t>Указания по заполнению</w:t>
            </w: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Фамилия</w:t>
            </w:r>
          </w:p>
        </w:tc>
        <w:tc>
          <w:tcPr>
            <w:tcW w:w="5557" w:type="dxa"/>
            <w:vMerge w:val="restart"/>
            <w:vAlign w:val="center"/>
          </w:tcPr>
          <w:p w:rsidR="00DF0DF2" w:rsidRPr="008A68F1" w:rsidRDefault="00DF0DF2" w:rsidP="000862D7">
            <w:pPr>
              <w:widowControl w:val="0"/>
              <w:ind w:left="176" w:right="-143"/>
              <w:contextualSpacing/>
              <w:rPr>
                <w:rFonts w:ascii="PT Astra Serif" w:hAnsi="PT Astra Serif"/>
                <w:color w:val="000000"/>
              </w:rPr>
            </w:pPr>
            <w:r w:rsidRPr="008A68F1">
              <w:rPr>
                <w:rFonts w:ascii="PT Astra Serif" w:hAnsi="PT Astra Serif"/>
                <w:color w:val="000000"/>
              </w:rPr>
              <w:t xml:space="preserve">Вносится информация из документа, удостоверяющего личность участника ГВЭ </w:t>
            </w: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Имя</w:t>
            </w:r>
          </w:p>
        </w:tc>
        <w:tc>
          <w:tcPr>
            <w:tcW w:w="5557" w:type="dxa"/>
            <w:vMerge/>
            <w:vAlign w:val="center"/>
          </w:tcPr>
          <w:p w:rsidR="00DF0DF2" w:rsidRPr="008A68F1" w:rsidRDefault="00DF0DF2" w:rsidP="000862D7">
            <w:pPr>
              <w:widowControl w:val="0"/>
              <w:ind w:left="176" w:right="-143"/>
              <w:contextualSpacing/>
              <w:rPr>
                <w:rFonts w:ascii="PT Astra Serif" w:hAnsi="PT Astra Serif"/>
                <w:color w:val="000000"/>
              </w:rPr>
            </w:pP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Отчество (при наличии)</w:t>
            </w:r>
          </w:p>
        </w:tc>
        <w:tc>
          <w:tcPr>
            <w:tcW w:w="5557" w:type="dxa"/>
            <w:vMerge/>
            <w:vAlign w:val="center"/>
          </w:tcPr>
          <w:p w:rsidR="00DF0DF2" w:rsidRPr="008A68F1" w:rsidRDefault="00DF0DF2" w:rsidP="000862D7">
            <w:pPr>
              <w:widowControl w:val="0"/>
              <w:ind w:left="176" w:right="-143"/>
              <w:contextualSpacing/>
              <w:rPr>
                <w:rFonts w:ascii="PT Astra Serif" w:hAnsi="PT Astra Serif"/>
                <w:color w:val="000000"/>
              </w:rPr>
            </w:pP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Документ</w:t>
            </w:r>
          </w:p>
        </w:tc>
        <w:tc>
          <w:tcPr>
            <w:tcW w:w="5557" w:type="dxa"/>
            <w:vAlign w:val="center"/>
          </w:tcPr>
          <w:p w:rsidR="00DF0DF2" w:rsidRPr="008A68F1" w:rsidRDefault="00DF0DF2" w:rsidP="000862D7">
            <w:pPr>
              <w:widowControl w:val="0"/>
              <w:ind w:left="176" w:right="-143"/>
              <w:contextualSpacing/>
              <w:rPr>
                <w:rFonts w:ascii="PT Astra Serif" w:hAnsi="PT Astra Serif"/>
                <w:color w:val="000000"/>
              </w:rPr>
            </w:pPr>
            <w:r w:rsidRPr="008A68F1">
              <w:rPr>
                <w:rFonts w:ascii="PT Astra Serif" w:hAnsi="PT Astra Serif"/>
                <w:color w:val="000000"/>
              </w:rPr>
              <w:t>Документ, удостоверяющий личность</w:t>
            </w: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Серия</w:t>
            </w:r>
          </w:p>
        </w:tc>
        <w:tc>
          <w:tcPr>
            <w:tcW w:w="5557" w:type="dxa"/>
            <w:vAlign w:val="center"/>
          </w:tcPr>
          <w:p w:rsidR="00DF0DF2" w:rsidRPr="008A68F1" w:rsidRDefault="00DF0DF2" w:rsidP="00E9375F">
            <w:pPr>
              <w:widowControl w:val="0"/>
              <w:ind w:left="176" w:right="-143"/>
              <w:contextualSpacing/>
              <w:rPr>
                <w:rFonts w:ascii="PT Astra Serif" w:hAnsi="PT Astra Serif"/>
                <w:color w:val="000000"/>
              </w:rPr>
            </w:pPr>
            <w:r w:rsidRPr="008A68F1">
              <w:rPr>
                <w:rFonts w:ascii="PT Astra Serif" w:hAnsi="PT Astra Serif"/>
                <w:color w:val="000000"/>
              </w:rPr>
              <w:t>В поле записываются арабские цифры серии без пробелов</w:t>
            </w:r>
          </w:p>
        </w:tc>
      </w:tr>
      <w:tr w:rsidR="00DF0DF2" w:rsidTr="005A19D1">
        <w:tc>
          <w:tcPr>
            <w:tcW w:w="4508" w:type="dxa"/>
            <w:vAlign w:val="center"/>
          </w:tcPr>
          <w:p w:rsidR="00DF0DF2" w:rsidRPr="008A68F1" w:rsidRDefault="00DF0DF2" w:rsidP="000862D7">
            <w:pPr>
              <w:widowControl w:val="0"/>
              <w:ind w:left="284" w:right="-143" w:firstLine="33"/>
              <w:contextualSpacing/>
              <w:rPr>
                <w:rFonts w:ascii="PT Astra Serif" w:hAnsi="PT Astra Serif"/>
                <w:color w:val="000000"/>
              </w:rPr>
            </w:pPr>
            <w:r w:rsidRPr="008A68F1">
              <w:rPr>
                <w:rFonts w:ascii="PT Astra Serif" w:hAnsi="PT Astra Serif"/>
                <w:color w:val="000000"/>
              </w:rPr>
              <w:t>Номер</w:t>
            </w:r>
          </w:p>
        </w:tc>
        <w:tc>
          <w:tcPr>
            <w:tcW w:w="5557" w:type="dxa"/>
            <w:vAlign w:val="center"/>
          </w:tcPr>
          <w:p w:rsidR="00DF0DF2" w:rsidRPr="008A68F1" w:rsidRDefault="00DF0DF2" w:rsidP="00E9375F">
            <w:pPr>
              <w:widowControl w:val="0"/>
              <w:ind w:left="176" w:right="-143"/>
              <w:contextualSpacing/>
              <w:rPr>
                <w:rFonts w:ascii="PT Astra Serif" w:hAnsi="PT Astra Serif"/>
                <w:color w:val="000000"/>
              </w:rPr>
            </w:pPr>
            <w:r w:rsidRPr="008A68F1">
              <w:rPr>
                <w:rFonts w:ascii="PT Astra Serif" w:hAnsi="PT Astra Serif"/>
                <w:color w:val="000000"/>
              </w:rPr>
              <w:t xml:space="preserve">В поле записываются арабские цифры номера без пробелов, </w:t>
            </w:r>
            <w:r w:rsidRPr="008A68F1">
              <w:rPr>
                <w:rFonts w:ascii="PT Astra Serif" w:hAnsi="PT Astra Serif"/>
                <w:i/>
                <w:color w:val="000000"/>
              </w:rPr>
              <w:t>например</w:t>
            </w:r>
          </w:p>
        </w:tc>
      </w:tr>
    </w:tbl>
    <w:p w:rsidR="00DF0DF2" w:rsidRPr="00436BA8" w:rsidRDefault="00DF0DF2" w:rsidP="00436BA8">
      <w:pPr>
        <w:widowControl w:val="0"/>
        <w:ind w:right="-143" w:firstLine="1134"/>
        <w:contextualSpacing/>
        <w:jc w:val="right"/>
        <w:rPr>
          <w:rFonts w:ascii="PT Astra Serif" w:hAnsi="PT Astra Serif"/>
          <w:i/>
          <w:iCs/>
          <w:color w:val="000000"/>
          <w:sz w:val="28"/>
          <w:szCs w:val="28"/>
        </w:rPr>
      </w:pP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 xml:space="preserve">В средней части бланка регистрации расположена краткая инструкция по работе с бланками ГВЭ и поле для подписи участника ГВЭ. </w:t>
      </w: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Поля для служебного использования «Рез</w:t>
      </w:r>
      <w:r w:rsidR="00436BA8">
        <w:rPr>
          <w:rFonts w:ascii="PT Astra Serif" w:hAnsi="PT Astra Serif"/>
          <w:sz w:val="28"/>
          <w:szCs w:val="28"/>
        </w:rPr>
        <w:t xml:space="preserve">ерв-1», «Резерв-2», «Резерв-3» </w:t>
      </w:r>
      <w:r w:rsidRPr="00436BA8">
        <w:rPr>
          <w:rFonts w:ascii="PT Astra Serif" w:hAnsi="PT Astra Serif"/>
          <w:sz w:val="28"/>
          <w:szCs w:val="28"/>
        </w:rPr>
        <w:t>не заполняются.</w:t>
      </w:r>
    </w:p>
    <w:p w:rsidR="00DF0DF2" w:rsidRPr="00436BA8" w:rsidRDefault="00E9375F" w:rsidP="005A19D1">
      <w:pPr>
        <w:spacing w:before="240" w:line="276" w:lineRule="auto"/>
        <w:ind w:left="-142" w:right="-143" w:firstLine="1134"/>
        <w:contextualSpacing/>
        <w:jc w:val="both"/>
        <w:rPr>
          <w:rFonts w:ascii="PT Astra Serif" w:hAnsi="PT Astra Serif"/>
          <w:sz w:val="28"/>
          <w:szCs w:val="28"/>
        </w:rPr>
      </w:pPr>
      <w:r w:rsidRPr="00E9375F">
        <w:rPr>
          <w:rFonts w:ascii="PT Astra Serif" w:hAnsi="PT Astra Serif"/>
          <w:sz w:val="28"/>
          <w:szCs w:val="28"/>
        </w:rPr>
        <w:t xml:space="preserve">Заполнение полей «Удален с экзамена в связи с нарушением порядка проведения ГИА» или «Не завершил экзамен по уважительной причине» </w:t>
      </w:r>
      <w:r w:rsidRPr="00E9375F">
        <w:rPr>
          <w:rFonts w:ascii="PT Astra Serif" w:hAnsi="PT Astra Serif"/>
          <w:sz w:val="28"/>
          <w:szCs w:val="28"/>
        </w:rPr>
        <w:lastRenderedPageBreak/>
        <w:t>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w:t>
      </w:r>
      <w:r w:rsidR="00DF0DF2" w:rsidRPr="00436BA8">
        <w:rPr>
          <w:rFonts w:ascii="PT Astra Serif" w:hAnsi="PT Astra Serif"/>
          <w:sz w:val="28"/>
          <w:szCs w:val="28"/>
        </w:rPr>
        <w:t xml:space="preserve"> Отметка организатора в аудитории заверяется подписью </w:t>
      </w:r>
      <w:r>
        <w:rPr>
          <w:rFonts w:ascii="PT Astra Serif" w:hAnsi="PT Astra Serif"/>
          <w:sz w:val="28"/>
          <w:szCs w:val="28"/>
        </w:rPr>
        <w:t xml:space="preserve">организатора </w:t>
      </w:r>
      <w:r w:rsidR="00DF0DF2" w:rsidRPr="00436BA8">
        <w:rPr>
          <w:rFonts w:ascii="PT Astra Serif" w:hAnsi="PT Astra Serif"/>
          <w:sz w:val="28"/>
          <w:szCs w:val="28"/>
        </w:rPr>
        <w:t xml:space="preserve">в аудитории в специально отведенном для этого поле бланка регистрации. </w:t>
      </w: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После окончания заполнения бланка регистрации и выполнения всех пунктов краткой инструкции по работе с бланками ГВЭ участник ГВЭ ставит свою подпись в специально отведенном для этого поле.</w:t>
      </w: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bookmarkStart w:id="43" w:name="_Toc449623972"/>
      <w:bookmarkStart w:id="44" w:name="_Toc451855165"/>
      <w:bookmarkStart w:id="45" w:name="_Toc451855756"/>
      <w:bookmarkStart w:id="46" w:name="_Toc451955902"/>
      <w:bookmarkStart w:id="47" w:name="_Toc470279171"/>
      <w:bookmarkStart w:id="48" w:name="_Toc25682167"/>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b/>
          <w:bCs/>
          <w:sz w:val="28"/>
          <w:szCs w:val="28"/>
        </w:rPr>
        <w:t>Заполнение бланка ответов</w:t>
      </w:r>
      <w:bookmarkEnd w:id="43"/>
      <w:bookmarkEnd w:id="44"/>
      <w:bookmarkEnd w:id="45"/>
      <w:bookmarkEnd w:id="46"/>
      <w:bookmarkEnd w:id="47"/>
      <w:bookmarkEnd w:id="48"/>
    </w:p>
    <w:p w:rsidR="00E9375F" w:rsidRDefault="00E9375F" w:rsidP="005A19D1">
      <w:pPr>
        <w:spacing w:before="240" w:after="120" w:line="276" w:lineRule="auto"/>
        <w:ind w:left="-142" w:right="-143" w:firstLine="1134"/>
        <w:contextualSpacing/>
        <w:jc w:val="both"/>
        <w:rPr>
          <w:rFonts w:ascii="PT Astra Serif" w:eastAsia="Calibri" w:hAnsi="PT Astra Serif"/>
          <w:sz w:val="28"/>
          <w:szCs w:val="28"/>
        </w:rPr>
      </w:pPr>
      <w:r w:rsidRPr="00E9375F">
        <w:rPr>
          <w:rFonts w:ascii="PT Astra Serif" w:eastAsia="Calibri" w:hAnsi="PT Astra Serif"/>
          <w:sz w:val="28"/>
          <w:szCs w:val="28"/>
        </w:rPr>
        <w:t xml:space="preserve">При проведении </w:t>
      </w:r>
      <w:r>
        <w:rPr>
          <w:rFonts w:ascii="PT Astra Serif" w:eastAsia="Calibri" w:hAnsi="PT Astra Serif"/>
          <w:sz w:val="28"/>
          <w:szCs w:val="28"/>
        </w:rPr>
        <w:t>ГВЭ</w:t>
      </w:r>
      <w:r w:rsidRPr="00E9375F">
        <w:rPr>
          <w:rFonts w:ascii="PT Astra Serif" w:eastAsia="Calibri" w:hAnsi="PT Astra Serif"/>
          <w:sz w:val="28"/>
          <w:szCs w:val="28"/>
        </w:rPr>
        <w:t xml:space="preserve"> используются </w:t>
      </w:r>
      <w:r w:rsidRPr="00E9375F">
        <w:rPr>
          <w:rFonts w:ascii="PT Astra Serif" w:eastAsia="Calibri" w:hAnsi="PT Astra Serif"/>
          <w:b/>
          <w:sz w:val="28"/>
          <w:szCs w:val="28"/>
        </w:rPr>
        <w:t>односторонние</w:t>
      </w:r>
      <w:r w:rsidRPr="00E9375F">
        <w:rPr>
          <w:rFonts w:ascii="PT Astra Serif" w:eastAsia="Calibri" w:hAnsi="PT Astra Serif"/>
          <w:sz w:val="28"/>
          <w:szCs w:val="28"/>
        </w:rPr>
        <w:t xml:space="preserve"> листы (бланки) ответов.</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Информация для заполнения полей верхней части бланка ответов («Код региона», «Код предмета», «Название предмета» и «Номер варианта») должна соответствовать информации, внесенной в бланк регистрации.</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Поле «Резерв-4» не заполняется.</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 xml:space="preserve">Поле «Код работы» заполняется автоматически. </w:t>
      </w: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 xml:space="preserve">При недостатке места для записи ответов на задания на  бланке ответов </w:t>
      </w:r>
      <w:r w:rsidRPr="00436BA8">
        <w:rPr>
          <w:rFonts w:ascii="PT Astra Serif" w:hAnsi="PT Astra Serif"/>
          <w:sz w:val="28"/>
          <w:szCs w:val="28"/>
        </w:rPr>
        <w:br/>
        <w:t>организатор в аудитории по просьбе участника выдает ему д</w:t>
      </w:r>
      <w:hyperlink r:id="rId11" w:tgtFrame="_blank" w:history="1">
        <w:r w:rsidRPr="00436BA8">
          <w:rPr>
            <w:rFonts w:ascii="PT Astra Serif" w:hAnsi="PT Astra Serif"/>
            <w:sz w:val="28"/>
            <w:szCs w:val="28"/>
          </w:rPr>
          <w:t>ополнительный бланк ответов</w:t>
        </w:r>
      </w:hyperlink>
      <w:r w:rsidRPr="00436BA8">
        <w:rPr>
          <w:rFonts w:ascii="PT Astra Serif" w:hAnsi="PT Astra Serif"/>
          <w:sz w:val="28"/>
          <w:szCs w:val="28"/>
        </w:rPr>
        <w:t xml:space="preserve">. </w:t>
      </w:r>
      <w:bookmarkStart w:id="49" w:name="_Toc449623973"/>
      <w:bookmarkStart w:id="50" w:name="_Toc451855166"/>
      <w:bookmarkStart w:id="51" w:name="_Toc451855757"/>
      <w:bookmarkStart w:id="52" w:name="_Toc451955903"/>
      <w:bookmarkStart w:id="53" w:name="_Toc470279172"/>
      <w:bookmarkStart w:id="54" w:name="_Toc25682168"/>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b/>
          <w:bCs/>
          <w:sz w:val="28"/>
          <w:szCs w:val="28"/>
        </w:rPr>
        <w:t>Заполнение дополнительного бланка ответов</w:t>
      </w:r>
      <w:bookmarkEnd w:id="49"/>
      <w:bookmarkEnd w:id="50"/>
      <w:bookmarkEnd w:id="51"/>
      <w:bookmarkEnd w:id="52"/>
      <w:bookmarkEnd w:id="53"/>
      <w:bookmarkEnd w:id="54"/>
    </w:p>
    <w:p w:rsidR="00DF0DF2" w:rsidRPr="00DC6353"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DC6353">
        <w:rPr>
          <w:rFonts w:ascii="PT Astra Serif" w:eastAsia="Calibri" w:hAnsi="PT Astra Serif"/>
          <w:sz w:val="28"/>
          <w:szCs w:val="28"/>
        </w:rPr>
        <w:t xml:space="preserve">Дополнительный бланк ответов выдается организатором в аудитории по просьбе участника ГВЭ в случае нехватки места для записи ответов на бланке ответов. </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 xml:space="preserve">Информация для заполнения полей верхней части бланка («Код региона», «Код предмета», «Название предмета», «Номер варианта» и «Код работы») должна полностью соответствовать информации бланка регистрации. </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 xml:space="preserve">В поле «Лист №» при выдаче дополнительного бланка ответов вносит порядковый номер листа работы участника ГВЭ (при этом листом № 1 является основной бланк ответов, который участник ГВЭ получил в составе индивидуального комплекта). </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t xml:space="preserve">Поле «Резерв-5» не заполняется. </w:t>
      </w:r>
    </w:p>
    <w:p w:rsidR="00DF0DF2" w:rsidRPr="00436BA8" w:rsidRDefault="00DF0DF2" w:rsidP="005A19D1">
      <w:pPr>
        <w:spacing w:before="240"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sz w:val="28"/>
          <w:szCs w:val="28"/>
        </w:rPr>
        <w:lastRenderedPageBreak/>
        <w:t>Ответы, внесенные в каждый следующий дополнительный бланк ответов, оцениваются только в случае полностью заполненного предыдущего дополнительного бланка ответов и основного бланка ответов.</w:t>
      </w:r>
    </w:p>
    <w:p w:rsidR="00DF0DF2" w:rsidRPr="00436BA8" w:rsidRDefault="00DF0DF2" w:rsidP="005A19D1">
      <w:pPr>
        <w:spacing w:before="240" w:line="276" w:lineRule="auto"/>
        <w:ind w:left="-142" w:right="-143" w:firstLine="1134"/>
        <w:contextualSpacing/>
        <w:jc w:val="both"/>
        <w:rPr>
          <w:rFonts w:ascii="PT Astra Serif" w:hAnsi="PT Astra Serif"/>
          <w:sz w:val="28"/>
          <w:szCs w:val="28"/>
        </w:rPr>
      </w:pPr>
      <w:r w:rsidRPr="00436BA8">
        <w:rPr>
          <w:rFonts w:ascii="PT Astra Serif" w:hAnsi="PT Astra Serif"/>
          <w:sz w:val="28"/>
          <w:szCs w:val="28"/>
        </w:rPr>
        <w:t xml:space="preserve">Если дополнительный бланк ответов содержит незаполненные области </w:t>
      </w:r>
      <w:r w:rsidRPr="00436BA8">
        <w:rPr>
          <w:rFonts w:ascii="PT Astra Serif" w:hAnsi="PT Astra Serif"/>
          <w:sz w:val="28"/>
          <w:szCs w:val="28"/>
        </w:rPr>
        <w:br/>
        <w:t>(за исключением регистрационных полей), то организаторы погашают их следующим образом: «</w:t>
      </w:r>
      <w:r w:rsidRPr="00436BA8">
        <w:rPr>
          <w:rFonts w:ascii="PT Astra Serif" w:hAnsi="PT Astra Serif"/>
          <w:sz w:val="28"/>
          <w:szCs w:val="28"/>
          <w:lang w:val="en-US"/>
        </w:rPr>
        <w:t>Z</w:t>
      </w:r>
      <w:r w:rsidRPr="00436BA8">
        <w:rPr>
          <w:rFonts w:ascii="PT Astra Serif" w:hAnsi="PT Astra Serif"/>
          <w:sz w:val="28"/>
          <w:szCs w:val="28"/>
        </w:rPr>
        <w:t>».</w:t>
      </w:r>
    </w:p>
    <w:p w:rsidR="00DF0DF2" w:rsidRDefault="00DF0DF2" w:rsidP="005A19D1">
      <w:pPr>
        <w:spacing w:after="120" w:line="276" w:lineRule="auto"/>
        <w:ind w:left="-142" w:right="-143" w:firstLine="1134"/>
        <w:contextualSpacing/>
        <w:jc w:val="both"/>
        <w:rPr>
          <w:rFonts w:ascii="PT Astra Serif" w:eastAsia="Calibri" w:hAnsi="PT Astra Serif"/>
          <w:sz w:val="28"/>
          <w:szCs w:val="28"/>
        </w:rPr>
      </w:pPr>
      <w:r w:rsidRPr="00436BA8">
        <w:rPr>
          <w:rFonts w:ascii="PT Astra Serif" w:eastAsia="Calibri" w:hAnsi="PT Astra Serif"/>
          <w:b/>
          <w:sz w:val="28"/>
          <w:szCs w:val="28"/>
        </w:rPr>
        <w:t>Внимание!</w:t>
      </w:r>
      <w:r w:rsidRPr="00436BA8">
        <w:rPr>
          <w:rFonts w:ascii="PT Astra Serif" w:eastAsia="Calibri" w:hAnsi="PT Astra Serif"/>
          <w:sz w:val="28"/>
          <w:szCs w:val="28"/>
        </w:rPr>
        <w:t xml:space="preserve"> Как правило, данный знак «Z» свидетельствует о завершении выполнения заданий, выполненных участником экзамена, которые оформляются на бланках ответов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w:t>
      </w:r>
      <w:r w:rsidR="00436BA8">
        <w:rPr>
          <w:rFonts w:ascii="PT Astra Serif" w:eastAsia="Calibri" w:hAnsi="PT Astra Serif"/>
          <w:sz w:val="28"/>
          <w:szCs w:val="28"/>
        </w:rPr>
        <w:t xml:space="preserve">ься к оформлению своих ответов </w:t>
      </w:r>
      <w:r w:rsidRPr="00436BA8">
        <w:rPr>
          <w:rFonts w:ascii="PT Astra Serif" w:eastAsia="Calibri" w:hAnsi="PT Astra Serif"/>
          <w:sz w:val="28"/>
          <w:szCs w:val="28"/>
        </w:rPr>
        <w:t>на соответствующих бланках (продолжению оформления ответов). Указанный знак проставляется на последнем листе соответствующего бланка ответов.</w:t>
      </w:r>
    </w:p>
    <w:p w:rsidR="00DC6353" w:rsidRPr="00DC6353" w:rsidRDefault="00DC6353" w:rsidP="005A19D1">
      <w:pPr>
        <w:spacing w:after="120" w:line="276" w:lineRule="auto"/>
        <w:ind w:left="-142" w:right="-143" w:firstLine="1134"/>
        <w:contextualSpacing/>
        <w:jc w:val="both"/>
        <w:rPr>
          <w:rFonts w:ascii="PT Astra Serif" w:hAnsi="PT Astra Serif"/>
          <w:bCs/>
          <w:kern w:val="32"/>
          <w:sz w:val="28"/>
          <w:szCs w:val="28"/>
        </w:rPr>
      </w:pPr>
      <w:r w:rsidRPr="00DC6353">
        <w:rPr>
          <w:rFonts w:ascii="PT Astra Serif" w:hAnsi="PT Astra Serif"/>
          <w:bCs/>
          <w:kern w:val="32"/>
          <w:sz w:val="28"/>
          <w:szCs w:val="28"/>
        </w:rPr>
        <w:t>ВАЖНО!!! Оборотная сторона листа (бланка) для записи ответов и дополнительного листа (бланка) для записи ответов не заполняется!</w:t>
      </w:r>
    </w:p>
    <w:p w:rsidR="00436BA8" w:rsidRDefault="00436BA8" w:rsidP="00436BA8">
      <w:pPr>
        <w:spacing w:before="240"/>
        <w:ind w:left="-142" w:right="-143" w:firstLine="1135"/>
        <w:contextualSpacing/>
        <w:jc w:val="both"/>
        <w:rPr>
          <w:rFonts w:ascii="PT Astra Serif" w:hAnsi="PT Astra Serif"/>
          <w:sz w:val="28"/>
          <w:szCs w:val="28"/>
        </w:rPr>
      </w:pPr>
      <w:r>
        <w:rPr>
          <w:rFonts w:ascii="PT Astra Serif" w:hAnsi="PT Astra Serif"/>
          <w:sz w:val="28"/>
          <w:szCs w:val="28"/>
        </w:rPr>
        <w:br w:type="page"/>
      </w:r>
    </w:p>
    <w:p w:rsidR="00436BA8" w:rsidRPr="00281A51" w:rsidRDefault="00436BA8" w:rsidP="00436BA8">
      <w:pPr>
        <w:pStyle w:val="afa"/>
        <w:jc w:val="right"/>
        <w:rPr>
          <w:rFonts w:ascii="PT Astra Serif" w:hAnsi="PT Astra Serif"/>
          <w:szCs w:val="24"/>
        </w:rPr>
      </w:pPr>
      <w:r w:rsidRPr="00BB64F3">
        <w:rPr>
          <w:rFonts w:ascii="PT Astra Serif" w:hAnsi="PT Astra Serif"/>
          <w:szCs w:val="24"/>
        </w:rPr>
        <w:lastRenderedPageBreak/>
        <w:t xml:space="preserve">Приложение № </w:t>
      </w:r>
      <w:r>
        <w:rPr>
          <w:rFonts w:ascii="PT Astra Serif" w:hAnsi="PT Astra Serif"/>
          <w:szCs w:val="24"/>
        </w:rPr>
        <w:t>6</w:t>
      </w:r>
    </w:p>
    <w:p w:rsidR="00436BA8" w:rsidRDefault="00436BA8" w:rsidP="00436BA8">
      <w:pPr>
        <w:pStyle w:val="afa"/>
        <w:ind w:firstLine="3402"/>
        <w:jc w:val="right"/>
        <w:rPr>
          <w:rFonts w:ascii="PT Astra Serif" w:hAnsi="PT Astra Serif"/>
          <w:szCs w:val="24"/>
        </w:rPr>
      </w:pPr>
      <w:r w:rsidRPr="00BB64F3">
        <w:rPr>
          <w:rFonts w:ascii="PT Astra Serif" w:hAnsi="PT Astra Serif"/>
          <w:szCs w:val="24"/>
        </w:rPr>
        <w:t xml:space="preserve">к приказу министерства образования </w:t>
      </w:r>
    </w:p>
    <w:p w:rsidR="00436BA8" w:rsidRPr="00BB64F3" w:rsidRDefault="00436BA8" w:rsidP="00436BA8">
      <w:pPr>
        <w:pStyle w:val="afa"/>
        <w:ind w:firstLine="3402"/>
        <w:jc w:val="right"/>
        <w:rPr>
          <w:rFonts w:ascii="PT Astra Serif" w:hAnsi="PT Astra Serif"/>
          <w:szCs w:val="24"/>
        </w:rPr>
      </w:pPr>
      <w:r w:rsidRPr="00BB64F3">
        <w:rPr>
          <w:rFonts w:ascii="PT Astra Serif" w:hAnsi="PT Astra Serif"/>
          <w:szCs w:val="24"/>
        </w:rPr>
        <w:t xml:space="preserve"> Тульской области</w:t>
      </w:r>
    </w:p>
    <w:p w:rsidR="00436BA8" w:rsidRDefault="00436BA8" w:rsidP="00436BA8">
      <w:pPr>
        <w:pStyle w:val="afa"/>
        <w:jc w:val="right"/>
        <w:rPr>
          <w:rFonts w:ascii="PT Astra Serif" w:hAnsi="PT Astra Serif"/>
          <w:szCs w:val="24"/>
        </w:rPr>
      </w:pPr>
      <w:r w:rsidRPr="00BB64F3">
        <w:rPr>
          <w:rFonts w:ascii="PT Astra Serif" w:hAnsi="PT Astra Serif"/>
          <w:szCs w:val="24"/>
        </w:rPr>
        <w:t xml:space="preserve">от ____________ </w:t>
      </w:r>
      <w:r w:rsidR="00591F1F">
        <w:rPr>
          <w:rFonts w:ascii="PT Astra Serif" w:hAnsi="PT Astra Serif"/>
          <w:szCs w:val="24"/>
        </w:rPr>
        <w:t>2023</w:t>
      </w:r>
      <w:r w:rsidRPr="00BB64F3">
        <w:rPr>
          <w:rFonts w:ascii="PT Astra Serif" w:hAnsi="PT Astra Serif"/>
          <w:szCs w:val="24"/>
        </w:rPr>
        <w:t xml:space="preserve"> г. №________</w:t>
      </w:r>
    </w:p>
    <w:p w:rsidR="00436BA8" w:rsidRPr="00436BA8" w:rsidRDefault="00436BA8" w:rsidP="00436BA8">
      <w:pPr>
        <w:pStyle w:val="afa"/>
        <w:ind w:firstLine="1134"/>
        <w:jc w:val="right"/>
        <w:rPr>
          <w:rFonts w:ascii="PT Astra Serif" w:hAnsi="PT Astra Serif"/>
          <w:sz w:val="28"/>
          <w:szCs w:val="28"/>
        </w:rPr>
      </w:pPr>
    </w:p>
    <w:p w:rsidR="00436BA8" w:rsidRPr="00436BA8" w:rsidRDefault="00436BA8" w:rsidP="005A19D1">
      <w:pPr>
        <w:shd w:val="clear" w:color="auto" w:fill="FFFFFF"/>
        <w:spacing w:line="276" w:lineRule="auto"/>
        <w:ind w:left="-142" w:right="-144" w:firstLine="1135"/>
        <w:jc w:val="both"/>
        <w:rPr>
          <w:rFonts w:ascii="PT Astra Serif" w:hAnsi="PT Astra Serif"/>
          <w:sz w:val="28"/>
          <w:szCs w:val="28"/>
        </w:rPr>
      </w:pPr>
      <w:r w:rsidRPr="00436BA8">
        <w:rPr>
          <w:rFonts w:ascii="PT Astra Serif" w:hAnsi="PT Astra Serif"/>
          <w:b/>
          <w:bCs/>
          <w:sz w:val="28"/>
          <w:szCs w:val="28"/>
        </w:rPr>
        <w:t xml:space="preserve">Памятка о правилах проведения ГИА в </w:t>
      </w:r>
      <w:r w:rsidR="00591F1F">
        <w:rPr>
          <w:rFonts w:ascii="PT Astra Serif" w:hAnsi="PT Astra Serif"/>
          <w:b/>
          <w:bCs/>
          <w:sz w:val="28"/>
          <w:szCs w:val="28"/>
        </w:rPr>
        <w:t>2023</w:t>
      </w:r>
      <w:r w:rsidRPr="00436BA8">
        <w:rPr>
          <w:rFonts w:ascii="PT Astra Serif" w:hAnsi="PT Astra Serif"/>
          <w:b/>
          <w:bCs/>
          <w:sz w:val="28"/>
          <w:szCs w:val="28"/>
        </w:rPr>
        <w:t xml:space="preserve"> году (для ознакомления участников ГИА / родителей (законных представителей) под подпись)</w:t>
      </w:r>
    </w:p>
    <w:p w:rsidR="00436BA8" w:rsidRPr="00436BA8" w:rsidRDefault="00436BA8" w:rsidP="005A19D1">
      <w:pPr>
        <w:pStyle w:val="afa"/>
        <w:spacing w:line="276" w:lineRule="auto"/>
        <w:ind w:left="-142" w:right="-144" w:firstLine="1135"/>
        <w:jc w:val="right"/>
        <w:rPr>
          <w:rFonts w:ascii="PT Astra Serif" w:hAnsi="PT Astra Serif"/>
          <w:sz w:val="28"/>
          <w:szCs w:val="28"/>
        </w:rPr>
      </w:pPr>
    </w:p>
    <w:p w:rsidR="00436BA8" w:rsidRPr="00436BA8" w:rsidRDefault="00436BA8" w:rsidP="005A19D1">
      <w:pPr>
        <w:pStyle w:val="afa"/>
        <w:ind w:left="-142" w:right="-144" w:firstLine="1135"/>
        <w:jc w:val="both"/>
        <w:rPr>
          <w:rFonts w:ascii="PT Astra Serif" w:hAnsi="PT Astra Serif"/>
          <w:b/>
          <w:sz w:val="28"/>
          <w:szCs w:val="28"/>
        </w:rPr>
      </w:pPr>
      <w:r w:rsidRPr="00436BA8">
        <w:rPr>
          <w:rFonts w:ascii="PT Astra Serif" w:hAnsi="PT Astra Serif"/>
          <w:b/>
          <w:sz w:val="28"/>
          <w:szCs w:val="28"/>
        </w:rPr>
        <w:t>Общая информация о порядке проведении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w:t>
      </w:r>
      <w:r w:rsidR="00901755">
        <w:rPr>
          <w:rFonts w:ascii="PT Astra Serif" w:hAnsi="PT Astra Serif"/>
          <w:sz w:val="28"/>
          <w:szCs w:val="28"/>
        </w:rPr>
        <w:t>юдения</w:t>
      </w:r>
      <w:r w:rsidRPr="00436BA8">
        <w:rPr>
          <w:rFonts w:ascii="PT Astra Serif" w:hAnsi="PT Astra Serif"/>
          <w:sz w:val="28"/>
          <w:szCs w:val="28"/>
        </w:rPr>
        <w:t>.</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ГИА по всем учебным предметам начинается в 10.00 по местному времени.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Тульской области (ГЭК). Изменение результатов возможно в случае проведения перепроверки экзаменационных работ по решению министерства образования Тульской области или </w:t>
      </w:r>
      <w:r w:rsidR="00901755">
        <w:rPr>
          <w:rFonts w:ascii="PT Astra Serif" w:hAnsi="PT Astra Serif"/>
          <w:sz w:val="28"/>
          <w:szCs w:val="28"/>
        </w:rPr>
        <w:t xml:space="preserve">государственной экзаменационной комиссией Тульской области (далее – </w:t>
      </w:r>
      <w:r w:rsidRPr="00436BA8">
        <w:rPr>
          <w:rFonts w:ascii="PT Astra Serif" w:hAnsi="PT Astra Serif"/>
          <w:sz w:val="28"/>
          <w:szCs w:val="28"/>
        </w:rPr>
        <w:t>ГЭК</w:t>
      </w:r>
      <w:r w:rsidR="00901755">
        <w:rPr>
          <w:rFonts w:ascii="PT Astra Serif" w:hAnsi="PT Astra Serif"/>
          <w:sz w:val="28"/>
          <w:szCs w:val="28"/>
        </w:rPr>
        <w:t>)</w:t>
      </w:r>
      <w:r w:rsidRPr="00436BA8">
        <w:rPr>
          <w:rFonts w:ascii="PT Astra Serif" w:hAnsi="PT Astra Serif"/>
          <w:sz w:val="28"/>
          <w:szCs w:val="28"/>
        </w:rPr>
        <w:t xml:space="preserve">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приказом министерства образования Тульской области.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436BA8" w:rsidRPr="00436BA8" w:rsidRDefault="00436BA8" w:rsidP="005A19D1">
      <w:pPr>
        <w:pStyle w:val="afa"/>
        <w:spacing w:line="276" w:lineRule="auto"/>
        <w:ind w:left="-142" w:right="-144" w:firstLine="1135"/>
        <w:jc w:val="both"/>
        <w:rPr>
          <w:rFonts w:ascii="PT Astra Serif" w:hAnsi="PT Astra Serif"/>
          <w:sz w:val="28"/>
          <w:szCs w:val="28"/>
        </w:rPr>
      </w:pPr>
    </w:p>
    <w:p w:rsidR="00436BA8" w:rsidRPr="00436BA8" w:rsidRDefault="00436BA8" w:rsidP="005A19D1">
      <w:pPr>
        <w:pStyle w:val="afa"/>
        <w:spacing w:line="276" w:lineRule="auto"/>
        <w:ind w:left="-142" w:right="-144" w:firstLine="1135"/>
        <w:jc w:val="both"/>
        <w:rPr>
          <w:rFonts w:ascii="PT Astra Serif" w:hAnsi="PT Astra Serif"/>
          <w:b/>
          <w:sz w:val="28"/>
          <w:szCs w:val="28"/>
        </w:rPr>
      </w:pPr>
      <w:r w:rsidRPr="00436BA8">
        <w:rPr>
          <w:rFonts w:ascii="PT Astra Serif" w:hAnsi="PT Astra Serif"/>
          <w:b/>
          <w:sz w:val="28"/>
          <w:szCs w:val="28"/>
        </w:rPr>
        <w:t>Обязанности участника экзамена в рамках участия в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4. 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5. Участники экзамена занимают рабочие места в аудитории в соответствии со списками распределения. Изменение рабочего места запрещено.</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lastRenderedPageBreak/>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7. 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436BA8" w:rsidRPr="00436BA8" w:rsidRDefault="00436BA8" w:rsidP="005A19D1">
      <w:pPr>
        <w:pStyle w:val="afa"/>
        <w:spacing w:line="276" w:lineRule="auto"/>
        <w:ind w:left="-142" w:right="-144" w:firstLine="1135"/>
        <w:jc w:val="both"/>
        <w:rPr>
          <w:rFonts w:ascii="PT Astra Serif" w:hAnsi="PT Astra Serif"/>
          <w:sz w:val="28"/>
          <w:szCs w:val="28"/>
        </w:rPr>
      </w:pPr>
    </w:p>
    <w:p w:rsidR="00436BA8" w:rsidRPr="00436BA8" w:rsidRDefault="00436BA8" w:rsidP="005A19D1">
      <w:pPr>
        <w:pStyle w:val="afa"/>
        <w:spacing w:line="276" w:lineRule="auto"/>
        <w:ind w:left="-142" w:right="-144" w:firstLine="1135"/>
        <w:jc w:val="both"/>
        <w:rPr>
          <w:rFonts w:ascii="PT Astra Serif" w:hAnsi="PT Astra Serif"/>
          <w:b/>
          <w:sz w:val="28"/>
          <w:szCs w:val="28"/>
        </w:rPr>
      </w:pPr>
      <w:r w:rsidRPr="00436BA8">
        <w:rPr>
          <w:rFonts w:ascii="PT Astra Serif" w:hAnsi="PT Astra Serif"/>
          <w:b/>
          <w:sz w:val="28"/>
          <w:szCs w:val="28"/>
        </w:rPr>
        <w:t>Права участника экзамена в рамках участия в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Внимание! Черновики и КИМ не проверяются и записи в них не учитываются при обработке.</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 дальнейшем участник экзамена по решению председателя ГЭК сможет сдать экзамен по данному предмету в резервные сроки.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lastRenderedPageBreak/>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4. 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 xml:space="preserve">5. 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w:t>
      </w:r>
      <w:r>
        <w:rPr>
          <w:rFonts w:ascii="PT Astra Serif" w:hAnsi="PT Astra Serif"/>
          <w:sz w:val="28"/>
          <w:szCs w:val="28"/>
        </w:rPr>
        <w:t xml:space="preserve">в </w:t>
      </w:r>
      <w:r w:rsidRPr="00436BA8">
        <w:rPr>
          <w:rFonts w:ascii="PT Astra Serif" w:hAnsi="PT Astra Serif"/>
          <w:sz w:val="28"/>
          <w:szCs w:val="28"/>
        </w:rPr>
        <w:t>формах, устанавливаемых Порядком</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 экзаменационной работы.</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Обучающийся и (или) его родители (законные представители) при желании присутствуют при рассмотрении апелляции.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 xml:space="preserve">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w:t>
      </w:r>
      <w:r w:rsidRPr="00436BA8">
        <w:rPr>
          <w:rFonts w:ascii="PT Astra Serif" w:hAnsi="PT Astra Serif"/>
          <w:sz w:val="28"/>
          <w:szCs w:val="28"/>
        </w:rPr>
        <w:lastRenderedPageBreak/>
        <w:t>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об отклонении апелляции;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об удовлетворении апелляции.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Обучающиеся подают апелляцию о несогласии с выставленными баллами в образовательную организацию, котор</w:t>
      </w:r>
      <w:r w:rsidR="007B485F">
        <w:rPr>
          <w:rFonts w:ascii="PT Astra Serif" w:hAnsi="PT Astra Serif"/>
          <w:sz w:val="28"/>
          <w:szCs w:val="28"/>
        </w:rPr>
        <w:t>ой они были допущены к ГИА</w:t>
      </w:r>
      <w:r w:rsidRPr="00436BA8">
        <w:rPr>
          <w:rFonts w:ascii="PT Astra Serif" w:hAnsi="PT Astra Serif"/>
          <w:sz w:val="28"/>
          <w:szCs w:val="28"/>
        </w:rPr>
        <w:t>.</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Указанные материалы предъявляются участникам экзаменов (в случае ег</w:t>
      </w:r>
      <w:r>
        <w:rPr>
          <w:rFonts w:ascii="PT Astra Serif" w:hAnsi="PT Astra Serif"/>
          <w:sz w:val="28"/>
          <w:szCs w:val="28"/>
        </w:rPr>
        <w:t>о</w:t>
      </w:r>
      <w:r w:rsidRPr="00436BA8">
        <w:rPr>
          <w:rFonts w:ascii="PT Astra Serif" w:hAnsi="PT Astra Serif"/>
          <w:sz w:val="28"/>
          <w:szCs w:val="28"/>
        </w:rPr>
        <w:t xml:space="preserve"> присутствия при рассмотрении апелляции).</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w:t>
      </w:r>
      <w:r w:rsidR="007B485F">
        <w:rPr>
          <w:rFonts w:ascii="PT Astra Serif" w:hAnsi="PT Astra Serif"/>
          <w:sz w:val="28"/>
          <w:szCs w:val="28"/>
        </w:rPr>
        <w:t xml:space="preserve"> </w:t>
      </w:r>
      <w:r w:rsidRPr="00436BA8">
        <w:rPr>
          <w:rFonts w:ascii="PT Astra Serif" w:hAnsi="PT Astra Serif"/>
          <w:sz w:val="28"/>
          <w:szCs w:val="28"/>
        </w:rPr>
        <w:t xml:space="preserve">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w:t>
      </w:r>
      <w:r w:rsidRPr="00436BA8">
        <w:rPr>
          <w:rFonts w:ascii="PT Astra Serif" w:hAnsi="PT Astra Serif"/>
          <w:sz w:val="28"/>
          <w:szCs w:val="28"/>
        </w:rPr>
        <w:lastRenderedPageBreak/>
        <w:t>(или) ошибок оценивания экзаменационной работы). Баллы могут быть изменены как в сторону увеличения, так и в сторону уменьшения.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 случае отсутствия заявления об отзыве поданной апелляции конфликтная комиссия рассматривает его апелляцию в установленном порядке.</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Тульской области, организаций, осуществляющих образовательную деятельность, публикуется следующая информация: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 сроках проведения ГИА – не позднее чем за месяц до завершения срока подачи заявления;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 сроках и местах подачи заявлений на сдачу ГИА по учебным предметам – не позднее чем за два месяца до завершения срока подачи заявления;</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 сроках, местах и порядке подачи и рассмотрения апелляций – не позднее чем за месяц до начала экзаменов;</w:t>
      </w:r>
    </w:p>
    <w:p w:rsidR="00436BA8" w:rsidRPr="00436BA8" w:rsidRDefault="00436BA8" w:rsidP="005A19D1">
      <w:pPr>
        <w:pStyle w:val="afa"/>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о сроках, местах и порядке информирования о результатах ГИА – не позднее чем за месяц до дня начала ГИА.</w:t>
      </w:r>
    </w:p>
    <w:p w:rsidR="00436BA8" w:rsidRDefault="00436BA8" w:rsidP="00436BA8">
      <w:pPr>
        <w:tabs>
          <w:tab w:val="left" w:pos="1134"/>
        </w:tabs>
        <w:spacing w:line="276" w:lineRule="auto"/>
        <w:ind w:firstLine="1134"/>
        <w:jc w:val="both"/>
        <w:rPr>
          <w:rFonts w:ascii="PT Astra Serif" w:hAnsi="PT Astra Serif"/>
          <w:sz w:val="28"/>
          <w:szCs w:val="28"/>
        </w:rPr>
      </w:pPr>
      <w:r>
        <w:rPr>
          <w:rFonts w:ascii="PT Astra Serif" w:hAnsi="PT Astra Serif"/>
          <w:sz w:val="28"/>
          <w:szCs w:val="28"/>
        </w:rPr>
        <w:br w:type="page"/>
      </w:r>
    </w:p>
    <w:p w:rsidR="00436BA8" w:rsidRPr="00281A51" w:rsidRDefault="00436BA8" w:rsidP="00436BA8">
      <w:pPr>
        <w:pStyle w:val="afa"/>
        <w:jc w:val="right"/>
        <w:rPr>
          <w:rFonts w:ascii="PT Astra Serif" w:hAnsi="PT Astra Serif"/>
          <w:szCs w:val="24"/>
        </w:rPr>
      </w:pPr>
      <w:r w:rsidRPr="00BB64F3">
        <w:rPr>
          <w:rFonts w:ascii="PT Astra Serif" w:hAnsi="PT Astra Serif"/>
          <w:szCs w:val="24"/>
        </w:rPr>
        <w:lastRenderedPageBreak/>
        <w:t xml:space="preserve">Приложение № </w:t>
      </w:r>
      <w:r>
        <w:rPr>
          <w:rFonts w:ascii="PT Astra Serif" w:hAnsi="PT Astra Serif"/>
          <w:szCs w:val="24"/>
        </w:rPr>
        <w:t>7</w:t>
      </w:r>
    </w:p>
    <w:p w:rsidR="00436BA8" w:rsidRDefault="00436BA8" w:rsidP="00436BA8">
      <w:pPr>
        <w:pStyle w:val="afa"/>
        <w:ind w:firstLine="3402"/>
        <w:jc w:val="right"/>
        <w:rPr>
          <w:rFonts w:ascii="PT Astra Serif" w:hAnsi="PT Astra Serif"/>
          <w:szCs w:val="24"/>
        </w:rPr>
      </w:pPr>
      <w:r w:rsidRPr="00BB64F3">
        <w:rPr>
          <w:rFonts w:ascii="PT Astra Serif" w:hAnsi="PT Astra Serif"/>
          <w:szCs w:val="24"/>
        </w:rPr>
        <w:t xml:space="preserve">к приказу министерства образования </w:t>
      </w:r>
    </w:p>
    <w:p w:rsidR="00436BA8" w:rsidRPr="00BB64F3" w:rsidRDefault="00436BA8" w:rsidP="00436BA8">
      <w:pPr>
        <w:pStyle w:val="afa"/>
        <w:ind w:firstLine="3402"/>
        <w:jc w:val="right"/>
        <w:rPr>
          <w:rFonts w:ascii="PT Astra Serif" w:hAnsi="PT Astra Serif"/>
          <w:szCs w:val="24"/>
        </w:rPr>
      </w:pPr>
      <w:r w:rsidRPr="00BB64F3">
        <w:rPr>
          <w:rFonts w:ascii="PT Astra Serif" w:hAnsi="PT Astra Serif"/>
          <w:szCs w:val="24"/>
        </w:rPr>
        <w:t xml:space="preserve"> Тульской области</w:t>
      </w:r>
    </w:p>
    <w:p w:rsidR="00436BA8" w:rsidRDefault="00436BA8" w:rsidP="00436BA8">
      <w:pPr>
        <w:pStyle w:val="afa"/>
        <w:ind w:firstLine="4860"/>
        <w:jc w:val="right"/>
        <w:rPr>
          <w:rFonts w:ascii="PT Astra Serif" w:hAnsi="PT Astra Serif"/>
          <w:szCs w:val="24"/>
        </w:rPr>
      </w:pPr>
      <w:r w:rsidRPr="00BB64F3">
        <w:rPr>
          <w:rFonts w:ascii="PT Astra Serif" w:hAnsi="PT Astra Serif"/>
          <w:szCs w:val="24"/>
        </w:rPr>
        <w:t xml:space="preserve">от ____________ </w:t>
      </w:r>
      <w:r w:rsidR="00591F1F">
        <w:rPr>
          <w:rFonts w:ascii="PT Astra Serif" w:hAnsi="PT Astra Serif"/>
          <w:szCs w:val="24"/>
        </w:rPr>
        <w:t>2023</w:t>
      </w:r>
      <w:r w:rsidRPr="00BB64F3">
        <w:rPr>
          <w:rFonts w:ascii="PT Astra Serif" w:hAnsi="PT Astra Serif"/>
          <w:szCs w:val="24"/>
        </w:rPr>
        <w:t>г. №________</w:t>
      </w:r>
    </w:p>
    <w:p w:rsidR="00436BA8" w:rsidRDefault="00436BA8" w:rsidP="00436BA8">
      <w:pPr>
        <w:pStyle w:val="afa"/>
        <w:ind w:firstLine="4860"/>
        <w:jc w:val="right"/>
        <w:rPr>
          <w:rFonts w:ascii="PT Astra Serif" w:hAnsi="PT Astra Serif"/>
          <w:szCs w:val="24"/>
        </w:rPr>
      </w:pPr>
    </w:p>
    <w:p w:rsidR="00436BA8" w:rsidRPr="00436BA8" w:rsidRDefault="00436BA8" w:rsidP="005A19D1">
      <w:pPr>
        <w:pStyle w:val="afa"/>
        <w:ind w:left="-142" w:right="-144" w:firstLine="1135"/>
        <w:rPr>
          <w:rFonts w:ascii="PT Astra Serif" w:hAnsi="PT Astra Serif"/>
          <w:b/>
          <w:sz w:val="28"/>
          <w:szCs w:val="28"/>
        </w:rPr>
      </w:pPr>
      <w:r w:rsidRPr="00436BA8">
        <w:rPr>
          <w:rFonts w:ascii="PT Astra Serif" w:hAnsi="PT Astra Serif"/>
          <w:b/>
          <w:sz w:val="28"/>
          <w:szCs w:val="28"/>
        </w:rPr>
        <w:t>Перечень часто используемых при проведении ГИА документов, удостоверяющих личность</w:t>
      </w:r>
    </w:p>
    <w:p w:rsidR="00436BA8" w:rsidRPr="00436BA8" w:rsidRDefault="00436BA8" w:rsidP="005A19D1">
      <w:pPr>
        <w:spacing w:line="276" w:lineRule="auto"/>
        <w:ind w:left="-142" w:right="-144" w:firstLine="1135"/>
        <w:jc w:val="center"/>
        <w:rPr>
          <w:rFonts w:ascii="PT Astra Serif" w:hAnsi="PT Astra Serif"/>
          <w:b/>
          <w:sz w:val="28"/>
          <w:szCs w:val="28"/>
        </w:rPr>
      </w:pPr>
    </w:p>
    <w:p w:rsidR="00436BA8" w:rsidRPr="00436BA8" w:rsidRDefault="00436BA8" w:rsidP="005A19D1">
      <w:pPr>
        <w:spacing w:line="276" w:lineRule="auto"/>
        <w:ind w:left="-142" w:right="-144" w:firstLine="1135"/>
        <w:jc w:val="center"/>
        <w:rPr>
          <w:rFonts w:ascii="PT Astra Serif" w:hAnsi="PT Astra Serif"/>
          <w:b/>
          <w:sz w:val="28"/>
          <w:szCs w:val="28"/>
        </w:rPr>
      </w:pPr>
      <w:r w:rsidRPr="00436BA8">
        <w:rPr>
          <w:rFonts w:ascii="PT Astra Serif" w:hAnsi="PT Astra Serif"/>
          <w:b/>
          <w:sz w:val="28"/>
          <w:szCs w:val="28"/>
        </w:rPr>
        <w:t>Документы, удостоверяющие личность граждан Российской Федерации</w:t>
      </w:r>
    </w:p>
    <w:p w:rsidR="00436BA8" w:rsidRPr="006F20C2" w:rsidRDefault="00436BA8" w:rsidP="005A19D1">
      <w:pPr>
        <w:pStyle w:val="af5"/>
        <w:numPr>
          <w:ilvl w:val="0"/>
          <w:numId w:val="48"/>
        </w:numPr>
        <w:spacing w:line="276" w:lineRule="auto"/>
        <w:ind w:left="-142" w:right="-144" w:firstLine="1135"/>
        <w:jc w:val="both"/>
        <w:rPr>
          <w:rFonts w:ascii="PT Astra Serif" w:hAnsi="PT Astra Serif"/>
          <w:sz w:val="28"/>
          <w:szCs w:val="28"/>
        </w:rPr>
      </w:pPr>
      <w:r w:rsidRPr="006F20C2">
        <w:rPr>
          <w:rFonts w:ascii="PT Astra Serif" w:hAnsi="PT Astra Serif"/>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Удостоверение личности военнослужащего (удостоверяет личность и правовое положение военнослужащего Российской Федерации и используется участником экзамена-военнослужащим в период пребывания его на военной службе);</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3. Временное удостоверение личности гражданина Российской Федерации, выдаваемое на период оформления паспорта.</w:t>
      </w:r>
    </w:p>
    <w:p w:rsidR="00436BA8" w:rsidRPr="00436BA8" w:rsidRDefault="00436BA8" w:rsidP="005A19D1">
      <w:pPr>
        <w:spacing w:line="276" w:lineRule="auto"/>
        <w:ind w:left="-142" w:right="-144" w:firstLine="1135"/>
        <w:jc w:val="both"/>
        <w:rPr>
          <w:rFonts w:ascii="PT Astra Serif" w:hAnsi="PT Astra Serif"/>
          <w:sz w:val="28"/>
          <w:szCs w:val="28"/>
        </w:rPr>
      </w:pPr>
    </w:p>
    <w:p w:rsidR="00436BA8" w:rsidRPr="00436BA8" w:rsidRDefault="00436BA8" w:rsidP="005A19D1">
      <w:pPr>
        <w:spacing w:line="276" w:lineRule="auto"/>
        <w:ind w:left="-142" w:right="-144" w:firstLine="1135"/>
        <w:jc w:val="center"/>
        <w:rPr>
          <w:rFonts w:ascii="PT Astra Serif" w:hAnsi="PT Astra Serif"/>
          <w:b/>
          <w:sz w:val="28"/>
          <w:szCs w:val="28"/>
        </w:rPr>
      </w:pPr>
      <w:r w:rsidRPr="00436BA8">
        <w:rPr>
          <w:rFonts w:ascii="PT Astra Serif" w:hAnsi="PT Astra Serif"/>
          <w:b/>
          <w:sz w:val="28"/>
          <w:szCs w:val="28"/>
        </w:rPr>
        <w:t>Документы, удостоверяющие личность иностранных граждан</w:t>
      </w:r>
      <w:r w:rsidR="00901755" w:rsidRPr="00901755">
        <w:t xml:space="preserve"> </w:t>
      </w:r>
      <w:r w:rsidR="00901755" w:rsidRPr="00901755">
        <w:rPr>
          <w:rFonts w:ascii="PT Astra Serif" w:hAnsi="PT Astra Serif"/>
          <w:b/>
          <w:sz w:val="28"/>
          <w:szCs w:val="28"/>
        </w:rPr>
        <w:t>в Российск</w:t>
      </w:r>
      <w:r w:rsidR="00901755">
        <w:rPr>
          <w:rFonts w:ascii="PT Astra Serif" w:hAnsi="PT Astra Serif"/>
          <w:b/>
          <w:sz w:val="28"/>
          <w:szCs w:val="28"/>
        </w:rPr>
        <w:t>ой Федерации</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436BA8" w:rsidRPr="00436BA8" w:rsidRDefault="00436BA8" w:rsidP="005A19D1">
      <w:pPr>
        <w:autoSpaceDE w:val="0"/>
        <w:autoSpaceDN w:val="0"/>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Свидетельство о предоставлении временного убежища на территории Российской Федерации;</w:t>
      </w:r>
    </w:p>
    <w:p w:rsidR="00436BA8" w:rsidRPr="00436BA8" w:rsidRDefault="00436BA8" w:rsidP="005A19D1">
      <w:pPr>
        <w:autoSpaceDE w:val="0"/>
        <w:autoSpaceDN w:val="0"/>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3. Свидетельство о предоставлении временного убежища, выдаваемое одному из родителей несовершеннолетнего;</w:t>
      </w:r>
    </w:p>
    <w:p w:rsidR="00436BA8" w:rsidRDefault="00436BA8" w:rsidP="005A19D1">
      <w:pPr>
        <w:autoSpaceDE w:val="0"/>
        <w:autoSpaceDN w:val="0"/>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36BA8" w:rsidRPr="00436BA8" w:rsidRDefault="00436BA8" w:rsidP="005A19D1">
      <w:pPr>
        <w:autoSpaceDE w:val="0"/>
        <w:autoSpaceDN w:val="0"/>
        <w:spacing w:line="276" w:lineRule="auto"/>
        <w:ind w:left="-142" w:right="-144" w:firstLine="1135"/>
        <w:jc w:val="both"/>
        <w:rPr>
          <w:rFonts w:ascii="PT Astra Serif" w:hAnsi="PT Astra Serif"/>
          <w:sz w:val="28"/>
          <w:szCs w:val="28"/>
        </w:rPr>
      </w:pPr>
    </w:p>
    <w:p w:rsidR="00436BA8" w:rsidRPr="00436BA8" w:rsidRDefault="00436BA8" w:rsidP="005A19D1">
      <w:pPr>
        <w:spacing w:line="276" w:lineRule="auto"/>
        <w:ind w:left="-142" w:right="-144" w:firstLine="1135"/>
        <w:jc w:val="center"/>
        <w:rPr>
          <w:rFonts w:ascii="PT Astra Serif" w:hAnsi="PT Astra Serif"/>
          <w:b/>
          <w:sz w:val="28"/>
          <w:szCs w:val="28"/>
        </w:rPr>
      </w:pPr>
      <w:r w:rsidRPr="00436BA8">
        <w:rPr>
          <w:rFonts w:ascii="PT Astra Serif" w:hAnsi="PT Astra Serif"/>
          <w:b/>
          <w:sz w:val="28"/>
          <w:szCs w:val="28"/>
        </w:rPr>
        <w:t>Документы, удостоверяющие личность лица без гражданства</w:t>
      </w:r>
      <w:r w:rsidR="00901755" w:rsidRPr="00901755">
        <w:t xml:space="preserve"> </w:t>
      </w:r>
      <w:r w:rsidR="00901755">
        <w:rPr>
          <w:rFonts w:ascii="PT Astra Serif" w:hAnsi="PT Astra Serif"/>
          <w:b/>
          <w:sz w:val="28"/>
          <w:szCs w:val="28"/>
        </w:rPr>
        <w:t>в Российской Федерации</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Разрешение на временное проживание;</w:t>
      </w:r>
    </w:p>
    <w:p w:rsidR="00436BA8" w:rsidRPr="00436BA8" w:rsidRDefault="00436BA8" w:rsidP="005A19D1">
      <w:pPr>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3. Вид на жительство;</w:t>
      </w:r>
    </w:p>
    <w:p w:rsidR="00436BA8" w:rsidRPr="00436BA8" w:rsidRDefault="00901755" w:rsidP="005A19D1">
      <w:pPr>
        <w:spacing w:line="276" w:lineRule="auto"/>
        <w:ind w:left="-142" w:right="-144" w:firstLine="1135"/>
        <w:jc w:val="both"/>
        <w:rPr>
          <w:rFonts w:ascii="PT Astra Serif" w:hAnsi="PT Astra Serif"/>
          <w:sz w:val="28"/>
          <w:szCs w:val="28"/>
        </w:rPr>
      </w:pPr>
      <w:r>
        <w:rPr>
          <w:rFonts w:ascii="PT Astra Serif" w:hAnsi="PT Astra Serif"/>
          <w:sz w:val="28"/>
          <w:szCs w:val="28"/>
        </w:rPr>
        <w:lastRenderedPageBreak/>
        <w:t>4</w:t>
      </w:r>
      <w:r w:rsidR="00436BA8" w:rsidRPr="00436BA8">
        <w:rPr>
          <w:rFonts w:ascii="PT Astra Serif" w:hAnsi="PT Astra Serif"/>
          <w:sz w:val="28"/>
          <w:szCs w:val="28"/>
        </w:rPr>
        <w:t>. Свидетельство о предоставлении временного убежища на территории Российской Федерации;</w:t>
      </w:r>
    </w:p>
    <w:p w:rsidR="00436BA8" w:rsidRDefault="00901755" w:rsidP="005A19D1">
      <w:pPr>
        <w:spacing w:line="276" w:lineRule="auto"/>
        <w:ind w:left="-142" w:right="-144" w:firstLine="1135"/>
        <w:jc w:val="both"/>
        <w:rPr>
          <w:rFonts w:ascii="PT Astra Serif" w:hAnsi="PT Astra Serif"/>
          <w:sz w:val="28"/>
          <w:szCs w:val="28"/>
        </w:rPr>
      </w:pPr>
      <w:r>
        <w:rPr>
          <w:rFonts w:ascii="PT Astra Serif" w:hAnsi="PT Astra Serif"/>
          <w:sz w:val="28"/>
          <w:szCs w:val="28"/>
        </w:rPr>
        <w:t>5</w:t>
      </w:r>
      <w:r w:rsidR="00436BA8" w:rsidRPr="00436BA8">
        <w:rPr>
          <w:rFonts w:ascii="PT Astra Serif" w:hAnsi="PT Astra Serif"/>
          <w:sz w:val="28"/>
          <w:szCs w:val="28"/>
        </w:rPr>
        <w:t>. Свидетельство о предоставлении временного убежища, выдаваемое одному из родителей несовершеннолетнего;</w:t>
      </w:r>
    </w:p>
    <w:p w:rsidR="00901755" w:rsidRPr="00436BA8" w:rsidRDefault="00901755" w:rsidP="005A19D1">
      <w:pPr>
        <w:spacing w:line="276" w:lineRule="auto"/>
        <w:ind w:left="-142" w:right="-144" w:firstLine="1135"/>
        <w:jc w:val="both"/>
        <w:rPr>
          <w:rFonts w:ascii="PT Astra Serif" w:hAnsi="PT Astra Serif"/>
          <w:sz w:val="28"/>
          <w:szCs w:val="28"/>
        </w:rPr>
      </w:pPr>
      <w:r>
        <w:rPr>
          <w:rFonts w:ascii="PT Astra Serif" w:hAnsi="PT Astra Serif"/>
          <w:sz w:val="28"/>
          <w:szCs w:val="28"/>
        </w:rPr>
        <w:t xml:space="preserve">6. </w:t>
      </w:r>
      <w:r w:rsidRPr="00901755">
        <w:rPr>
          <w:rFonts w:ascii="PT Astra Serif" w:hAnsi="PT Astra Serif"/>
          <w:sz w:val="28"/>
          <w:szCs w:val="28"/>
        </w:rPr>
        <w:t>Временное удостоверение личности лица без гражданства в Российской Федерации;</w:t>
      </w:r>
    </w:p>
    <w:p w:rsidR="00436BA8" w:rsidRPr="00436BA8" w:rsidRDefault="00901755" w:rsidP="005A19D1">
      <w:pPr>
        <w:spacing w:line="276" w:lineRule="auto"/>
        <w:ind w:left="-142" w:right="-144" w:firstLine="1135"/>
        <w:jc w:val="both"/>
        <w:rPr>
          <w:rFonts w:ascii="PT Astra Serif" w:hAnsi="PT Astra Serif"/>
          <w:sz w:val="28"/>
          <w:szCs w:val="28"/>
        </w:rPr>
      </w:pPr>
      <w:r>
        <w:rPr>
          <w:rFonts w:ascii="PT Astra Serif" w:hAnsi="PT Astra Serif"/>
          <w:sz w:val="28"/>
          <w:szCs w:val="28"/>
        </w:rPr>
        <w:t>7</w:t>
      </w:r>
      <w:r w:rsidR="00436BA8" w:rsidRPr="00436BA8">
        <w:rPr>
          <w:rFonts w:ascii="PT Astra Serif" w:hAnsi="PT Astra Serif"/>
          <w:sz w:val="28"/>
          <w:szCs w:val="28"/>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436BA8" w:rsidRPr="00436BA8" w:rsidRDefault="00436BA8" w:rsidP="005A19D1">
      <w:pPr>
        <w:spacing w:line="276" w:lineRule="auto"/>
        <w:ind w:left="-142" w:right="-144" w:firstLine="1135"/>
        <w:jc w:val="both"/>
        <w:rPr>
          <w:rFonts w:ascii="PT Astra Serif" w:hAnsi="PT Astra Serif"/>
          <w:sz w:val="28"/>
          <w:szCs w:val="28"/>
        </w:rPr>
      </w:pPr>
    </w:p>
    <w:p w:rsidR="00436BA8" w:rsidRPr="00436BA8" w:rsidRDefault="00436BA8" w:rsidP="005A19D1">
      <w:pPr>
        <w:spacing w:line="276" w:lineRule="auto"/>
        <w:ind w:left="-142" w:right="-144" w:firstLine="1135"/>
        <w:rPr>
          <w:rFonts w:ascii="PT Astra Serif" w:hAnsi="PT Astra Serif"/>
          <w:b/>
          <w:sz w:val="28"/>
          <w:szCs w:val="28"/>
        </w:rPr>
      </w:pPr>
      <w:r w:rsidRPr="00436BA8">
        <w:rPr>
          <w:rFonts w:ascii="PT Astra Serif" w:hAnsi="PT Astra Serif"/>
          <w:b/>
          <w:sz w:val="28"/>
          <w:szCs w:val="28"/>
        </w:rPr>
        <w:t>Документы, удостоверяющие личность беженцев</w:t>
      </w:r>
    </w:p>
    <w:p w:rsidR="00436BA8" w:rsidRPr="00436BA8" w:rsidRDefault="00436BA8" w:rsidP="005A19D1">
      <w:pPr>
        <w:autoSpaceDE w:val="0"/>
        <w:autoSpaceDN w:val="0"/>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1. Удостоверение беженца;</w:t>
      </w:r>
    </w:p>
    <w:p w:rsidR="00436BA8" w:rsidRPr="00436BA8" w:rsidRDefault="00436BA8" w:rsidP="005A19D1">
      <w:pPr>
        <w:tabs>
          <w:tab w:val="left" w:pos="1134"/>
        </w:tabs>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2. Свидетельство о рассмотрении ходатайства о признании беженцем на территории Российской Федерации по существу;</w:t>
      </w:r>
    </w:p>
    <w:p w:rsidR="00436BA8" w:rsidRPr="00436BA8" w:rsidRDefault="00436BA8" w:rsidP="005A19D1">
      <w:pPr>
        <w:tabs>
          <w:tab w:val="left" w:pos="1134"/>
        </w:tabs>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3. Свидетельство о предоставлении временного убежища на территории Российской Федерации;</w:t>
      </w:r>
    </w:p>
    <w:p w:rsidR="00436BA8" w:rsidRPr="00436BA8" w:rsidRDefault="00436BA8" w:rsidP="005A19D1">
      <w:pPr>
        <w:tabs>
          <w:tab w:val="left" w:pos="1134"/>
        </w:tabs>
        <w:spacing w:line="276" w:lineRule="auto"/>
        <w:ind w:left="-142" w:right="-144" w:firstLine="1135"/>
        <w:jc w:val="both"/>
        <w:rPr>
          <w:rFonts w:ascii="PT Astra Serif" w:hAnsi="PT Astra Serif"/>
          <w:sz w:val="28"/>
          <w:szCs w:val="28"/>
        </w:rPr>
      </w:pPr>
      <w:r w:rsidRPr="00436BA8">
        <w:rPr>
          <w:rFonts w:ascii="PT Astra Serif" w:hAnsi="PT Astra Serif"/>
          <w:sz w:val="28"/>
          <w:szCs w:val="28"/>
        </w:rPr>
        <w:t>4. Свидетельство о предоставлении временного убежища, выдаваемое одному из родителей несовершеннолетнего.</w:t>
      </w:r>
    </w:p>
    <w:p w:rsidR="00436BA8" w:rsidRDefault="00436BA8" w:rsidP="00436BA8">
      <w:pPr>
        <w:tabs>
          <w:tab w:val="left" w:pos="1134"/>
        </w:tabs>
        <w:spacing w:line="276" w:lineRule="auto"/>
        <w:ind w:firstLine="1134"/>
        <w:jc w:val="both"/>
        <w:rPr>
          <w:rFonts w:ascii="PT Astra Serif" w:hAnsi="PT Astra Serif"/>
          <w:sz w:val="28"/>
          <w:szCs w:val="28"/>
        </w:rPr>
      </w:pPr>
      <w:r>
        <w:rPr>
          <w:rFonts w:ascii="PT Astra Serif" w:hAnsi="PT Astra Serif"/>
          <w:sz w:val="28"/>
          <w:szCs w:val="28"/>
        </w:rPr>
        <w:br w:type="page"/>
      </w:r>
    </w:p>
    <w:p w:rsidR="00436BA8" w:rsidRDefault="00436BA8" w:rsidP="00436BA8">
      <w:pPr>
        <w:tabs>
          <w:tab w:val="left" w:pos="1134"/>
        </w:tabs>
        <w:spacing w:line="276" w:lineRule="auto"/>
        <w:ind w:firstLine="1134"/>
        <w:jc w:val="both"/>
        <w:rPr>
          <w:rFonts w:ascii="PT Astra Serif" w:hAnsi="PT Astra Serif"/>
          <w:sz w:val="28"/>
          <w:szCs w:val="28"/>
        </w:rPr>
        <w:sectPr w:rsidR="00436BA8">
          <w:headerReference w:type="even" r:id="rId12"/>
          <w:headerReference w:type="default" r:id="rId13"/>
          <w:pgSz w:w="11906" w:h="16838" w:code="9"/>
          <w:pgMar w:top="1134" w:right="851" w:bottom="1134" w:left="1418" w:header="0" w:footer="967" w:gutter="0"/>
          <w:cols w:space="708"/>
          <w:titlePg/>
          <w:docGrid w:linePitch="360"/>
        </w:sectPr>
      </w:pPr>
    </w:p>
    <w:p w:rsidR="00436BA8" w:rsidRPr="00873936" w:rsidRDefault="00436BA8" w:rsidP="00436BA8">
      <w:pPr>
        <w:pStyle w:val="afa"/>
        <w:ind w:firstLine="4860"/>
        <w:jc w:val="right"/>
        <w:rPr>
          <w:rFonts w:ascii="PT Astra Serif" w:hAnsi="PT Astra Serif"/>
          <w:szCs w:val="24"/>
        </w:rPr>
      </w:pPr>
      <w:r w:rsidRPr="00873936">
        <w:rPr>
          <w:rFonts w:ascii="PT Astra Serif" w:hAnsi="PT Astra Serif"/>
          <w:szCs w:val="24"/>
        </w:rPr>
        <w:lastRenderedPageBreak/>
        <w:t xml:space="preserve">Приложение № </w:t>
      </w:r>
      <w:r>
        <w:rPr>
          <w:rFonts w:ascii="PT Astra Serif" w:hAnsi="PT Astra Serif"/>
          <w:szCs w:val="24"/>
        </w:rPr>
        <w:t>8</w:t>
      </w:r>
    </w:p>
    <w:p w:rsidR="00436BA8" w:rsidRPr="00873936" w:rsidRDefault="00436BA8" w:rsidP="00436BA8">
      <w:pPr>
        <w:pStyle w:val="afa"/>
        <w:ind w:firstLine="3402"/>
        <w:jc w:val="right"/>
        <w:rPr>
          <w:rFonts w:ascii="PT Astra Serif" w:hAnsi="PT Astra Serif"/>
          <w:szCs w:val="24"/>
        </w:rPr>
      </w:pPr>
      <w:r w:rsidRPr="00873936">
        <w:rPr>
          <w:rFonts w:ascii="PT Astra Serif" w:hAnsi="PT Astra Serif"/>
          <w:szCs w:val="24"/>
        </w:rPr>
        <w:t xml:space="preserve">к приказу министерства образования </w:t>
      </w:r>
    </w:p>
    <w:p w:rsidR="00436BA8" w:rsidRPr="00873936" w:rsidRDefault="00436BA8" w:rsidP="00436BA8">
      <w:pPr>
        <w:pStyle w:val="afa"/>
        <w:ind w:firstLine="3402"/>
        <w:jc w:val="right"/>
        <w:rPr>
          <w:rFonts w:ascii="PT Astra Serif" w:hAnsi="PT Astra Serif"/>
          <w:szCs w:val="24"/>
        </w:rPr>
      </w:pPr>
      <w:r w:rsidRPr="00873936">
        <w:rPr>
          <w:rFonts w:ascii="PT Astra Serif" w:hAnsi="PT Astra Serif"/>
          <w:szCs w:val="24"/>
        </w:rPr>
        <w:t xml:space="preserve"> Тульской области</w:t>
      </w:r>
    </w:p>
    <w:p w:rsidR="00436BA8" w:rsidRPr="00873936" w:rsidRDefault="00436BA8" w:rsidP="00436BA8">
      <w:pPr>
        <w:pStyle w:val="afa"/>
        <w:ind w:firstLine="4860"/>
        <w:jc w:val="right"/>
        <w:rPr>
          <w:rFonts w:ascii="PT Astra Serif" w:hAnsi="PT Astra Serif"/>
          <w:szCs w:val="24"/>
        </w:rPr>
      </w:pPr>
      <w:r w:rsidRPr="00873936">
        <w:rPr>
          <w:rFonts w:ascii="PT Astra Serif" w:hAnsi="PT Astra Serif"/>
          <w:szCs w:val="24"/>
        </w:rPr>
        <w:t xml:space="preserve">от ____________ </w:t>
      </w:r>
      <w:r w:rsidR="00591F1F">
        <w:rPr>
          <w:rFonts w:ascii="PT Astra Serif" w:hAnsi="PT Astra Serif"/>
          <w:szCs w:val="24"/>
        </w:rPr>
        <w:t>2023</w:t>
      </w:r>
      <w:r w:rsidRPr="00873936">
        <w:rPr>
          <w:rFonts w:ascii="PT Astra Serif" w:hAnsi="PT Astra Serif"/>
          <w:szCs w:val="24"/>
        </w:rPr>
        <w:t xml:space="preserve"> г. №________</w:t>
      </w:r>
    </w:p>
    <w:p w:rsidR="00436BA8" w:rsidRPr="00D50D45" w:rsidRDefault="00436BA8" w:rsidP="00436BA8"/>
    <w:p w:rsidR="00436BA8" w:rsidRPr="00436BA8" w:rsidRDefault="00436BA8" w:rsidP="00436BA8">
      <w:pPr>
        <w:ind w:firstLine="567"/>
        <w:jc w:val="center"/>
        <w:rPr>
          <w:rFonts w:ascii="PT Astra Serif" w:hAnsi="PT Astra Serif"/>
          <w:b/>
          <w:bCs/>
          <w:spacing w:val="80"/>
          <w:sz w:val="28"/>
          <w:szCs w:val="28"/>
        </w:rPr>
      </w:pPr>
      <w:bookmarkStart w:id="55" w:name="_Toc438199205"/>
      <w:r w:rsidRPr="00436BA8">
        <w:rPr>
          <w:rFonts w:ascii="PT Astra Serif" w:hAnsi="PT Astra Serif"/>
          <w:b/>
          <w:bCs/>
          <w:spacing w:val="80"/>
          <w:sz w:val="28"/>
          <w:szCs w:val="28"/>
        </w:rPr>
        <w:t>ЖУРНАЛ</w:t>
      </w:r>
      <w:bookmarkEnd w:id="55"/>
    </w:p>
    <w:p w:rsidR="00436BA8" w:rsidRPr="00436BA8" w:rsidRDefault="00436BA8" w:rsidP="00436BA8">
      <w:pPr>
        <w:ind w:firstLine="567"/>
        <w:jc w:val="center"/>
        <w:rPr>
          <w:rFonts w:ascii="PT Astra Serif" w:hAnsi="PT Astra Serif"/>
          <w:b/>
          <w:bCs/>
          <w:spacing w:val="20"/>
          <w:sz w:val="28"/>
          <w:szCs w:val="28"/>
        </w:rPr>
      </w:pPr>
      <w:bookmarkStart w:id="56" w:name="_Toc438199206"/>
      <w:r w:rsidRPr="00436BA8">
        <w:rPr>
          <w:rFonts w:ascii="PT Astra Serif" w:hAnsi="PT Astra Serif"/>
          <w:b/>
          <w:bCs/>
          <w:spacing w:val="20"/>
          <w:sz w:val="28"/>
          <w:szCs w:val="28"/>
        </w:rPr>
        <w:t>учета участников ГИА, обратившихся к медицинскому работнику во время проведения экзамена</w:t>
      </w:r>
      <w:bookmarkEnd w:id="56"/>
    </w:p>
    <w:p w:rsidR="00436BA8" w:rsidRPr="005E25FE" w:rsidRDefault="00436BA8" w:rsidP="00436BA8">
      <w:pPr>
        <w:ind w:firstLine="567"/>
        <w:jc w:val="both"/>
        <w:rPr>
          <w:rFonts w:ascii="PT Astra Serif" w:hAnsi="PT Astra Serif"/>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436BA8" w:rsidRPr="005E25FE" w:rsidTr="000862D7">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436BA8" w:rsidRPr="005E25FE" w:rsidRDefault="00436BA8" w:rsidP="000862D7">
            <w:pPr>
              <w:jc w:val="both"/>
              <w:rPr>
                <w:rFonts w:ascii="PT Astra Serif" w:hAnsi="PT Astra Serif"/>
                <w:sz w:val="26"/>
                <w:szCs w:val="26"/>
              </w:rPr>
            </w:pPr>
            <w:r w:rsidRPr="005E25FE">
              <w:rPr>
                <w:rFonts w:ascii="PT Astra Serif" w:hAnsi="PT Astra Serif"/>
                <w:sz w:val="26"/>
                <w:szCs w:val="26"/>
              </w:rPr>
              <w:t>___________________</w:t>
            </w:r>
            <w:r>
              <w:rPr>
                <w:rFonts w:ascii="PT Astra Serif" w:hAnsi="PT Astra Serif"/>
                <w:sz w:val="26"/>
                <w:szCs w:val="26"/>
              </w:rPr>
              <w:t>_____________________</w:t>
            </w:r>
            <w:r w:rsidRPr="005E25FE">
              <w:rPr>
                <w:rFonts w:ascii="PT Astra Serif" w:hAnsi="PT Astra Serif"/>
                <w:sz w:val="26"/>
                <w:szCs w:val="26"/>
              </w:rPr>
              <w:t>____________</w:t>
            </w:r>
          </w:p>
          <w:p w:rsidR="00436BA8" w:rsidRPr="005E25FE" w:rsidRDefault="00436BA8" w:rsidP="000862D7">
            <w:pPr>
              <w:ind w:firstLine="567"/>
              <w:jc w:val="both"/>
              <w:rPr>
                <w:rFonts w:ascii="PT Astra Serif" w:hAnsi="PT Astra Serif"/>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436BA8" w:rsidRPr="005E25FE" w:rsidTr="000862D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436BA8" w:rsidRPr="005E25FE" w:rsidRDefault="00436BA8" w:rsidP="000862D7">
                  <w:pPr>
                    <w:ind w:firstLine="567"/>
                    <w:jc w:val="center"/>
                    <w:rPr>
                      <w:rFonts w:ascii="PT Astra Serif" w:hAnsi="PT Astra Serif"/>
                      <w:b/>
                      <w:sz w:val="26"/>
                      <w:szCs w:val="26"/>
                    </w:rPr>
                  </w:pPr>
                  <w:r w:rsidRPr="005E25FE">
                    <w:rPr>
                      <w:rFonts w:ascii="PT Astra Serif" w:hAnsi="PT Astra Serif"/>
                      <w:b/>
                      <w:sz w:val="26"/>
                      <w:szCs w:val="26"/>
                    </w:rPr>
                    <w:t>(наименование и адрес образовательной организации, на базе которой расположен ППЭ)</w:t>
                  </w:r>
                </w:p>
              </w:tc>
            </w:tr>
          </w:tbl>
          <w:p w:rsidR="00436BA8" w:rsidRPr="005E25FE" w:rsidRDefault="00436BA8" w:rsidP="000862D7">
            <w:pPr>
              <w:ind w:firstLine="567"/>
              <w:jc w:val="both"/>
              <w:rPr>
                <w:rFonts w:ascii="PT Astra Serif" w:hAnsi="PT Astra Serif"/>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436BA8" w:rsidRPr="005E25FE" w:rsidTr="000862D7">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436BA8" w:rsidRPr="005E25FE" w:rsidRDefault="00436BA8" w:rsidP="000862D7">
                  <w:pPr>
                    <w:ind w:firstLine="567"/>
                    <w:jc w:val="center"/>
                    <w:rPr>
                      <w:rFonts w:ascii="PT Astra Serif" w:hAnsi="PT Astra Serif"/>
                      <w:b/>
                      <w:sz w:val="26"/>
                      <w:szCs w:val="26"/>
                    </w:rPr>
                  </w:pPr>
                  <w:r w:rsidRPr="005E25FE">
                    <w:rPr>
                      <w:rFonts w:ascii="PT Astra Serif" w:hAnsi="PT Astra Serif"/>
                      <w:b/>
                      <w:sz w:val="26"/>
                      <w:szCs w:val="26"/>
                    </w:rPr>
                    <w:t>(Код ППЭ)</w:t>
                  </w:r>
                </w:p>
              </w:tc>
            </w:tr>
          </w:tbl>
          <w:p w:rsidR="00436BA8" w:rsidRPr="005E25FE" w:rsidRDefault="00436BA8" w:rsidP="000862D7">
            <w:pPr>
              <w:ind w:firstLine="567"/>
              <w:jc w:val="both"/>
              <w:rPr>
                <w:rFonts w:ascii="PT Astra Serif" w:hAnsi="PT Astra Serif"/>
                <w:sz w:val="26"/>
                <w:szCs w:val="26"/>
              </w:rPr>
            </w:pPr>
            <w:r w:rsidRPr="005E25FE">
              <w:rPr>
                <w:rFonts w:ascii="PT Astra Serif" w:hAnsi="PT Astra Serif"/>
                <w:sz w:val="26"/>
                <w:szCs w:val="26"/>
              </w:rPr>
              <w:t>1.</w:t>
            </w:r>
          </w:p>
        </w:tc>
      </w:tr>
      <w:tr w:rsidR="00436BA8" w:rsidRPr="005E25FE" w:rsidTr="000862D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436BA8" w:rsidRPr="005E25FE" w:rsidRDefault="00436BA8" w:rsidP="000862D7">
            <w:pPr>
              <w:ind w:firstLine="567"/>
              <w:jc w:val="both"/>
              <w:rPr>
                <w:rFonts w:ascii="PT Astra Serif" w:hAnsi="PT Astra Serif"/>
                <w:sz w:val="26"/>
                <w:szCs w:val="26"/>
              </w:rPr>
            </w:pPr>
            <w:r w:rsidRPr="005E25FE">
              <w:rPr>
                <w:rFonts w:ascii="PT Astra Serif" w:hAnsi="PT Astra Serif"/>
                <w:sz w:val="26"/>
                <w:szCs w:val="26"/>
              </w:rPr>
              <w:t>2.</w:t>
            </w:r>
          </w:p>
        </w:tc>
      </w:tr>
      <w:tr w:rsidR="00436BA8" w:rsidRPr="005E25FE" w:rsidTr="000862D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436BA8" w:rsidRPr="005E25FE" w:rsidRDefault="00436BA8" w:rsidP="000862D7">
            <w:pPr>
              <w:ind w:firstLine="567"/>
              <w:jc w:val="both"/>
              <w:rPr>
                <w:rFonts w:ascii="PT Astra Serif" w:hAnsi="PT Astra Serif"/>
                <w:sz w:val="26"/>
                <w:szCs w:val="26"/>
              </w:rPr>
            </w:pPr>
            <w:r w:rsidRPr="005E25FE">
              <w:rPr>
                <w:rFonts w:ascii="PT Astra Serif" w:hAnsi="PT Astra Serif"/>
                <w:sz w:val="26"/>
                <w:szCs w:val="26"/>
              </w:rPr>
              <w:t>3.</w:t>
            </w:r>
          </w:p>
        </w:tc>
      </w:tr>
      <w:tr w:rsidR="00436BA8" w:rsidRPr="005E25FE" w:rsidTr="000862D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436BA8" w:rsidRPr="005E25FE" w:rsidRDefault="00436BA8" w:rsidP="000862D7">
            <w:pPr>
              <w:ind w:firstLine="567"/>
              <w:jc w:val="both"/>
              <w:rPr>
                <w:rFonts w:ascii="PT Astra Serif" w:hAnsi="PT Astra Serif"/>
                <w:sz w:val="26"/>
                <w:szCs w:val="26"/>
              </w:rPr>
            </w:pPr>
            <w:r w:rsidRPr="005E25FE">
              <w:rPr>
                <w:rFonts w:ascii="PT Astra Serif" w:hAnsi="PT Astra Serif"/>
                <w:sz w:val="26"/>
                <w:szCs w:val="26"/>
              </w:rPr>
              <w:t>4.</w:t>
            </w:r>
          </w:p>
        </w:tc>
      </w:tr>
      <w:tr w:rsidR="00436BA8" w:rsidRPr="005E25FE" w:rsidTr="000862D7">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436BA8" w:rsidRPr="005E25FE" w:rsidRDefault="00436BA8" w:rsidP="000862D7">
            <w:pPr>
              <w:ind w:firstLine="567"/>
              <w:jc w:val="both"/>
              <w:rPr>
                <w:rFonts w:ascii="PT Astra Serif" w:hAnsi="PT Astra Serif"/>
                <w:sz w:val="26"/>
                <w:szCs w:val="26"/>
              </w:rPr>
            </w:pPr>
            <w:r w:rsidRPr="005E25FE">
              <w:rPr>
                <w:rFonts w:ascii="PT Astra Serif" w:hAnsi="PT Astra Serif"/>
                <w:sz w:val="26"/>
                <w:szCs w:val="26"/>
              </w:rPr>
              <w:t>5.</w:t>
            </w:r>
          </w:p>
        </w:tc>
      </w:tr>
      <w:tr w:rsidR="00436BA8" w:rsidRPr="005E25FE" w:rsidTr="000862D7">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436BA8" w:rsidRPr="005E25FE" w:rsidRDefault="00436BA8" w:rsidP="000862D7">
            <w:pPr>
              <w:ind w:firstLine="567"/>
              <w:jc w:val="center"/>
              <w:rPr>
                <w:rFonts w:ascii="PT Astra Serif" w:hAnsi="PT Astra Serif"/>
                <w:b/>
                <w:sz w:val="26"/>
                <w:szCs w:val="26"/>
              </w:rPr>
            </w:pPr>
            <w:r w:rsidRPr="005E25FE">
              <w:rPr>
                <w:rFonts w:ascii="PT Astra Serif" w:hAnsi="PT Astra Serif"/>
                <w:b/>
                <w:sz w:val="26"/>
                <w:szCs w:val="26"/>
              </w:rPr>
              <w:t>(Ф.И.О. / Подпись/Дата медицинских работников, закрепленных за ППЭ в дни проведения ГИА)</w:t>
            </w:r>
          </w:p>
        </w:tc>
      </w:tr>
    </w:tbl>
    <w:p w:rsidR="00436BA8" w:rsidRPr="005E25FE" w:rsidRDefault="00436BA8" w:rsidP="00436BA8">
      <w:pPr>
        <w:ind w:firstLine="567"/>
        <w:jc w:val="both"/>
        <w:rPr>
          <w:rFonts w:ascii="PT Astra Serif" w:hAnsi="PT Astra Serif"/>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368"/>
        <w:gridCol w:w="141"/>
        <w:gridCol w:w="540"/>
        <w:gridCol w:w="184"/>
        <w:gridCol w:w="2569"/>
        <w:gridCol w:w="812"/>
        <w:gridCol w:w="642"/>
        <w:gridCol w:w="865"/>
      </w:tblGrid>
      <w:tr w:rsidR="00436BA8" w:rsidRPr="005E25FE" w:rsidTr="000862D7">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436BA8" w:rsidRPr="005E25FE" w:rsidRDefault="00436BA8" w:rsidP="000862D7">
            <w:pPr>
              <w:ind w:right="-38"/>
              <w:jc w:val="both"/>
              <w:rPr>
                <w:rFonts w:ascii="PT Astra Serif" w:hAnsi="PT Astra Serif"/>
                <w:b/>
                <w:sz w:val="26"/>
                <w:szCs w:val="26"/>
              </w:rPr>
            </w:pPr>
            <w:r w:rsidRPr="005E25FE">
              <w:rPr>
                <w:rFonts w:ascii="PT Astra Serif" w:hAnsi="PT Astra Serif"/>
                <w:b/>
                <w:sz w:val="26"/>
                <w:szCs w:val="26"/>
              </w:rPr>
              <w:t>НАЧАТ</w:t>
            </w:r>
          </w:p>
        </w:tc>
        <w:tc>
          <w:tcPr>
            <w:tcW w:w="145" w:type="dxa"/>
            <w:tcBorders>
              <w:top w:val="single" w:sz="8" w:space="0" w:color="auto"/>
              <w:left w:val="single" w:sz="8" w:space="0" w:color="auto"/>
              <w:bottom w:val="nil"/>
              <w:right w:val="nil"/>
            </w:tcBorders>
            <w:vAlign w:val="bottom"/>
          </w:tcPr>
          <w:p w:rsidR="00436BA8" w:rsidRPr="005E25FE" w:rsidRDefault="00436BA8" w:rsidP="000862D7">
            <w:pPr>
              <w:ind w:firstLine="567"/>
              <w:jc w:val="both"/>
              <w:rPr>
                <w:rFonts w:ascii="PT Astra Serif" w:hAnsi="PT Astra Serif"/>
                <w:sz w:val="26"/>
                <w:szCs w:val="26"/>
              </w:rPr>
            </w:pPr>
          </w:p>
        </w:tc>
        <w:tc>
          <w:tcPr>
            <w:tcW w:w="622"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196" w:type="dxa"/>
            <w:tcBorders>
              <w:top w:val="single" w:sz="8" w:space="0" w:color="auto"/>
              <w:left w:val="nil"/>
              <w:bottom w:val="nil"/>
              <w:right w:val="nil"/>
            </w:tcBorders>
            <w:vAlign w:val="bottom"/>
          </w:tcPr>
          <w:p w:rsidR="00436BA8" w:rsidRPr="005E25FE" w:rsidRDefault="00436BA8" w:rsidP="000862D7">
            <w:pPr>
              <w:ind w:firstLine="567"/>
              <w:jc w:val="both"/>
              <w:rPr>
                <w:rFonts w:ascii="PT Astra Serif" w:hAnsi="PT Astra Serif"/>
                <w:sz w:val="26"/>
                <w:szCs w:val="26"/>
              </w:rPr>
            </w:pPr>
          </w:p>
        </w:tc>
        <w:tc>
          <w:tcPr>
            <w:tcW w:w="3049"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469" w:type="dxa"/>
            <w:tcBorders>
              <w:top w:val="single" w:sz="8" w:space="0" w:color="auto"/>
              <w:left w:val="nil"/>
              <w:bottom w:val="nil"/>
              <w:right w:val="nil"/>
            </w:tcBorders>
            <w:vAlign w:val="bottom"/>
            <w:hideMark/>
          </w:tcPr>
          <w:p w:rsidR="00436BA8" w:rsidRPr="005E25FE" w:rsidRDefault="00436BA8" w:rsidP="000862D7">
            <w:pPr>
              <w:ind w:firstLine="567"/>
              <w:jc w:val="both"/>
              <w:rPr>
                <w:rFonts w:ascii="PT Astra Serif" w:hAnsi="PT Astra Serif"/>
                <w:b/>
                <w:sz w:val="26"/>
                <w:szCs w:val="26"/>
              </w:rPr>
            </w:pPr>
            <w:r w:rsidRPr="005E25FE">
              <w:rPr>
                <w:rFonts w:ascii="PT Astra Serif" w:hAnsi="PT Astra Serif"/>
                <w:b/>
                <w:sz w:val="26"/>
                <w:szCs w:val="26"/>
              </w:rPr>
              <w:t>2</w:t>
            </w:r>
          </w:p>
        </w:tc>
        <w:tc>
          <w:tcPr>
            <w:tcW w:w="744"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466" w:type="dxa"/>
            <w:tcBorders>
              <w:top w:val="single" w:sz="8" w:space="0" w:color="auto"/>
              <w:left w:val="nil"/>
              <w:bottom w:val="nil"/>
              <w:right w:val="single" w:sz="8" w:space="0" w:color="auto"/>
            </w:tcBorders>
            <w:vAlign w:val="bottom"/>
            <w:hideMark/>
          </w:tcPr>
          <w:p w:rsidR="00436BA8" w:rsidRPr="005E25FE" w:rsidRDefault="00436BA8" w:rsidP="000862D7">
            <w:pPr>
              <w:ind w:firstLine="567"/>
              <w:jc w:val="both"/>
              <w:rPr>
                <w:rFonts w:ascii="PT Astra Serif" w:hAnsi="PT Astra Serif"/>
                <w:b/>
                <w:sz w:val="26"/>
                <w:szCs w:val="26"/>
              </w:rPr>
            </w:pPr>
            <w:r w:rsidRPr="005E25FE">
              <w:rPr>
                <w:rFonts w:ascii="PT Astra Serif" w:hAnsi="PT Astra Serif"/>
                <w:b/>
                <w:sz w:val="26"/>
                <w:szCs w:val="26"/>
              </w:rPr>
              <w:t>г.</w:t>
            </w:r>
          </w:p>
        </w:tc>
      </w:tr>
      <w:tr w:rsidR="00436BA8" w:rsidRPr="005E25FE" w:rsidTr="000862D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436BA8" w:rsidRPr="005E25FE" w:rsidRDefault="00436BA8" w:rsidP="000862D7">
            <w:pPr>
              <w:ind w:firstLine="567"/>
              <w:jc w:val="both"/>
              <w:rPr>
                <w:rFonts w:ascii="PT Astra Serif" w:hAnsi="PT Astra Serif"/>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436BA8" w:rsidRPr="005E25FE" w:rsidRDefault="00436BA8" w:rsidP="000862D7">
            <w:pPr>
              <w:ind w:firstLine="567"/>
              <w:jc w:val="both"/>
              <w:rPr>
                <w:rFonts w:ascii="PT Astra Serif" w:hAnsi="PT Astra Serif"/>
                <w:sz w:val="26"/>
                <w:szCs w:val="26"/>
              </w:rPr>
            </w:pPr>
          </w:p>
        </w:tc>
      </w:tr>
    </w:tbl>
    <w:p w:rsidR="00436BA8" w:rsidRPr="005E25FE" w:rsidRDefault="00436BA8" w:rsidP="00436BA8">
      <w:pPr>
        <w:ind w:firstLine="567"/>
        <w:jc w:val="both"/>
        <w:rPr>
          <w:rFonts w:ascii="PT Astra Serif" w:hAnsi="PT Astra Serif"/>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77"/>
        <w:gridCol w:w="139"/>
        <w:gridCol w:w="511"/>
        <w:gridCol w:w="186"/>
        <w:gridCol w:w="2487"/>
        <w:gridCol w:w="812"/>
        <w:gridCol w:w="616"/>
        <w:gridCol w:w="865"/>
      </w:tblGrid>
      <w:tr w:rsidR="00436BA8" w:rsidRPr="005E25FE" w:rsidTr="000862D7">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436BA8" w:rsidRPr="005E25FE" w:rsidRDefault="00436BA8" w:rsidP="000862D7">
            <w:pPr>
              <w:ind w:right="-40"/>
              <w:jc w:val="both"/>
              <w:rPr>
                <w:rFonts w:ascii="PT Astra Serif" w:hAnsi="PT Astra Serif"/>
                <w:b/>
                <w:sz w:val="26"/>
                <w:szCs w:val="26"/>
              </w:rPr>
            </w:pPr>
            <w:r w:rsidRPr="005E25FE">
              <w:rPr>
                <w:rFonts w:ascii="PT Astra Serif" w:hAnsi="PT Astra Serif"/>
                <w:b/>
                <w:sz w:val="26"/>
                <w:szCs w:val="26"/>
              </w:rPr>
              <w:t>ОКОНЧЕН</w:t>
            </w:r>
          </w:p>
        </w:tc>
        <w:tc>
          <w:tcPr>
            <w:tcW w:w="144" w:type="dxa"/>
            <w:tcBorders>
              <w:top w:val="single" w:sz="8" w:space="0" w:color="auto"/>
              <w:left w:val="single" w:sz="8" w:space="0" w:color="auto"/>
              <w:bottom w:val="nil"/>
              <w:right w:val="nil"/>
            </w:tcBorders>
            <w:vAlign w:val="bottom"/>
          </w:tcPr>
          <w:p w:rsidR="00436BA8" w:rsidRPr="005E25FE" w:rsidRDefault="00436BA8" w:rsidP="000862D7">
            <w:pPr>
              <w:ind w:firstLine="567"/>
              <w:jc w:val="both"/>
              <w:rPr>
                <w:rFonts w:ascii="PT Astra Serif" w:hAnsi="PT Astra Serif"/>
                <w:sz w:val="26"/>
                <w:szCs w:val="26"/>
              </w:rPr>
            </w:pPr>
          </w:p>
        </w:tc>
        <w:tc>
          <w:tcPr>
            <w:tcW w:w="606"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202" w:type="dxa"/>
            <w:tcBorders>
              <w:top w:val="single" w:sz="8" w:space="0" w:color="auto"/>
              <w:left w:val="nil"/>
              <w:bottom w:val="nil"/>
              <w:right w:val="nil"/>
            </w:tcBorders>
            <w:vAlign w:val="bottom"/>
          </w:tcPr>
          <w:p w:rsidR="00436BA8" w:rsidRPr="005E25FE" w:rsidRDefault="00436BA8" w:rsidP="000862D7">
            <w:pPr>
              <w:ind w:firstLine="567"/>
              <w:jc w:val="both"/>
              <w:rPr>
                <w:rFonts w:ascii="PT Astra Serif" w:hAnsi="PT Astra Serif"/>
                <w:sz w:val="26"/>
                <w:szCs w:val="26"/>
              </w:rPr>
            </w:pPr>
          </w:p>
        </w:tc>
        <w:tc>
          <w:tcPr>
            <w:tcW w:w="3060"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467" w:type="dxa"/>
            <w:tcBorders>
              <w:top w:val="single" w:sz="8" w:space="0" w:color="auto"/>
              <w:left w:val="nil"/>
              <w:bottom w:val="nil"/>
              <w:right w:val="nil"/>
            </w:tcBorders>
            <w:vAlign w:val="bottom"/>
            <w:hideMark/>
          </w:tcPr>
          <w:p w:rsidR="00436BA8" w:rsidRPr="005E25FE" w:rsidRDefault="00436BA8" w:rsidP="000862D7">
            <w:pPr>
              <w:ind w:firstLine="567"/>
              <w:jc w:val="both"/>
              <w:rPr>
                <w:rFonts w:ascii="PT Astra Serif" w:hAnsi="PT Astra Serif"/>
                <w:b/>
                <w:sz w:val="26"/>
                <w:szCs w:val="26"/>
              </w:rPr>
            </w:pPr>
            <w:r w:rsidRPr="005E25FE">
              <w:rPr>
                <w:rFonts w:ascii="PT Astra Serif" w:hAnsi="PT Astra Serif"/>
                <w:b/>
                <w:sz w:val="26"/>
                <w:szCs w:val="26"/>
              </w:rPr>
              <w:t>2</w:t>
            </w:r>
          </w:p>
        </w:tc>
        <w:tc>
          <w:tcPr>
            <w:tcW w:w="736" w:type="dxa"/>
            <w:tcBorders>
              <w:top w:val="single" w:sz="8" w:space="0" w:color="auto"/>
              <w:left w:val="nil"/>
              <w:bottom w:val="single" w:sz="4" w:space="0" w:color="auto"/>
              <w:right w:val="nil"/>
            </w:tcBorders>
            <w:vAlign w:val="bottom"/>
          </w:tcPr>
          <w:p w:rsidR="00436BA8" w:rsidRPr="005E25FE" w:rsidRDefault="00436BA8" w:rsidP="000862D7">
            <w:pPr>
              <w:ind w:firstLine="567"/>
              <w:jc w:val="both"/>
              <w:rPr>
                <w:rFonts w:ascii="PT Astra Serif" w:hAnsi="PT Astra Serif"/>
                <w:sz w:val="26"/>
                <w:szCs w:val="26"/>
              </w:rPr>
            </w:pPr>
          </w:p>
        </w:tc>
        <w:tc>
          <w:tcPr>
            <w:tcW w:w="462" w:type="dxa"/>
            <w:tcBorders>
              <w:top w:val="single" w:sz="8" w:space="0" w:color="auto"/>
              <w:left w:val="nil"/>
              <w:bottom w:val="nil"/>
              <w:right w:val="single" w:sz="8" w:space="0" w:color="auto"/>
            </w:tcBorders>
            <w:vAlign w:val="bottom"/>
            <w:hideMark/>
          </w:tcPr>
          <w:p w:rsidR="00436BA8" w:rsidRPr="005E25FE" w:rsidRDefault="00436BA8" w:rsidP="000862D7">
            <w:pPr>
              <w:ind w:firstLine="567"/>
              <w:jc w:val="both"/>
              <w:rPr>
                <w:rFonts w:ascii="PT Astra Serif" w:hAnsi="PT Astra Serif"/>
                <w:b/>
                <w:sz w:val="26"/>
                <w:szCs w:val="26"/>
              </w:rPr>
            </w:pPr>
            <w:r w:rsidRPr="005E25FE">
              <w:rPr>
                <w:rFonts w:ascii="PT Astra Serif" w:hAnsi="PT Astra Serif"/>
                <w:b/>
                <w:sz w:val="26"/>
                <w:szCs w:val="26"/>
              </w:rPr>
              <w:t>г.</w:t>
            </w:r>
          </w:p>
        </w:tc>
      </w:tr>
      <w:tr w:rsidR="00436BA8" w:rsidRPr="005E25FE" w:rsidTr="000862D7">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436BA8" w:rsidRPr="005E25FE" w:rsidRDefault="00436BA8" w:rsidP="000862D7">
            <w:pPr>
              <w:ind w:firstLine="567"/>
              <w:jc w:val="both"/>
              <w:rPr>
                <w:rFonts w:ascii="PT Astra Serif" w:hAnsi="PT Astra Serif"/>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436BA8" w:rsidRPr="005E25FE" w:rsidRDefault="00436BA8" w:rsidP="000862D7">
            <w:pPr>
              <w:ind w:firstLine="567"/>
              <w:jc w:val="both"/>
              <w:rPr>
                <w:rFonts w:ascii="PT Astra Serif" w:hAnsi="PT Astra Serif"/>
                <w:sz w:val="26"/>
                <w:szCs w:val="26"/>
              </w:rPr>
            </w:pPr>
          </w:p>
        </w:tc>
      </w:tr>
    </w:tbl>
    <w:p w:rsidR="00436BA8" w:rsidRPr="005E25FE" w:rsidRDefault="00436BA8" w:rsidP="00436BA8">
      <w:pPr>
        <w:tabs>
          <w:tab w:val="left" w:pos="1134"/>
        </w:tabs>
        <w:spacing w:line="276" w:lineRule="auto"/>
        <w:ind w:left="284" w:firstLine="850"/>
        <w:jc w:val="both"/>
        <w:rPr>
          <w:rFonts w:ascii="PT Astra Serif" w:hAnsi="PT Astra Serif"/>
          <w:b/>
          <w:szCs w:val="28"/>
        </w:rPr>
      </w:pPr>
    </w:p>
    <w:tbl>
      <w:tblPr>
        <w:tblW w:w="153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51"/>
        <w:gridCol w:w="992"/>
        <w:gridCol w:w="2977"/>
        <w:gridCol w:w="1134"/>
        <w:gridCol w:w="2410"/>
        <w:gridCol w:w="1842"/>
        <w:gridCol w:w="1701"/>
        <w:gridCol w:w="1560"/>
        <w:gridCol w:w="1417"/>
      </w:tblGrid>
      <w:tr w:rsidR="00436BA8" w:rsidRPr="00B01771" w:rsidTr="00436BA8">
        <w:trPr>
          <w:trHeight w:hRule="exact" w:val="1004"/>
        </w:trPr>
        <w:tc>
          <w:tcPr>
            <w:tcW w:w="454" w:type="dxa"/>
            <w:vMerge w:val="restart"/>
            <w:vAlign w:val="center"/>
            <w:hideMark/>
          </w:tcPr>
          <w:p w:rsidR="00436BA8" w:rsidRPr="005E25FE" w:rsidRDefault="00436BA8" w:rsidP="000862D7">
            <w:pPr>
              <w:jc w:val="both"/>
              <w:rPr>
                <w:rFonts w:ascii="PT Astra Serif" w:hAnsi="PT Astra Serif"/>
                <w:b/>
              </w:rPr>
            </w:pPr>
            <w:r w:rsidRPr="005E25FE">
              <w:rPr>
                <w:rFonts w:ascii="PT Astra Serif" w:hAnsi="PT Astra Serif"/>
                <w:b/>
              </w:rPr>
              <w:t>№п/п</w:t>
            </w:r>
          </w:p>
        </w:tc>
        <w:tc>
          <w:tcPr>
            <w:tcW w:w="1843" w:type="dxa"/>
            <w:gridSpan w:val="2"/>
            <w:vAlign w:val="center"/>
            <w:hideMark/>
          </w:tcPr>
          <w:p w:rsidR="00436BA8" w:rsidRPr="005E25FE" w:rsidRDefault="00436BA8" w:rsidP="000862D7">
            <w:pPr>
              <w:jc w:val="center"/>
              <w:rPr>
                <w:rFonts w:ascii="PT Astra Serif" w:hAnsi="PT Astra Serif"/>
                <w:b/>
              </w:rPr>
            </w:pPr>
            <w:r w:rsidRPr="005E25FE">
              <w:rPr>
                <w:rFonts w:ascii="PT Astra Serif" w:hAnsi="PT Astra Serif"/>
                <w:b/>
              </w:rPr>
              <w:t>Обращение</w:t>
            </w:r>
          </w:p>
        </w:tc>
        <w:tc>
          <w:tcPr>
            <w:tcW w:w="2977" w:type="dxa"/>
            <w:vMerge w:val="restart"/>
            <w:vAlign w:val="center"/>
          </w:tcPr>
          <w:p w:rsidR="00436BA8" w:rsidRPr="005E25FE" w:rsidRDefault="00436BA8" w:rsidP="000862D7">
            <w:pPr>
              <w:jc w:val="center"/>
              <w:rPr>
                <w:rFonts w:ascii="PT Astra Serif" w:hAnsi="PT Astra Serif"/>
                <w:b/>
              </w:rPr>
            </w:pPr>
            <w:r w:rsidRPr="005E25FE">
              <w:rPr>
                <w:rFonts w:ascii="PT Astra Serif" w:hAnsi="PT Astra Serif"/>
                <w:b/>
              </w:rPr>
              <w:t xml:space="preserve">Фамилия, имя, отчество </w:t>
            </w:r>
          </w:p>
          <w:p w:rsidR="00436BA8" w:rsidRPr="005E25FE" w:rsidRDefault="00436BA8" w:rsidP="000862D7">
            <w:pPr>
              <w:jc w:val="center"/>
              <w:rPr>
                <w:rFonts w:ascii="PT Astra Serif" w:hAnsi="PT Astra Serif"/>
                <w:b/>
              </w:rPr>
            </w:pPr>
            <w:r w:rsidRPr="005E25FE">
              <w:rPr>
                <w:rFonts w:ascii="PT Astra Serif" w:hAnsi="PT Astra Serif"/>
                <w:b/>
              </w:rPr>
              <w:t>участника ГИА</w:t>
            </w:r>
          </w:p>
        </w:tc>
        <w:tc>
          <w:tcPr>
            <w:tcW w:w="1134" w:type="dxa"/>
            <w:vMerge w:val="restart"/>
            <w:vAlign w:val="center"/>
          </w:tcPr>
          <w:p w:rsidR="00436BA8" w:rsidRPr="005E25FE" w:rsidRDefault="00436BA8" w:rsidP="000862D7">
            <w:pPr>
              <w:jc w:val="center"/>
              <w:rPr>
                <w:rFonts w:ascii="PT Astra Serif" w:hAnsi="PT Astra Serif"/>
                <w:b/>
              </w:rPr>
            </w:pPr>
            <w:r w:rsidRPr="005E25FE">
              <w:rPr>
                <w:rFonts w:ascii="PT Astra Serif" w:hAnsi="PT Astra Serif"/>
                <w:b/>
              </w:rPr>
              <w:t xml:space="preserve">Номер </w:t>
            </w:r>
            <w:proofErr w:type="spellStart"/>
            <w:r w:rsidRPr="005E25FE">
              <w:rPr>
                <w:rFonts w:ascii="PT Astra Serif" w:hAnsi="PT Astra Serif"/>
                <w:b/>
              </w:rPr>
              <w:t>аудито</w:t>
            </w:r>
            <w:r>
              <w:rPr>
                <w:rFonts w:ascii="PT Astra Serif" w:hAnsi="PT Astra Serif"/>
                <w:b/>
              </w:rPr>
              <w:t>-</w:t>
            </w:r>
            <w:r w:rsidRPr="005E25FE">
              <w:rPr>
                <w:rFonts w:ascii="PT Astra Serif" w:hAnsi="PT Astra Serif"/>
                <w:b/>
              </w:rPr>
              <w:t>рии</w:t>
            </w:r>
            <w:proofErr w:type="spellEnd"/>
          </w:p>
        </w:tc>
        <w:tc>
          <w:tcPr>
            <w:tcW w:w="2410" w:type="dxa"/>
            <w:vMerge w:val="restart"/>
            <w:vAlign w:val="center"/>
            <w:hideMark/>
          </w:tcPr>
          <w:p w:rsidR="00436BA8" w:rsidRPr="005E25FE" w:rsidRDefault="00436BA8" w:rsidP="000862D7">
            <w:pPr>
              <w:ind w:right="-57"/>
              <w:jc w:val="center"/>
              <w:rPr>
                <w:rFonts w:ascii="PT Astra Serif" w:hAnsi="PT Astra Serif"/>
                <w:b/>
              </w:rPr>
            </w:pPr>
            <w:r w:rsidRPr="005E25FE">
              <w:rPr>
                <w:rFonts w:ascii="PT Astra Serif" w:hAnsi="PT Astra Serif"/>
                <w:b/>
              </w:rPr>
              <w:t>Причина обращения</w:t>
            </w:r>
          </w:p>
        </w:tc>
        <w:tc>
          <w:tcPr>
            <w:tcW w:w="3543" w:type="dxa"/>
            <w:gridSpan w:val="2"/>
            <w:vAlign w:val="center"/>
          </w:tcPr>
          <w:p w:rsidR="00436BA8" w:rsidRPr="005E25FE" w:rsidRDefault="00436BA8" w:rsidP="000862D7">
            <w:pPr>
              <w:jc w:val="center"/>
              <w:rPr>
                <w:rFonts w:ascii="PT Astra Serif" w:hAnsi="PT Astra Serif"/>
                <w:b/>
              </w:rPr>
            </w:pPr>
            <w:r w:rsidRPr="005E25FE">
              <w:rPr>
                <w:rFonts w:ascii="PT Astra Serif" w:hAnsi="PT Astra Serif"/>
                <w:b/>
              </w:rPr>
              <w:t>Принятые меры</w:t>
            </w:r>
          </w:p>
          <w:p w:rsidR="00436BA8" w:rsidRPr="005E25FE" w:rsidRDefault="00436BA8" w:rsidP="000862D7">
            <w:pPr>
              <w:jc w:val="center"/>
              <w:rPr>
                <w:rFonts w:ascii="PT Astra Serif" w:hAnsi="PT Astra Serif"/>
                <w:i/>
              </w:rPr>
            </w:pPr>
            <w:r w:rsidRPr="005E25FE">
              <w:rPr>
                <w:rFonts w:ascii="PT Astra Serif" w:hAnsi="PT Astra Serif"/>
                <w:i/>
              </w:rPr>
              <w:t>(в соответствующем поле поставить «Х»)</w:t>
            </w:r>
          </w:p>
        </w:tc>
        <w:tc>
          <w:tcPr>
            <w:tcW w:w="1560" w:type="dxa"/>
            <w:vMerge w:val="restart"/>
            <w:vAlign w:val="center"/>
            <w:hideMark/>
          </w:tcPr>
          <w:p w:rsidR="00436BA8" w:rsidRPr="005E25FE" w:rsidRDefault="00436BA8" w:rsidP="000862D7">
            <w:pPr>
              <w:jc w:val="center"/>
              <w:rPr>
                <w:rFonts w:ascii="PT Astra Serif" w:hAnsi="PT Astra Serif"/>
                <w:b/>
              </w:rPr>
            </w:pPr>
            <w:r w:rsidRPr="005E25FE">
              <w:rPr>
                <w:rFonts w:ascii="PT Astra Serif" w:hAnsi="PT Astra Serif"/>
                <w:b/>
              </w:rPr>
              <w:t>Подпись участника ГИА</w:t>
            </w:r>
          </w:p>
        </w:tc>
        <w:tc>
          <w:tcPr>
            <w:tcW w:w="1417" w:type="dxa"/>
            <w:vMerge w:val="restart"/>
            <w:vAlign w:val="center"/>
          </w:tcPr>
          <w:p w:rsidR="00436BA8" w:rsidRPr="005E25FE" w:rsidRDefault="00436BA8" w:rsidP="000862D7">
            <w:pPr>
              <w:jc w:val="center"/>
              <w:rPr>
                <w:rFonts w:ascii="PT Astra Serif" w:hAnsi="PT Astra Serif"/>
                <w:b/>
              </w:rPr>
            </w:pPr>
            <w:r w:rsidRPr="005E25FE">
              <w:rPr>
                <w:rFonts w:ascii="PT Astra Serif" w:hAnsi="PT Astra Serif"/>
                <w:b/>
              </w:rPr>
              <w:t>Подпись медицин</w:t>
            </w:r>
            <w:r>
              <w:rPr>
                <w:rFonts w:ascii="PT Astra Serif" w:hAnsi="PT Astra Serif"/>
                <w:b/>
              </w:rPr>
              <w:t>-</w:t>
            </w:r>
            <w:proofErr w:type="spellStart"/>
            <w:r w:rsidRPr="005E25FE">
              <w:rPr>
                <w:rFonts w:ascii="PT Astra Serif" w:hAnsi="PT Astra Serif"/>
                <w:b/>
              </w:rPr>
              <w:t>ского</w:t>
            </w:r>
            <w:proofErr w:type="spellEnd"/>
            <w:r w:rsidRPr="005E25FE">
              <w:rPr>
                <w:rFonts w:ascii="PT Astra Serif" w:hAnsi="PT Astra Serif"/>
                <w:b/>
              </w:rPr>
              <w:t xml:space="preserve"> работника</w:t>
            </w:r>
          </w:p>
        </w:tc>
      </w:tr>
      <w:tr w:rsidR="00436BA8" w:rsidRPr="00AB75D0" w:rsidTr="00436BA8">
        <w:trPr>
          <w:trHeight w:hRule="exact" w:val="2407"/>
        </w:trPr>
        <w:tc>
          <w:tcPr>
            <w:tcW w:w="454" w:type="dxa"/>
            <w:vMerge/>
            <w:vAlign w:val="center"/>
            <w:hideMark/>
          </w:tcPr>
          <w:p w:rsidR="00436BA8" w:rsidRPr="005E25FE" w:rsidRDefault="00436BA8" w:rsidP="000862D7">
            <w:pPr>
              <w:ind w:firstLine="567"/>
              <w:jc w:val="both"/>
              <w:rPr>
                <w:rFonts w:ascii="PT Astra Serif" w:hAnsi="PT Astra Serif"/>
                <w:b/>
              </w:rPr>
            </w:pPr>
          </w:p>
        </w:tc>
        <w:tc>
          <w:tcPr>
            <w:tcW w:w="851" w:type="dxa"/>
            <w:vAlign w:val="center"/>
            <w:hideMark/>
          </w:tcPr>
          <w:p w:rsidR="00436BA8" w:rsidRPr="005E25FE" w:rsidRDefault="00436BA8" w:rsidP="000862D7">
            <w:pPr>
              <w:jc w:val="both"/>
              <w:rPr>
                <w:rFonts w:ascii="PT Astra Serif" w:hAnsi="PT Astra Serif"/>
                <w:b/>
              </w:rPr>
            </w:pPr>
            <w:r w:rsidRPr="005E25FE">
              <w:rPr>
                <w:rFonts w:ascii="PT Astra Serif" w:hAnsi="PT Astra Serif"/>
                <w:b/>
              </w:rPr>
              <w:t>дата</w:t>
            </w:r>
          </w:p>
        </w:tc>
        <w:tc>
          <w:tcPr>
            <w:tcW w:w="992" w:type="dxa"/>
            <w:vAlign w:val="center"/>
            <w:hideMark/>
          </w:tcPr>
          <w:p w:rsidR="00436BA8" w:rsidRPr="005E25FE" w:rsidRDefault="00436BA8" w:rsidP="000862D7">
            <w:pPr>
              <w:jc w:val="both"/>
              <w:rPr>
                <w:rFonts w:ascii="PT Astra Serif" w:hAnsi="PT Astra Serif"/>
                <w:b/>
              </w:rPr>
            </w:pPr>
            <w:r w:rsidRPr="005E25FE">
              <w:rPr>
                <w:rFonts w:ascii="PT Astra Serif" w:hAnsi="PT Astra Serif"/>
                <w:b/>
              </w:rPr>
              <w:t>время</w:t>
            </w:r>
          </w:p>
        </w:tc>
        <w:tc>
          <w:tcPr>
            <w:tcW w:w="2977" w:type="dxa"/>
            <w:vMerge/>
            <w:vAlign w:val="center"/>
            <w:hideMark/>
          </w:tcPr>
          <w:p w:rsidR="00436BA8" w:rsidRPr="005E25FE" w:rsidRDefault="00436BA8" w:rsidP="000862D7">
            <w:pPr>
              <w:ind w:firstLine="567"/>
              <w:jc w:val="both"/>
              <w:rPr>
                <w:rFonts w:ascii="PT Astra Serif" w:hAnsi="PT Astra Serif"/>
                <w:b/>
              </w:rPr>
            </w:pPr>
          </w:p>
        </w:tc>
        <w:tc>
          <w:tcPr>
            <w:tcW w:w="1134" w:type="dxa"/>
            <w:vMerge/>
            <w:vAlign w:val="center"/>
            <w:hideMark/>
          </w:tcPr>
          <w:p w:rsidR="00436BA8" w:rsidRPr="005E25FE" w:rsidRDefault="00436BA8" w:rsidP="000862D7">
            <w:pPr>
              <w:ind w:firstLine="567"/>
              <w:jc w:val="both"/>
              <w:rPr>
                <w:rFonts w:ascii="PT Astra Serif" w:hAnsi="PT Astra Serif"/>
                <w:b/>
              </w:rPr>
            </w:pPr>
          </w:p>
        </w:tc>
        <w:tc>
          <w:tcPr>
            <w:tcW w:w="2410" w:type="dxa"/>
            <w:vMerge/>
            <w:vAlign w:val="center"/>
            <w:hideMark/>
          </w:tcPr>
          <w:p w:rsidR="00436BA8" w:rsidRPr="005E25FE" w:rsidRDefault="00436BA8" w:rsidP="000862D7">
            <w:pPr>
              <w:ind w:firstLine="567"/>
              <w:jc w:val="both"/>
              <w:rPr>
                <w:rFonts w:ascii="PT Astra Serif" w:hAnsi="PT Astra Serif"/>
                <w:b/>
              </w:rPr>
            </w:pPr>
          </w:p>
        </w:tc>
        <w:tc>
          <w:tcPr>
            <w:tcW w:w="1842" w:type="dxa"/>
            <w:vAlign w:val="center"/>
            <w:hideMark/>
          </w:tcPr>
          <w:p w:rsidR="00436BA8" w:rsidRPr="005E25FE" w:rsidRDefault="00436BA8" w:rsidP="000862D7">
            <w:pPr>
              <w:jc w:val="center"/>
              <w:rPr>
                <w:rFonts w:ascii="PT Astra Serif" w:hAnsi="PT Astra Serif"/>
                <w:b/>
                <w:sz w:val="20"/>
              </w:rPr>
            </w:pPr>
            <w:r w:rsidRPr="005E25FE">
              <w:rPr>
                <w:rFonts w:ascii="PT Astra Serif" w:hAnsi="PT Astra Serif"/>
                <w:b/>
                <w:sz w:val="20"/>
              </w:rPr>
              <w:t>Оказана медицинская помощь, участник ГИА ОТКАЗАЛСЯ ОТ СОСТАВЛЕ</w:t>
            </w:r>
            <w:r>
              <w:rPr>
                <w:rFonts w:ascii="PT Astra Serif" w:hAnsi="PT Astra Serif"/>
                <w:b/>
                <w:sz w:val="20"/>
              </w:rPr>
              <w:t>-</w:t>
            </w:r>
            <w:r w:rsidRPr="005E25FE">
              <w:rPr>
                <w:rFonts w:ascii="PT Astra Serif" w:hAnsi="PT Astra Serif"/>
                <w:b/>
                <w:sz w:val="20"/>
              </w:rPr>
              <w:t>НИЯ АКТА О ДОСРОЧНОМ ЗАВЕРШЕНИИ ЭКЗАМЕНА</w:t>
            </w:r>
          </w:p>
        </w:tc>
        <w:tc>
          <w:tcPr>
            <w:tcW w:w="1701" w:type="dxa"/>
            <w:vAlign w:val="center"/>
            <w:hideMark/>
          </w:tcPr>
          <w:p w:rsidR="00436BA8" w:rsidRPr="005E25FE" w:rsidRDefault="00436BA8" w:rsidP="000862D7">
            <w:pPr>
              <w:ind w:left="-108" w:firstLine="108"/>
              <w:jc w:val="center"/>
              <w:rPr>
                <w:rFonts w:ascii="PT Astra Serif" w:hAnsi="PT Astra Serif"/>
                <w:b/>
                <w:sz w:val="20"/>
              </w:rPr>
            </w:pPr>
            <w:r w:rsidRPr="005E25FE">
              <w:rPr>
                <w:rFonts w:ascii="PT Astra Serif" w:hAnsi="PT Astra Serif"/>
                <w:b/>
                <w:sz w:val="20"/>
              </w:rPr>
              <w:t>Оказана медицинская помощь, и СОСТАВЛЕН АКТ О ДОСРОЧНОМ ЗАВЕРШЕНИИ ЭКЗАМЕНА</w:t>
            </w:r>
          </w:p>
        </w:tc>
        <w:tc>
          <w:tcPr>
            <w:tcW w:w="1560" w:type="dxa"/>
            <w:vMerge/>
            <w:vAlign w:val="center"/>
            <w:hideMark/>
          </w:tcPr>
          <w:p w:rsidR="00436BA8" w:rsidRPr="005E25FE" w:rsidRDefault="00436BA8" w:rsidP="000862D7">
            <w:pPr>
              <w:ind w:firstLine="567"/>
              <w:jc w:val="both"/>
              <w:rPr>
                <w:rFonts w:ascii="PT Astra Serif" w:hAnsi="PT Astra Serif"/>
                <w:b/>
              </w:rPr>
            </w:pPr>
          </w:p>
        </w:tc>
        <w:tc>
          <w:tcPr>
            <w:tcW w:w="1417" w:type="dxa"/>
            <w:vMerge/>
            <w:vAlign w:val="center"/>
            <w:hideMark/>
          </w:tcPr>
          <w:p w:rsidR="00436BA8" w:rsidRPr="005E25FE" w:rsidRDefault="00436BA8" w:rsidP="000862D7">
            <w:pPr>
              <w:ind w:firstLine="567"/>
              <w:jc w:val="both"/>
              <w:rPr>
                <w:rFonts w:ascii="PT Astra Serif" w:hAnsi="PT Astra Serif"/>
                <w:b/>
              </w:rPr>
            </w:pPr>
          </w:p>
        </w:tc>
      </w:tr>
      <w:tr w:rsidR="00436BA8" w:rsidRPr="00AB75D0" w:rsidTr="00436BA8">
        <w:trPr>
          <w:trHeight w:hRule="exact" w:val="399"/>
        </w:trPr>
        <w:tc>
          <w:tcPr>
            <w:tcW w:w="454"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1</w:t>
            </w:r>
          </w:p>
        </w:tc>
        <w:tc>
          <w:tcPr>
            <w:tcW w:w="851"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2</w:t>
            </w:r>
          </w:p>
        </w:tc>
        <w:tc>
          <w:tcPr>
            <w:tcW w:w="992" w:type="dxa"/>
            <w:vAlign w:val="center"/>
            <w:hideMark/>
          </w:tcPr>
          <w:p w:rsidR="00436BA8" w:rsidRPr="005E25FE" w:rsidRDefault="00436BA8" w:rsidP="000862D7">
            <w:pPr>
              <w:ind w:firstLine="34"/>
              <w:jc w:val="center"/>
              <w:rPr>
                <w:rFonts w:ascii="PT Astra Serif" w:hAnsi="PT Astra Serif"/>
              </w:rPr>
            </w:pPr>
            <w:r w:rsidRPr="005E25FE">
              <w:rPr>
                <w:rFonts w:ascii="PT Astra Serif" w:hAnsi="PT Astra Serif"/>
              </w:rPr>
              <w:t>3</w:t>
            </w:r>
          </w:p>
        </w:tc>
        <w:tc>
          <w:tcPr>
            <w:tcW w:w="2977" w:type="dxa"/>
            <w:vAlign w:val="center"/>
            <w:hideMark/>
          </w:tcPr>
          <w:p w:rsidR="00436BA8" w:rsidRPr="005E25FE" w:rsidRDefault="00436BA8" w:rsidP="000862D7">
            <w:pPr>
              <w:ind w:firstLine="34"/>
              <w:jc w:val="center"/>
              <w:rPr>
                <w:rFonts w:ascii="PT Astra Serif" w:hAnsi="PT Astra Serif"/>
              </w:rPr>
            </w:pPr>
            <w:r w:rsidRPr="005E25FE">
              <w:rPr>
                <w:rFonts w:ascii="PT Astra Serif" w:hAnsi="PT Astra Serif"/>
              </w:rPr>
              <w:t>4</w:t>
            </w:r>
          </w:p>
        </w:tc>
        <w:tc>
          <w:tcPr>
            <w:tcW w:w="1134"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5</w:t>
            </w:r>
          </w:p>
        </w:tc>
        <w:tc>
          <w:tcPr>
            <w:tcW w:w="2410"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6</w:t>
            </w:r>
          </w:p>
        </w:tc>
        <w:tc>
          <w:tcPr>
            <w:tcW w:w="1842"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7</w:t>
            </w:r>
          </w:p>
        </w:tc>
        <w:tc>
          <w:tcPr>
            <w:tcW w:w="1701"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8</w:t>
            </w:r>
          </w:p>
        </w:tc>
        <w:tc>
          <w:tcPr>
            <w:tcW w:w="1560"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9</w:t>
            </w:r>
          </w:p>
        </w:tc>
        <w:tc>
          <w:tcPr>
            <w:tcW w:w="1417" w:type="dxa"/>
            <w:vAlign w:val="center"/>
            <w:hideMark/>
          </w:tcPr>
          <w:p w:rsidR="00436BA8" w:rsidRPr="005E25FE" w:rsidRDefault="00436BA8" w:rsidP="000862D7">
            <w:pPr>
              <w:jc w:val="center"/>
              <w:rPr>
                <w:rFonts w:ascii="PT Astra Serif" w:hAnsi="PT Astra Serif"/>
              </w:rPr>
            </w:pPr>
            <w:r w:rsidRPr="005E25FE">
              <w:rPr>
                <w:rFonts w:ascii="PT Astra Serif" w:hAnsi="PT Astra Serif"/>
              </w:rPr>
              <w:t>10</w:t>
            </w: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i/>
                <w:sz w:val="26"/>
                <w:szCs w:val="26"/>
              </w:rPr>
            </w:pPr>
          </w:p>
        </w:tc>
        <w:tc>
          <w:tcPr>
            <w:tcW w:w="851" w:type="dxa"/>
          </w:tcPr>
          <w:p w:rsidR="00436BA8" w:rsidRPr="005E25FE" w:rsidRDefault="00436BA8" w:rsidP="000862D7">
            <w:pPr>
              <w:jc w:val="both"/>
              <w:rPr>
                <w:rFonts w:ascii="PT Astra Serif" w:hAnsi="PT Astra Serif"/>
                <w:i/>
                <w:sz w:val="26"/>
                <w:szCs w:val="26"/>
              </w:rPr>
            </w:pPr>
          </w:p>
        </w:tc>
        <w:tc>
          <w:tcPr>
            <w:tcW w:w="992" w:type="dxa"/>
          </w:tcPr>
          <w:p w:rsidR="00436BA8" w:rsidRPr="005E25FE" w:rsidRDefault="00436BA8" w:rsidP="000862D7">
            <w:pPr>
              <w:jc w:val="both"/>
              <w:rPr>
                <w:rFonts w:ascii="PT Astra Serif" w:hAnsi="PT Astra Serif"/>
                <w:i/>
                <w:sz w:val="26"/>
                <w:szCs w:val="26"/>
              </w:rPr>
            </w:pPr>
          </w:p>
        </w:tc>
        <w:tc>
          <w:tcPr>
            <w:tcW w:w="2977" w:type="dxa"/>
          </w:tcPr>
          <w:p w:rsidR="00436BA8" w:rsidRPr="005E25FE" w:rsidRDefault="00436BA8" w:rsidP="000862D7">
            <w:pPr>
              <w:jc w:val="both"/>
              <w:rPr>
                <w:rFonts w:ascii="PT Astra Serif" w:hAnsi="PT Astra Serif"/>
                <w:i/>
                <w:sz w:val="26"/>
                <w:szCs w:val="26"/>
              </w:rPr>
            </w:pPr>
          </w:p>
        </w:tc>
        <w:tc>
          <w:tcPr>
            <w:tcW w:w="1134" w:type="dxa"/>
          </w:tcPr>
          <w:p w:rsidR="00436BA8" w:rsidRPr="005E25FE" w:rsidRDefault="00436BA8" w:rsidP="000862D7">
            <w:pPr>
              <w:jc w:val="both"/>
              <w:rPr>
                <w:rFonts w:ascii="PT Astra Serif" w:hAnsi="PT Astra Serif"/>
                <w:i/>
                <w:sz w:val="26"/>
                <w:szCs w:val="26"/>
              </w:rPr>
            </w:pPr>
          </w:p>
        </w:tc>
        <w:tc>
          <w:tcPr>
            <w:tcW w:w="2410" w:type="dxa"/>
          </w:tcPr>
          <w:p w:rsidR="00436BA8" w:rsidRPr="005E25FE" w:rsidRDefault="00436BA8" w:rsidP="000862D7">
            <w:pPr>
              <w:jc w:val="both"/>
              <w:rPr>
                <w:rFonts w:ascii="PT Astra Serif" w:hAnsi="PT Astra Serif"/>
                <w:i/>
                <w:sz w:val="26"/>
                <w:szCs w:val="26"/>
              </w:rPr>
            </w:pPr>
          </w:p>
        </w:tc>
        <w:tc>
          <w:tcPr>
            <w:tcW w:w="1842" w:type="dxa"/>
          </w:tcPr>
          <w:p w:rsidR="00436BA8" w:rsidRPr="005E25FE" w:rsidRDefault="00436BA8" w:rsidP="000862D7">
            <w:pPr>
              <w:jc w:val="both"/>
              <w:rPr>
                <w:rFonts w:ascii="PT Astra Serif" w:hAnsi="PT Astra Serif"/>
                <w:i/>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r w:rsidR="00436BA8" w:rsidRPr="00AB75D0" w:rsidTr="00436BA8">
        <w:trPr>
          <w:trHeight w:hRule="exact" w:val="397"/>
        </w:trPr>
        <w:tc>
          <w:tcPr>
            <w:tcW w:w="454" w:type="dxa"/>
          </w:tcPr>
          <w:p w:rsidR="00436BA8" w:rsidRPr="005E25FE" w:rsidRDefault="00436BA8" w:rsidP="000862D7">
            <w:pPr>
              <w:jc w:val="both"/>
              <w:rPr>
                <w:rFonts w:ascii="PT Astra Serif" w:hAnsi="PT Astra Serif"/>
                <w:sz w:val="26"/>
                <w:szCs w:val="26"/>
              </w:rPr>
            </w:pPr>
          </w:p>
        </w:tc>
        <w:tc>
          <w:tcPr>
            <w:tcW w:w="851" w:type="dxa"/>
          </w:tcPr>
          <w:p w:rsidR="00436BA8" w:rsidRPr="005E25FE" w:rsidRDefault="00436BA8" w:rsidP="000862D7">
            <w:pPr>
              <w:jc w:val="both"/>
              <w:rPr>
                <w:rFonts w:ascii="PT Astra Serif" w:hAnsi="PT Astra Serif"/>
                <w:sz w:val="26"/>
                <w:szCs w:val="26"/>
              </w:rPr>
            </w:pPr>
          </w:p>
        </w:tc>
        <w:tc>
          <w:tcPr>
            <w:tcW w:w="992" w:type="dxa"/>
          </w:tcPr>
          <w:p w:rsidR="00436BA8" w:rsidRPr="005E25FE" w:rsidRDefault="00436BA8" w:rsidP="000862D7">
            <w:pPr>
              <w:jc w:val="both"/>
              <w:rPr>
                <w:rFonts w:ascii="PT Astra Serif" w:hAnsi="PT Astra Serif"/>
                <w:sz w:val="26"/>
                <w:szCs w:val="26"/>
              </w:rPr>
            </w:pPr>
          </w:p>
        </w:tc>
        <w:tc>
          <w:tcPr>
            <w:tcW w:w="2977" w:type="dxa"/>
          </w:tcPr>
          <w:p w:rsidR="00436BA8" w:rsidRPr="005E25FE" w:rsidRDefault="00436BA8" w:rsidP="000862D7">
            <w:pPr>
              <w:jc w:val="both"/>
              <w:rPr>
                <w:rFonts w:ascii="PT Astra Serif" w:hAnsi="PT Astra Serif"/>
                <w:sz w:val="26"/>
                <w:szCs w:val="26"/>
              </w:rPr>
            </w:pPr>
          </w:p>
        </w:tc>
        <w:tc>
          <w:tcPr>
            <w:tcW w:w="1134" w:type="dxa"/>
          </w:tcPr>
          <w:p w:rsidR="00436BA8" w:rsidRPr="005E25FE" w:rsidRDefault="00436BA8" w:rsidP="000862D7">
            <w:pPr>
              <w:jc w:val="both"/>
              <w:rPr>
                <w:rFonts w:ascii="PT Astra Serif" w:hAnsi="PT Astra Serif"/>
                <w:sz w:val="26"/>
                <w:szCs w:val="26"/>
              </w:rPr>
            </w:pPr>
          </w:p>
        </w:tc>
        <w:tc>
          <w:tcPr>
            <w:tcW w:w="2410" w:type="dxa"/>
          </w:tcPr>
          <w:p w:rsidR="00436BA8" w:rsidRPr="005E25FE" w:rsidRDefault="00436BA8" w:rsidP="000862D7">
            <w:pPr>
              <w:jc w:val="both"/>
              <w:rPr>
                <w:rFonts w:ascii="PT Astra Serif" w:hAnsi="PT Astra Serif"/>
                <w:sz w:val="26"/>
                <w:szCs w:val="26"/>
              </w:rPr>
            </w:pPr>
          </w:p>
        </w:tc>
        <w:tc>
          <w:tcPr>
            <w:tcW w:w="1842" w:type="dxa"/>
          </w:tcPr>
          <w:p w:rsidR="00436BA8" w:rsidRPr="005E25FE" w:rsidRDefault="00436BA8" w:rsidP="000862D7">
            <w:pPr>
              <w:jc w:val="both"/>
              <w:rPr>
                <w:rFonts w:ascii="PT Astra Serif" w:hAnsi="PT Astra Serif"/>
                <w:sz w:val="26"/>
                <w:szCs w:val="26"/>
              </w:rPr>
            </w:pPr>
          </w:p>
        </w:tc>
        <w:tc>
          <w:tcPr>
            <w:tcW w:w="1701" w:type="dxa"/>
          </w:tcPr>
          <w:p w:rsidR="00436BA8" w:rsidRPr="005E25FE" w:rsidRDefault="00436BA8" w:rsidP="000862D7">
            <w:pPr>
              <w:jc w:val="both"/>
              <w:rPr>
                <w:rFonts w:ascii="PT Astra Serif" w:hAnsi="PT Astra Serif"/>
                <w:sz w:val="26"/>
                <w:szCs w:val="26"/>
              </w:rPr>
            </w:pPr>
          </w:p>
        </w:tc>
        <w:tc>
          <w:tcPr>
            <w:tcW w:w="1560" w:type="dxa"/>
          </w:tcPr>
          <w:p w:rsidR="00436BA8" w:rsidRPr="005E25FE" w:rsidRDefault="00436BA8" w:rsidP="000862D7">
            <w:pPr>
              <w:jc w:val="both"/>
              <w:rPr>
                <w:rFonts w:ascii="PT Astra Serif" w:hAnsi="PT Astra Serif"/>
                <w:sz w:val="26"/>
                <w:szCs w:val="26"/>
              </w:rPr>
            </w:pPr>
          </w:p>
        </w:tc>
        <w:tc>
          <w:tcPr>
            <w:tcW w:w="1417" w:type="dxa"/>
          </w:tcPr>
          <w:p w:rsidR="00436BA8" w:rsidRPr="005E25FE" w:rsidRDefault="00436BA8" w:rsidP="000862D7">
            <w:pPr>
              <w:jc w:val="both"/>
              <w:rPr>
                <w:rFonts w:ascii="PT Astra Serif" w:hAnsi="PT Astra Serif"/>
                <w:sz w:val="26"/>
                <w:szCs w:val="26"/>
              </w:rPr>
            </w:pPr>
          </w:p>
        </w:tc>
      </w:tr>
    </w:tbl>
    <w:p w:rsidR="00810885" w:rsidRPr="00436BA8" w:rsidRDefault="00810885" w:rsidP="00436BA8">
      <w:pPr>
        <w:tabs>
          <w:tab w:val="left" w:pos="1134"/>
        </w:tabs>
        <w:spacing w:line="276" w:lineRule="auto"/>
        <w:ind w:left="284" w:firstLine="850"/>
        <w:jc w:val="both"/>
        <w:rPr>
          <w:rFonts w:ascii="PT Astra Serif" w:hAnsi="PT Astra Serif"/>
          <w:sz w:val="28"/>
          <w:szCs w:val="28"/>
        </w:rPr>
      </w:pPr>
    </w:p>
    <w:sectPr w:rsidR="00810885" w:rsidRPr="00436BA8" w:rsidSect="00436BA8">
      <w:pgSz w:w="16838" w:h="11906" w:orient="landscape" w:code="9"/>
      <w:pgMar w:top="1418" w:right="1134" w:bottom="851" w:left="1134" w:header="0"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0FA" w:rsidRDefault="003230FA">
      <w:r>
        <w:separator/>
      </w:r>
    </w:p>
  </w:endnote>
  <w:endnote w:type="continuationSeparator" w:id="0">
    <w:p w:rsidR="003230FA" w:rsidRDefault="0032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
    <w:altName w:val="MS Mincho"/>
    <w:charset w:val="00"/>
    <w:family w:val="auto"/>
    <w:pitch w:val="default"/>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0FA" w:rsidRDefault="003230FA">
      <w:r>
        <w:separator/>
      </w:r>
    </w:p>
  </w:footnote>
  <w:footnote w:type="continuationSeparator" w:id="0">
    <w:p w:rsidR="003230FA" w:rsidRDefault="0032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CA" w:rsidRDefault="004F27C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4F27CA" w:rsidRDefault="004F27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7CA" w:rsidRDefault="004F27CA">
    <w:pPr>
      <w:pStyle w:val="a5"/>
      <w:framePr w:wrap="around" w:vAnchor="text" w:hAnchor="margin" w:xAlign="center" w:y="1"/>
      <w:rPr>
        <w:rStyle w:val="a6"/>
      </w:rPr>
    </w:pPr>
  </w:p>
  <w:p w:rsidR="004F27CA" w:rsidRDefault="004F27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73C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B46885"/>
    <w:multiLevelType w:val="hybridMultilevel"/>
    <w:tmpl w:val="140EA4F2"/>
    <w:lvl w:ilvl="0" w:tplc="5DC4B38A">
      <w:start w:val="2"/>
      <w:numFmt w:val="bullet"/>
      <w:lvlText w:val="-"/>
      <w:lvlJc w:val="left"/>
      <w:pPr>
        <w:tabs>
          <w:tab w:val="num" w:pos="660"/>
        </w:tabs>
        <w:ind w:left="660" w:hanging="360"/>
      </w:pPr>
      <w:rPr>
        <w:rFonts w:ascii="Times New Roman" w:eastAsia="Times New Roman" w:hAnsi="Times New Roman" w:cs="Times New Roman" w:hint="default"/>
      </w:rPr>
    </w:lvl>
    <w:lvl w:ilvl="1" w:tplc="5BCE481E" w:tentative="1">
      <w:start w:val="1"/>
      <w:numFmt w:val="bullet"/>
      <w:lvlText w:val="o"/>
      <w:lvlJc w:val="left"/>
      <w:pPr>
        <w:tabs>
          <w:tab w:val="num" w:pos="1380"/>
        </w:tabs>
        <w:ind w:left="1380" w:hanging="360"/>
      </w:pPr>
      <w:rPr>
        <w:rFonts w:ascii="Courier New" w:hAnsi="Courier New" w:hint="default"/>
      </w:rPr>
    </w:lvl>
    <w:lvl w:ilvl="2" w:tplc="07C43896" w:tentative="1">
      <w:start w:val="1"/>
      <w:numFmt w:val="bullet"/>
      <w:lvlText w:val=""/>
      <w:lvlJc w:val="left"/>
      <w:pPr>
        <w:tabs>
          <w:tab w:val="num" w:pos="2100"/>
        </w:tabs>
        <w:ind w:left="2100" w:hanging="360"/>
      </w:pPr>
      <w:rPr>
        <w:rFonts w:ascii="Wingdings" w:hAnsi="Wingdings" w:hint="default"/>
      </w:rPr>
    </w:lvl>
    <w:lvl w:ilvl="3" w:tplc="22EC444C" w:tentative="1">
      <w:start w:val="1"/>
      <w:numFmt w:val="bullet"/>
      <w:lvlText w:val=""/>
      <w:lvlJc w:val="left"/>
      <w:pPr>
        <w:tabs>
          <w:tab w:val="num" w:pos="2820"/>
        </w:tabs>
        <w:ind w:left="2820" w:hanging="360"/>
      </w:pPr>
      <w:rPr>
        <w:rFonts w:ascii="Symbol" w:hAnsi="Symbol" w:hint="default"/>
      </w:rPr>
    </w:lvl>
    <w:lvl w:ilvl="4" w:tplc="A8E4C6A2" w:tentative="1">
      <w:start w:val="1"/>
      <w:numFmt w:val="bullet"/>
      <w:lvlText w:val="o"/>
      <w:lvlJc w:val="left"/>
      <w:pPr>
        <w:tabs>
          <w:tab w:val="num" w:pos="3540"/>
        </w:tabs>
        <w:ind w:left="3540" w:hanging="360"/>
      </w:pPr>
      <w:rPr>
        <w:rFonts w:ascii="Courier New" w:hAnsi="Courier New" w:hint="default"/>
      </w:rPr>
    </w:lvl>
    <w:lvl w:ilvl="5" w:tplc="CDCCCB68" w:tentative="1">
      <w:start w:val="1"/>
      <w:numFmt w:val="bullet"/>
      <w:lvlText w:val=""/>
      <w:lvlJc w:val="left"/>
      <w:pPr>
        <w:tabs>
          <w:tab w:val="num" w:pos="4260"/>
        </w:tabs>
        <w:ind w:left="4260" w:hanging="360"/>
      </w:pPr>
      <w:rPr>
        <w:rFonts w:ascii="Wingdings" w:hAnsi="Wingdings" w:hint="default"/>
      </w:rPr>
    </w:lvl>
    <w:lvl w:ilvl="6" w:tplc="CB08B138" w:tentative="1">
      <w:start w:val="1"/>
      <w:numFmt w:val="bullet"/>
      <w:lvlText w:val=""/>
      <w:lvlJc w:val="left"/>
      <w:pPr>
        <w:tabs>
          <w:tab w:val="num" w:pos="4980"/>
        </w:tabs>
        <w:ind w:left="4980" w:hanging="360"/>
      </w:pPr>
      <w:rPr>
        <w:rFonts w:ascii="Symbol" w:hAnsi="Symbol" w:hint="default"/>
      </w:rPr>
    </w:lvl>
    <w:lvl w:ilvl="7" w:tplc="21446FCC" w:tentative="1">
      <w:start w:val="1"/>
      <w:numFmt w:val="bullet"/>
      <w:lvlText w:val="o"/>
      <w:lvlJc w:val="left"/>
      <w:pPr>
        <w:tabs>
          <w:tab w:val="num" w:pos="5700"/>
        </w:tabs>
        <w:ind w:left="5700" w:hanging="360"/>
      </w:pPr>
      <w:rPr>
        <w:rFonts w:ascii="Courier New" w:hAnsi="Courier New" w:hint="default"/>
      </w:rPr>
    </w:lvl>
    <w:lvl w:ilvl="8" w:tplc="84D2F590" w:tentative="1">
      <w:start w:val="1"/>
      <w:numFmt w:val="bullet"/>
      <w:lvlText w:val=""/>
      <w:lvlJc w:val="left"/>
      <w:pPr>
        <w:tabs>
          <w:tab w:val="num" w:pos="6420"/>
        </w:tabs>
        <w:ind w:left="6420" w:hanging="360"/>
      </w:pPr>
      <w:rPr>
        <w:rFonts w:ascii="Wingdings" w:hAnsi="Wingdings" w:hint="default"/>
      </w:rPr>
    </w:lvl>
  </w:abstractNum>
  <w:abstractNum w:abstractNumId="3" w15:restartNumberingAfterBreak="0">
    <w:nsid w:val="03D07C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B42D9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7B68D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DC424D"/>
    <w:multiLevelType w:val="hybridMultilevel"/>
    <w:tmpl w:val="E1B43822"/>
    <w:lvl w:ilvl="0" w:tplc="73423094">
      <w:numFmt w:val="bullet"/>
      <w:lvlText w:val="-"/>
      <w:lvlJc w:val="left"/>
      <w:pPr>
        <w:tabs>
          <w:tab w:val="num" w:pos="870"/>
        </w:tabs>
        <w:ind w:left="870" w:hanging="360"/>
      </w:pPr>
      <w:rPr>
        <w:rFonts w:ascii="Times New Roman" w:eastAsia="Times New Roman" w:hAnsi="Times New Roman" w:cs="Times New Roman" w:hint="default"/>
      </w:rPr>
    </w:lvl>
    <w:lvl w:ilvl="1" w:tplc="0A8E650E" w:tentative="1">
      <w:start w:val="1"/>
      <w:numFmt w:val="bullet"/>
      <w:lvlText w:val="o"/>
      <w:lvlJc w:val="left"/>
      <w:pPr>
        <w:tabs>
          <w:tab w:val="num" w:pos="1590"/>
        </w:tabs>
        <w:ind w:left="1590" w:hanging="360"/>
      </w:pPr>
      <w:rPr>
        <w:rFonts w:ascii="Courier New" w:hAnsi="Courier New" w:hint="default"/>
      </w:rPr>
    </w:lvl>
    <w:lvl w:ilvl="2" w:tplc="49D85A46" w:tentative="1">
      <w:start w:val="1"/>
      <w:numFmt w:val="bullet"/>
      <w:lvlText w:val=""/>
      <w:lvlJc w:val="left"/>
      <w:pPr>
        <w:tabs>
          <w:tab w:val="num" w:pos="2310"/>
        </w:tabs>
        <w:ind w:left="2310" w:hanging="360"/>
      </w:pPr>
      <w:rPr>
        <w:rFonts w:ascii="Wingdings" w:hAnsi="Wingdings" w:hint="default"/>
      </w:rPr>
    </w:lvl>
    <w:lvl w:ilvl="3" w:tplc="B9CC3896" w:tentative="1">
      <w:start w:val="1"/>
      <w:numFmt w:val="bullet"/>
      <w:lvlText w:val=""/>
      <w:lvlJc w:val="left"/>
      <w:pPr>
        <w:tabs>
          <w:tab w:val="num" w:pos="3030"/>
        </w:tabs>
        <w:ind w:left="3030" w:hanging="360"/>
      </w:pPr>
      <w:rPr>
        <w:rFonts w:ascii="Symbol" w:hAnsi="Symbol" w:hint="default"/>
      </w:rPr>
    </w:lvl>
    <w:lvl w:ilvl="4" w:tplc="5A6C4DA0" w:tentative="1">
      <w:start w:val="1"/>
      <w:numFmt w:val="bullet"/>
      <w:lvlText w:val="o"/>
      <w:lvlJc w:val="left"/>
      <w:pPr>
        <w:tabs>
          <w:tab w:val="num" w:pos="3750"/>
        </w:tabs>
        <w:ind w:left="3750" w:hanging="360"/>
      </w:pPr>
      <w:rPr>
        <w:rFonts w:ascii="Courier New" w:hAnsi="Courier New" w:hint="default"/>
      </w:rPr>
    </w:lvl>
    <w:lvl w:ilvl="5" w:tplc="4B1AB37A" w:tentative="1">
      <w:start w:val="1"/>
      <w:numFmt w:val="bullet"/>
      <w:lvlText w:val=""/>
      <w:lvlJc w:val="left"/>
      <w:pPr>
        <w:tabs>
          <w:tab w:val="num" w:pos="4470"/>
        </w:tabs>
        <w:ind w:left="4470" w:hanging="360"/>
      </w:pPr>
      <w:rPr>
        <w:rFonts w:ascii="Wingdings" w:hAnsi="Wingdings" w:hint="default"/>
      </w:rPr>
    </w:lvl>
    <w:lvl w:ilvl="6" w:tplc="FDFA2762" w:tentative="1">
      <w:start w:val="1"/>
      <w:numFmt w:val="bullet"/>
      <w:lvlText w:val=""/>
      <w:lvlJc w:val="left"/>
      <w:pPr>
        <w:tabs>
          <w:tab w:val="num" w:pos="5190"/>
        </w:tabs>
        <w:ind w:left="5190" w:hanging="360"/>
      </w:pPr>
      <w:rPr>
        <w:rFonts w:ascii="Symbol" w:hAnsi="Symbol" w:hint="default"/>
      </w:rPr>
    </w:lvl>
    <w:lvl w:ilvl="7" w:tplc="67885720" w:tentative="1">
      <w:start w:val="1"/>
      <w:numFmt w:val="bullet"/>
      <w:lvlText w:val="o"/>
      <w:lvlJc w:val="left"/>
      <w:pPr>
        <w:tabs>
          <w:tab w:val="num" w:pos="5910"/>
        </w:tabs>
        <w:ind w:left="5910" w:hanging="360"/>
      </w:pPr>
      <w:rPr>
        <w:rFonts w:ascii="Courier New" w:hAnsi="Courier New" w:hint="default"/>
      </w:rPr>
    </w:lvl>
    <w:lvl w:ilvl="8" w:tplc="FC6AF774"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10861FEA"/>
    <w:multiLevelType w:val="hybridMultilevel"/>
    <w:tmpl w:val="DDFE152A"/>
    <w:lvl w:ilvl="0" w:tplc="213C4C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1B56E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057EB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8953A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CD718E"/>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070FDC"/>
    <w:multiLevelType w:val="hybridMultilevel"/>
    <w:tmpl w:val="82FA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C5323"/>
    <w:multiLevelType w:val="multilevel"/>
    <w:tmpl w:val="905EF94A"/>
    <w:lvl w:ilvl="0">
      <w:start w:val="1"/>
      <w:numFmt w:val="decimal"/>
      <w:lvlText w:val="%1."/>
      <w:lvlJc w:val="left"/>
      <w:pPr>
        <w:ind w:left="1636" w:hanging="360"/>
      </w:pPr>
      <w:rPr>
        <w:rFonts w:hint="default"/>
      </w:rPr>
    </w:lvl>
    <w:lvl w:ilvl="1">
      <w:start w:val="2"/>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5" w15:restartNumberingAfterBreak="0">
    <w:nsid w:val="1BE31754"/>
    <w:multiLevelType w:val="hybridMultilevel"/>
    <w:tmpl w:val="849E22BC"/>
    <w:lvl w:ilvl="0" w:tplc="03AE9CBC">
      <w:start w:val="1"/>
      <w:numFmt w:val="decimal"/>
      <w:lvlText w:val="%1."/>
      <w:lvlJc w:val="left"/>
      <w:pPr>
        <w:ind w:left="1554" w:hanging="42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6" w15:restartNumberingAfterBreak="0">
    <w:nsid w:val="1E2653AD"/>
    <w:multiLevelType w:val="hybridMultilevel"/>
    <w:tmpl w:val="CB74DA4C"/>
    <w:lvl w:ilvl="0" w:tplc="5B24F3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FB81B1D"/>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7944E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70E3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0E4686"/>
    <w:multiLevelType w:val="hybridMultilevel"/>
    <w:tmpl w:val="88720D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2970641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1A700C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796255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9B741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7241A"/>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456B3B"/>
    <w:multiLevelType w:val="hybridMultilevel"/>
    <w:tmpl w:val="82FA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3D7C4A"/>
    <w:multiLevelType w:val="hybridMultilevel"/>
    <w:tmpl w:val="82FA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4B626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A8A585C"/>
    <w:multiLevelType w:val="hybridMultilevel"/>
    <w:tmpl w:val="1460239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31" w15:restartNumberingAfterBreak="0">
    <w:nsid w:val="4A9568E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B18126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6E0772"/>
    <w:multiLevelType w:val="hybridMultilevel"/>
    <w:tmpl w:val="C29EC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5A2F81"/>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4F65F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1C22F8"/>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146786"/>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DCE6FB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D612D4"/>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DF678DB"/>
    <w:multiLevelType w:val="hybridMultilevel"/>
    <w:tmpl w:val="6326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4196742"/>
    <w:multiLevelType w:val="hybridMultilevel"/>
    <w:tmpl w:val="467ECF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15:restartNumberingAfterBreak="0">
    <w:nsid w:val="6B5E4DB5"/>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804C20"/>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6F434B"/>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6756F2"/>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34762F"/>
    <w:multiLevelType w:val="hybridMultilevel"/>
    <w:tmpl w:val="829E6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26"/>
  </w:num>
  <w:num w:numId="4">
    <w:abstractNumId w:val="29"/>
  </w:num>
  <w:num w:numId="5">
    <w:abstractNumId w:val="46"/>
  </w:num>
  <w:num w:numId="6">
    <w:abstractNumId w:val="18"/>
  </w:num>
  <w:num w:numId="7">
    <w:abstractNumId w:val="39"/>
  </w:num>
  <w:num w:numId="8">
    <w:abstractNumId w:val="38"/>
  </w:num>
  <w:num w:numId="9">
    <w:abstractNumId w:val="32"/>
  </w:num>
  <w:num w:numId="10">
    <w:abstractNumId w:val="9"/>
  </w:num>
  <w:num w:numId="11">
    <w:abstractNumId w:val="12"/>
  </w:num>
  <w:num w:numId="12">
    <w:abstractNumId w:val="10"/>
  </w:num>
  <w:num w:numId="13">
    <w:abstractNumId w:val="31"/>
  </w:num>
  <w:num w:numId="14">
    <w:abstractNumId w:val="3"/>
  </w:num>
  <w:num w:numId="15">
    <w:abstractNumId w:val="44"/>
  </w:num>
  <w:num w:numId="16">
    <w:abstractNumId w:val="21"/>
  </w:num>
  <w:num w:numId="17">
    <w:abstractNumId w:val="17"/>
  </w:num>
  <w:num w:numId="18">
    <w:abstractNumId w:val="47"/>
  </w:num>
  <w:num w:numId="19">
    <w:abstractNumId w:val="25"/>
  </w:num>
  <w:num w:numId="20">
    <w:abstractNumId w:val="37"/>
  </w:num>
  <w:num w:numId="21">
    <w:abstractNumId w:val="4"/>
  </w:num>
  <w:num w:numId="22">
    <w:abstractNumId w:val="24"/>
  </w:num>
  <w:num w:numId="23">
    <w:abstractNumId w:val="45"/>
  </w:num>
  <w:num w:numId="24">
    <w:abstractNumId w:val="6"/>
  </w:num>
  <w:num w:numId="25">
    <w:abstractNumId w:val="11"/>
  </w:num>
  <w:num w:numId="26">
    <w:abstractNumId w:val="34"/>
  </w:num>
  <w:num w:numId="27">
    <w:abstractNumId w:val="19"/>
  </w:num>
  <w:num w:numId="28">
    <w:abstractNumId w:val="22"/>
  </w:num>
  <w:num w:numId="29">
    <w:abstractNumId w:val="36"/>
  </w:num>
  <w:num w:numId="30">
    <w:abstractNumId w:val="1"/>
  </w:num>
  <w:num w:numId="31">
    <w:abstractNumId w:val="35"/>
  </w:num>
  <w:num w:numId="32">
    <w:abstractNumId w:val="43"/>
  </w:num>
  <w:num w:numId="33">
    <w:abstractNumId w:val="20"/>
  </w:num>
  <w:num w:numId="34">
    <w:abstractNumId w:val="41"/>
  </w:num>
  <w:num w:numId="35">
    <w:abstractNumId w:val="30"/>
  </w:num>
  <w:num w:numId="36">
    <w:abstractNumId w:val="8"/>
  </w:num>
  <w:num w:numId="37">
    <w:abstractNumId w:val="27"/>
  </w:num>
  <w:num w:numId="38">
    <w:abstractNumId w:val="28"/>
  </w:num>
  <w:num w:numId="39">
    <w:abstractNumId w:val="13"/>
  </w:num>
  <w:num w:numId="40">
    <w:abstractNumId w:val="48"/>
  </w:num>
  <w:num w:numId="41">
    <w:abstractNumId w:val="5"/>
  </w:num>
  <w:num w:numId="42">
    <w:abstractNumId w:val="0"/>
  </w:num>
  <w:num w:numId="43">
    <w:abstractNumId w:val="40"/>
  </w:num>
  <w:num w:numId="44">
    <w:abstractNumId w:val="16"/>
  </w:num>
  <w:num w:numId="45">
    <w:abstractNumId w:val="23"/>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46">
    <w:abstractNumId w:val="14"/>
  </w:num>
  <w:num w:numId="47">
    <w:abstractNumId w:val="33"/>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6F4"/>
    <w:rsid w:val="00043734"/>
    <w:rsid w:val="000625BF"/>
    <w:rsid w:val="0008039D"/>
    <w:rsid w:val="000862D7"/>
    <w:rsid w:val="00087246"/>
    <w:rsid w:val="00092786"/>
    <w:rsid w:val="000B4CAA"/>
    <w:rsid w:val="000F0C3A"/>
    <w:rsid w:val="00130D2D"/>
    <w:rsid w:val="00136E16"/>
    <w:rsid w:val="00173D9A"/>
    <w:rsid w:val="00175880"/>
    <w:rsid w:val="001834FD"/>
    <w:rsid w:val="001C2521"/>
    <w:rsid w:val="001F1FEF"/>
    <w:rsid w:val="002227D4"/>
    <w:rsid w:val="00224A36"/>
    <w:rsid w:val="00232CBD"/>
    <w:rsid w:val="00250477"/>
    <w:rsid w:val="00255F45"/>
    <w:rsid w:val="002D0D6E"/>
    <w:rsid w:val="0030156C"/>
    <w:rsid w:val="003230FA"/>
    <w:rsid w:val="00344340"/>
    <w:rsid w:val="003719C3"/>
    <w:rsid w:val="003763D5"/>
    <w:rsid w:val="00436BA8"/>
    <w:rsid w:val="0043782E"/>
    <w:rsid w:val="00443F2C"/>
    <w:rsid w:val="004473B8"/>
    <w:rsid w:val="004548DE"/>
    <w:rsid w:val="00490C60"/>
    <w:rsid w:val="004B5E90"/>
    <w:rsid w:val="004F27CA"/>
    <w:rsid w:val="004F733E"/>
    <w:rsid w:val="0053192B"/>
    <w:rsid w:val="00551465"/>
    <w:rsid w:val="00570B9A"/>
    <w:rsid w:val="00591F1F"/>
    <w:rsid w:val="005A19D1"/>
    <w:rsid w:val="005A23C3"/>
    <w:rsid w:val="005B3CB3"/>
    <w:rsid w:val="005D276B"/>
    <w:rsid w:val="006632CE"/>
    <w:rsid w:val="006653A1"/>
    <w:rsid w:val="00684D0F"/>
    <w:rsid w:val="006B1A41"/>
    <w:rsid w:val="006C3384"/>
    <w:rsid w:val="006C43E7"/>
    <w:rsid w:val="006D0493"/>
    <w:rsid w:val="006D2F32"/>
    <w:rsid w:val="006F20C2"/>
    <w:rsid w:val="007B485F"/>
    <w:rsid w:val="007B4895"/>
    <w:rsid w:val="007B4B30"/>
    <w:rsid w:val="007C363D"/>
    <w:rsid w:val="007E08A1"/>
    <w:rsid w:val="00810885"/>
    <w:rsid w:val="008426AA"/>
    <w:rsid w:val="008629CF"/>
    <w:rsid w:val="00876A1D"/>
    <w:rsid w:val="008834FA"/>
    <w:rsid w:val="00893FFD"/>
    <w:rsid w:val="008B7AE1"/>
    <w:rsid w:val="008C352A"/>
    <w:rsid w:val="008E4910"/>
    <w:rsid w:val="008F0A5D"/>
    <w:rsid w:val="00901755"/>
    <w:rsid w:val="00930073"/>
    <w:rsid w:val="00972153"/>
    <w:rsid w:val="009734EB"/>
    <w:rsid w:val="00984DB4"/>
    <w:rsid w:val="00A036F4"/>
    <w:rsid w:val="00A32744"/>
    <w:rsid w:val="00A47DF8"/>
    <w:rsid w:val="00A72B43"/>
    <w:rsid w:val="00AB7F73"/>
    <w:rsid w:val="00B20C10"/>
    <w:rsid w:val="00B423FE"/>
    <w:rsid w:val="00B92A1D"/>
    <w:rsid w:val="00BD5783"/>
    <w:rsid w:val="00C775AC"/>
    <w:rsid w:val="00CB2E20"/>
    <w:rsid w:val="00CE7982"/>
    <w:rsid w:val="00D1638C"/>
    <w:rsid w:val="00D2206E"/>
    <w:rsid w:val="00DA7960"/>
    <w:rsid w:val="00DC3F91"/>
    <w:rsid w:val="00DC47FA"/>
    <w:rsid w:val="00DC6353"/>
    <w:rsid w:val="00DF0DF2"/>
    <w:rsid w:val="00E22430"/>
    <w:rsid w:val="00E607C0"/>
    <w:rsid w:val="00E6384A"/>
    <w:rsid w:val="00E85595"/>
    <w:rsid w:val="00E9375F"/>
    <w:rsid w:val="00F03021"/>
    <w:rsid w:val="00F118E9"/>
    <w:rsid w:val="00F7156C"/>
    <w:rsid w:val="00FE5557"/>
    <w:rsid w:val="00FE5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DA4B9"/>
  <w15:docId w15:val="{4ABF5359-A51A-49CD-9188-16581B10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36"/>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tabs>
        <w:tab w:val="left" w:pos="5760"/>
      </w:tabs>
      <w:jc w:val="both"/>
      <w:outlineLvl w:val="3"/>
    </w:pPr>
    <w:rPr>
      <w:sz w:val="32"/>
    </w:rPr>
  </w:style>
  <w:style w:type="paragraph" w:styleId="5">
    <w:name w:val="heading 5"/>
    <w:basedOn w:val="a"/>
    <w:next w:val="a"/>
    <w:qFormat/>
    <w:pPr>
      <w:keepNext/>
      <w:outlineLvl w:val="4"/>
    </w:pPr>
    <w:rPr>
      <w:b/>
      <w:bCs/>
      <w:sz w:val="28"/>
    </w:rPr>
  </w:style>
  <w:style w:type="paragraph" w:styleId="6">
    <w:name w:val="heading 6"/>
    <w:basedOn w:val="a"/>
    <w:next w:val="a"/>
    <w:qFormat/>
    <w:pPr>
      <w:keepNext/>
      <w:outlineLvl w:val="5"/>
    </w:pPr>
    <w:rPr>
      <w:sz w:val="28"/>
    </w:rPr>
  </w:style>
  <w:style w:type="paragraph" w:styleId="7">
    <w:name w:val="heading 7"/>
    <w:basedOn w:val="a"/>
    <w:next w:val="a"/>
    <w:qFormat/>
    <w:pPr>
      <w:keepNext/>
      <w:outlineLvl w:val="6"/>
    </w:pPr>
    <w:rPr>
      <w:b/>
      <w:bCs/>
      <w:sz w:val="28"/>
    </w:rPr>
  </w:style>
  <w:style w:type="paragraph" w:styleId="8">
    <w:name w:val="heading 8"/>
    <w:basedOn w:val="a"/>
    <w:next w:val="a"/>
    <w:qFormat/>
    <w:pPr>
      <w:keepNext/>
      <w:outlineLvl w:val="7"/>
    </w:pPr>
    <w:rPr>
      <w:sz w:val="28"/>
    </w:rPr>
  </w:style>
  <w:style w:type="paragraph" w:styleId="9">
    <w:name w:val="heading 9"/>
    <w:basedOn w:val="a"/>
    <w:next w:val="a"/>
    <w:qFormat/>
    <w:pPr>
      <w:keepNext/>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jc w:val="both"/>
    </w:pPr>
    <w:rPr>
      <w:sz w:val="32"/>
    </w:rPr>
  </w:style>
  <w:style w:type="paragraph" w:styleId="a4">
    <w:name w:val="Body Text Indent"/>
    <w:basedOn w:val="a"/>
    <w:pPr>
      <w:ind w:left="510"/>
      <w:jc w:val="both"/>
    </w:pPr>
    <w:rPr>
      <w:sz w:val="32"/>
    </w:rPr>
  </w:style>
  <w:style w:type="paragraph" w:styleId="21">
    <w:name w:val="Body Text Indent 2"/>
    <w:basedOn w:val="a"/>
    <w:pPr>
      <w:ind w:left="510"/>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a7">
    <w:name w:val="footer"/>
    <w:basedOn w:val="a"/>
    <w:pPr>
      <w:tabs>
        <w:tab w:val="center" w:pos="4677"/>
        <w:tab w:val="right" w:pos="9355"/>
      </w:tabs>
    </w:p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Pr>
      <w:rFonts w:ascii="Tahoma" w:hAnsi="Tahoma" w:cs="Tahoma"/>
      <w:sz w:val="16"/>
      <w:szCs w:val="16"/>
    </w:rPr>
  </w:style>
  <w:style w:type="character" w:customStyle="1" w:styleId="aa">
    <w:name w:val="Текст выноски Знак"/>
    <w:link w:val="a9"/>
    <w:rPr>
      <w:rFonts w:ascii="Tahoma" w:hAnsi="Tahoma" w:cs="Tahoma"/>
      <w:sz w:val="16"/>
      <w:szCs w:val="16"/>
    </w:rPr>
  </w:style>
  <w:style w:type="character" w:styleId="ab">
    <w:name w:val="annotation reference"/>
    <w:basedOn w:val="a0"/>
    <w:semiHidden/>
    <w:unhideWhenUsed/>
    <w:rPr>
      <w:sz w:val="16"/>
      <w:szCs w:val="16"/>
    </w:rPr>
  </w:style>
  <w:style w:type="paragraph" w:styleId="ac">
    <w:name w:val="annotation text"/>
    <w:basedOn w:val="a"/>
    <w:link w:val="ad"/>
    <w:uiPriority w:val="99"/>
    <w:unhideWhenUsed/>
    <w:rPr>
      <w:sz w:val="20"/>
      <w:szCs w:val="20"/>
    </w:rPr>
  </w:style>
  <w:style w:type="character" w:customStyle="1" w:styleId="ad">
    <w:name w:val="Текст примечания Знак"/>
    <w:basedOn w:val="a0"/>
    <w:link w:val="ac"/>
    <w:uiPriority w:val="99"/>
  </w:style>
  <w:style w:type="paragraph" w:styleId="ae">
    <w:name w:val="annotation subject"/>
    <w:basedOn w:val="ac"/>
    <w:next w:val="ac"/>
    <w:link w:val="af"/>
    <w:semiHidden/>
    <w:unhideWhenUsed/>
    <w:rPr>
      <w:b/>
      <w:bCs/>
    </w:rPr>
  </w:style>
  <w:style w:type="character" w:customStyle="1" w:styleId="af">
    <w:name w:val="Тема примечания Знак"/>
    <w:basedOn w:val="ad"/>
    <w:link w:val="ae"/>
    <w:semiHidden/>
    <w:rPr>
      <w:b/>
      <w:bCs/>
    </w:rPr>
  </w:style>
  <w:style w:type="paragraph" w:styleId="af0">
    <w:name w:val="Revision"/>
    <w:hidden/>
    <w:uiPriority w:val="99"/>
    <w:semiHidden/>
    <w:rPr>
      <w:sz w:val="24"/>
      <w:szCs w:val="24"/>
    </w:rPr>
  </w:style>
  <w:style w:type="character" w:styleId="af1">
    <w:name w:val="Placeholder Text"/>
    <w:basedOn w:val="a0"/>
    <w:uiPriority w:val="99"/>
    <w:semiHidden/>
    <w:rPr>
      <w:color w:val="808080"/>
    </w:rPr>
  </w:style>
  <w:style w:type="character" w:styleId="af2">
    <w:name w:val="Hyperlink"/>
    <w:rPr>
      <w:color w:val="0000FF"/>
      <w:u w:val="single"/>
    </w:rPr>
  </w:style>
  <w:style w:type="paragraph" w:styleId="af3">
    <w:name w:val="Plain Text"/>
    <w:basedOn w:val="a"/>
    <w:link w:val="af4"/>
    <w:rPr>
      <w:rFonts w:ascii="Courier New" w:hAnsi="Courier New"/>
      <w:sz w:val="20"/>
      <w:szCs w:val="20"/>
    </w:rPr>
  </w:style>
  <w:style w:type="character" w:customStyle="1" w:styleId="af4">
    <w:name w:val="Текст Знак"/>
    <w:basedOn w:val="a0"/>
    <w:link w:val="af3"/>
    <w:rPr>
      <w:rFonts w:ascii="Courier New" w:hAnsi="Courier New"/>
    </w:rPr>
  </w:style>
  <w:style w:type="paragraph" w:customStyle="1" w:styleId="Standard">
    <w:name w:val="Standard"/>
    <w:pPr>
      <w:suppressAutoHyphens/>
      <w:autoSpaceDN w:val="0"/>
    </w:pPr>
    <w:rPr>
      <w:rFonts w:eastAsia="Lucida Sans Unicode" w:cs="Mangal"/>
      <w:kern w:val="3"/>
      <w:sz w:val="24"/>
      <w:szCs w:val="24"/>
      <w:lang w:eastAsia="zh-CN" w:bidi="hi-IN"/>
    </w:rPr>
  </w:style>
  <w:style w:type="paragraph" w:styleId="af5">
    <w:name w:val="List Paragraph"/>
    <w:basedOn w:val="a"/>
    <w:uiPriority w:val="34"/>
    <w:qFormat/>
    <w:pPr>
      <w:ind w:left="720"/>
      <w:contextualSpacing/>
    </w:pPr>
  </w:style>
  <w:style w:type="paragraph" w:customStyle="1" w:styleId="af6">
    <w:name w:val="Знак Знак Знак Знак Знак Знак Знак"/>
    <w:basedOn w:val="a"/>
    <w:pPr>
      <w:spacing w:after="160" w:line="240" w:lineRule="exact"/>
    </w:pPr>
    <w:rPr>
      <w:rFonts w:ascii="Arial" w:hAnsi="Arial" w:cs="Arial"/>
      <w:sz w:val="20"/>
      <w:szCs w:val="20"/>
      <w:lang w:val="en-US" w:eastAsia="en-US"/>
    </w:rPr>
  </w:style>
  <w:style w:type="paragraph" w:customStyle="1" w:styleId="11">
    <w:name w:val="Знак Знак1 Знак"/>
    <w:basedOn w:val="a"/>
    <w:pPr>
      <w:spacing w:after="160" w:line="240" w:lineRule="exact"/>
    </w:pPr>
    <w:rPr>
      <w:rFonts w:ascii="Verdana" w:hAnsi="Verdana" w:cs="Verdana"/>
      <w:sz w:val="20"/>
      <w:szCs w:val="20"/>
      <w:lang w:val="en-US" w:eastAsia="en-US"/>
    </w:rPr>
  </w:style>
  <w:style w:type="paragraph" w:customStyle="1" w:styleId="Iauiue">
    <w:name w:val="Iau?iue"/>
    <w:pPr>
      <w:spacing w:before="120" w:after="120" w:line="360" w:lineRule="atLeast"/>
      <w:ind w:left="567" w:firstLine="720"/>
      <w:jc w:val="both"/>
    </w:pPr>
    <w:rPr>
      <w:sz w:val="28"/>
    </w:rPr>
  </w:style>
  <w:style w:type="paragraph" w:customStyle="1" w:styleId="ConsPlusNormal">
    <w:name w:val="ConsPlusNormal"/>
    <w:rsid w:val="00AB7F73"/>
    <w:pPr>
      <w:widowControl w:val="0"/>
      <w:autoSpaceDE w:val="0"/>
      <w:autoSpaceDN w:val="0"/>
    </w:pPr>
    <w:rPr>
      <w:rFonts w:ascii="Calibri" w:hAnsi="Calibri" w:cs="Calibri"/>
      <w:sz w:val="22"/>
    </w:rPr>
  </w:style>
  <w:style w:type="character" w:styleId="af7">
    <w:name w:val="Book Title"/>
    <w:uiPriority w:val="33"/>
    <w:qFormat/>
    <w:rsid w:val="00AB7F73"/>
    <w:rPr>
      <w:b/>
      <w:bCs/>
      <w:smallCaps/>
      <w:spacing w:val="5"/>
    </w:rPr>
  </w:style>
  <w:style w:type="paragraph" w:styleId="af8">
    <w:name w:val="Subtitle"/>
    <w:basedOn w:val="a"/>
    <w:next w:val="a"/>
    <w:link w:val="af9"/>
    <w:qFormat/>
    <w:rsid w:val="00AB7F73"/>
    <w:pPr>
      <w:spacing w:after="60"/>
      <w:jc w:val="center"/>
      <w:outlineLvl w:val="1"/>
    </w:pPr>
    <w:rPr>
      <w:rFonts w:ascii="Cambria" w:hAnsi="Cambria"/>
    </w:rPr>
  </w:style>
  <w:style w:type="character" w:customStyle="1" w:styleId="af9">
    <w:name w:val="Подзаголовок Знак"/>
    <w:basedOn w:val="a0"/>
    <w:link w:val="af8"/>
    <w:rsid w:val="00AB7F73"/>
    <w:rPr>
      <w:rFonts w:ascii="Cambria" w:hAnsi="Cambria"/>
      <w:sz w:val="24"/>
      <w:szCs w:val="24"/>
    </w:rPr>
  </w:style>
  <w:style w:type="paragraph" w:customStyle="1" w:styleId="s1">
    <w:name w:val="s_1"/>
    <w:basedOn w:val="a"/>
    <w:rsid w:val="00AB7F73"/>
    <w:pPr>
      <w:spacing w:before="100" w:beforeAutospacing="1" w:after="100" w:afterAutospacing="1"/>
    </w:pPr>
  </w:style>
  <w:style w:type="paragraph" w:styleId="afa">
    <w:name w:val="Title"/>
    <w:basedOn w:val="a"/>
    <w:link w:val="afb"/>
    <w:qFormat/>
    <w:rsid w:val="006D2F32"/>
    <w:pPr>
      <w:jc w:val="center"/>
    </w:pPr>
    <w:rPr>
      <w:szCs w:val="20"/>
    </w:rPr>
  </w:style>
  <w:style w:type="character" w:customStyle="1" w:styleId="afb">
    <w:name w:val="Заголовок Знак"/>
    <w:basedOn w:val="a0"/>
    <w:link w:val="afa"/>
    <w:rsid w:val="006D2F32"/>
    <w:rPr>
      <w:sz w:val="24"/>
    </w:rPr>
  </w:style>
  <w:style w:type="paragraph" w:styleId="afc">
    <w:name w:val="footnote text"/>
    <w:basedOn w:val="a"/>
    <w:link w:val="afd"/>
    <w:uiPriority w:val="99"/>
    <w:rsid w:val="004473B8"/>
    <w:rPr>
      <w:sz w:val="20"/>
      <w:szCs w:val="20"/>
    </w:rPr>
  </w:style>
  <w:style w:type="character" w:customStyle="1" w:styleId="afd">
    <w:name w:val="Текст сноски Знак"/>
    <w:basedOn w:val="a0"/>
    <w:link w:val="afc"/>
    <w:uiPriority w:val="99"/>
    <w:rsid w:val="004473B8"/>
  </w:style>
  <w:style w:type="paragraph" w:customStyle="1" w:styleId="Default">
    <w:name w:val="Default"/>
    <w:rsid w:val="004473B8"/>
    <w:pPr>
      <w:autoSpaceDE w:val="0"/>
      <w:autoSpaceDN w:val="0"/>
      <w:adjustRightInd w:val="0"/>
    </w:pPr>
    <w:rPr>
      <w:rFonts w:eastAsia="Calibri"/>
      <w:color w:val="000000"/>
      <w:sz w:val="24"/>
      <w:szCs w:val="24"/>
      <w:lang w:eastAsia="en-US"/>
    </w:rPr>
  </w:style>
  <w:style w:type="paragraph" w:customStyle="1" w:styleId="1">
    <w:name w:val="Стиль1"/>
    <w:basedOn w:val="a"/>
    <w:uiPriority w:val="99"/>
    <w:qFormat/>
    <w:rsid w:val="00DF0DF2"/>
    <w:pPr>
      <w:numPr>
        <w:numId w:val="45"/>
      </w:numPr>
      <w:jc w:val="both"/>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test.ru/img/ege/ege2008-blank-2-dop.jp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ustest.ru/img/ege/ege2008-blank-2-dop.jp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87;&#1088;&#1080;&#1082;&#1072;&#1079;.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E632B9504A40B3AA98A9E44CEEF646"/>
        <w:category>
          <w:name w:val="Общие"/>
          <w:gallery w:val="placeholder"/>
        </w:category>
        <w:types>
          <w:type w:val="bbPlcHdr"/>
        </w:types>
        <w:behaviors>
          <w:behavior w:val="content"/>
        </w:behaviors>
        <w:guid w:val="{FA93BC15-213D-43EC-ABF7-3590EB8B50B5}"/>
      </w:docPartPr>
      <w:docPartBody>
        <w:p w:rsidR="00AE121C" w:rsidRDefault="00D50116">
          <w:pPr>
            <w:pStyle w:val="07E632B9504A40B3AA98A9E44CEEF646"/>
          </w:pPr>
          <w:r>
            <w:rPr>
              <w:rStyle w:val="a3"/>
            </w:rPr>
            <w:t>Место для ввода текста.</w:t>
          </w:r>
        </w:p>
      </w:docPartBody>
    </w:docPart>
    <w:docPart>
      <w:docPartPr>
        <w:name w:val="FC489DA5ABE5421AB6D3C3514D58F051"/>
        <w:category>
          <w:name w:val="Общие"/>
          <w:gallery w:val="placeholder"/>
        </w:category>
        <w:types>
          <w:type w:val="bbPlcHdr"/>
        </w:types>
        <w:behaviors>
          <w:behavior w:val="content"/>
        </w:behaviors>
        <w:guid w:val="{1209C01B-CDC5-4D73-8C2E-D3E8B9D5553C}"/>
      </w:docPartPr>
      <w:docPartBody>
        <w:p w:rsidR="00AE121C" w:rsidRDefault="00D50116">
          <w:pPr>
            <w:pStyle w:val="FC489DA5ABE5421AB6D3C3514D58F051"/>
          </w:pPr>
          <w:r>
            <w:rPr>
              <w:rStyle w:val="a3"/>
            </w:rPr>
            <w:t>Место для ввода текста.</w:t>
          </w:r>
        </w:p>
      </w:docPartBody>
    </w:docPart>
    <w:docPart>
      <w:docPartPr>
        <w:name w:val="D96FA19274E443F588652F73BDEB2793"/>
        <w:category>
          <w:name w:val="Общие"/>
          <w:gallery w:val="placeholder"/>
        </w:category>
        <w:types>
          <w:type w:val="bbPlcHdr"/>
        </w:types>
        <w:behaviors>
          <w:behavior w:val="content"/>
        </w:behaviors>
        <w:guid w:val="{B008250D-723D-4AEB-A84D-E6A82DC66729}"/>
      </w:docPartPr>
      <w:docPartBody>
        <w:p w:rsidR="00AE121C" w:rsidRDefault="00D50116">
          <w:pPr>
            <w:pStyle w:val="D96FA19274E443F588652F73BDEB2793"/>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TimesNewRoman">
    <w:altName w:val="MS Mincho"/>
    <w:charset w:val="00"/>
    <w:family w:val="auto"/>
    <w:pitch w:val="default"/>
  </w:font>
  <w:font w:name="TimesNewRomanPS-Bold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21C"/>
    <w:rsid w:val="00010F29"/>
    <w:rsid w:val="003E233D"/>
    <w:rsid w:val="00832B98"/>
    <w:rsid w:val="008565D7"/>
    <w:rsid w:val="00AE121C"/>
    <w:rsid w:val="00B4784E"/>
    <w:rsid w:val="00D50116"/>
    <w:rsid w:val="00EC7D22"/>
    <w:rsid w:val="00F9753B"/>
    <w:rsid w:val="00FF7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07E632B9504A40B3AA98A9E44CEEF646">
    <w:name w:val="07E632B9504A40B3AA98A9E44CEEF646"/>
  </w:style>
  <w:style w:type="paragraph" w:customStyle="1" w:styleId="FC489DA5ABE5421AB6D3C3514D58F051">
    <w:name w:val="FC489DA5ABE5421AB6D3C3514D58F051"/>
  </w:style>
  <w:style w:type="paragraph" w:customStyle="1" w:styleId="D96FA19274E443F588652F73BDEB2793">
    <w:name w:val="D96FA19274E443F588652F73BDEB27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32A28-2793-458F-91D9-33623A39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Template>
  <TotalTime>1454</TotalTime>
  <Pages>108</Pages>
  <Words>32560</Words>
  <Characters>185597</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ГПУ</Company>
  <LinksUpToDate>false</LinksUpToDate>
  <CharactersWithSpaces>217722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Пискунова Оксана Владимировна</dc:creator>
  <cp:lastModifiedBy>Бычкова Ирина Виктровна</cp:lastModifiedBy>
  <cp:revision>29</cp:revision>
  <cp:lastPrinted>2021-12-22T11:57:00Z</cp:lastPrinted>
  <dcterms:created xsi:type="dcterms:W3CDTF">2022-02-11T08:42:00Z</dcterms:created>
  <dcterms:modified xsi:type="dcterms:W3CDTF">2023-02-21T12:57:00Z</dcterms:modified>
</cp:coreProperties>
</file>